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9CE8F" w14:textId="77777777" w:rsidR="008A0144" w:rsidRDefault="00E85EAC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AC">
        <w:rPr>
          <w:rFonts w:ascii="Times New Roman" w:hAnsi="Times New Roman" w:cs="Times New Roman"/>
          <w:b/>
          <w:sz w:val="28"/>
          <w:szCs w:val="28"/>
        </w:rPr>
        <w:t>PUBLIC NOTICE</w:t>
      </w:r>
    </w:p>
    <w:p w14:paraId="2D961180" w14:textId="77777777" w:rsidR="00E85EAC" w:rsidRDefault="00E85EAC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A3543" w14:textId="50DF04E1" w:rsidR="00E85EAC" w:rsidRDefault="00914C57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PRIMARY</w:t>
      </w:r>
      <w:r w:rsidR="00E85EAC">
        <w:rPr>
          <w:rFonts w:ascii="Times New Roman" w:hAnsi="Times New Roman" w:cs="Times New Roman"/>
          <w:b/>
          <w:sz w:val="28"/>
          <w:szCs w:val="28"/>
        </w:rPr>
        <w:t xml:space="preserve"> ELECTION DATES</w:t>
      </w:r>
    </w:p>
    <w:p w14:paraId="7B4A3C67" w14:textId="77777777" w:rsidR="00E85EAC" w:rsidRDefault="00E85EAC" w:rsidP="00E85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C3F5D" w14:textId="77777777" w:rsidR="00E85EAC" w:rsidRDefault="00E85EAC" w:rsidP="00E85EAC">
      <w:pPr>
        <w:rPr>
          <w:rFonts w:ascii="Times New Roman" w:hAnsi="Times New Roman" w:cs="Times New Roman"/>
          <w:b/>
          <w:sz w:val="28"/>
          <w:szCs w:val="28"/>
        </w:rPr>
      </w:pPr>
    </w:p>
    <w:p w14:paraId="0D17CE0C" w14:textId="39F58920" w:rsidR="005A7D0A" w:rsidRDefault="00E85EAC" w:rsidP="00E85EAC">
      <w:pPr>
        <w:rPr>
          <w:rFonts w:ascii="Times New Roman" w:hAnsi="Times New Roman" w:cs="Times New Roman"/>
          <w:sz w:val="28"/>
          <w:szCs w:val="28"/>
        </w:rPr>
      </w:pPr>
      <w:r w:rsidRPr="0070125A">
        <w:rPr>
          <w:rFonts w:ascii="Times New Roman" w:hAnsi="Times New Roman" w:cs="Times New Roman"/>
          <w:b/>
          <w:sz w:val="28"/>
          <w:szCs w:val="28"/>
        </w:rPr>
        <w:t>NOTICE</w:t>
      </w:r>
      <w:r>
        <w:rPr>
          <w:rFonts w:ascii="Times New Roman" w:hAnsi="Times New Roman" w:cs="Times New Roman"/>
          <w:sz w:val="28"/>
          <w:szCs w:val="28"/>
        </w:rPr>
        <w:t xml:space="preserve"> is given that pursuant to Colorado Revised Statutes, the Clerk and Recorder’s </w:t>
      </w:r>
      <w:r w:rsidR="0070125A">
        <w:rPr>
          <w:rFonts w:ascii="Times New Roman" w:hAnsi="Times New Roman" w:cs="Times New Roman"/>
          <w:sz w:val="28"/>
          <w:szCs w:val="28"/>
        </w:rPr>
        <w:t xml:space="preserve">Election Department </w:t>
      </w:r>
      <w:r w:rsidR="005A7D0A">
        <w:rPr>
          <w:rFonts w:ascii="Times New Roman" w:hAnsi="Times New Roman" w:cs="Times New Roman"/>
          <w:sz w:val="28"/>
          <w:szCs w:val="28"/>
        </w:rPr>
        <w:t>is convening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D0A">
        <w:rPr>
          <w:rFonts w:ascii="Times New Roman" w:hAnsi="Times New Roman" w:cs="Times New Roman"/>
          <w:sz w:val="28"/>
          <w:szCs w:val="28"/>
        </w:rPr>
        <w:t xml:space="preserve">the following boards in coordination of the </w:t>
      </w:r>
      <w:r w:rsidR="00914C57">
        <w:rPr>
          <w:rFonts w:ascii="Times New Roman" w:hAnsi="Times New Roman" w:cs="Times New Roman"/>
          <w:sz w:val="28"/>
          <w:szCs w:val="28"/>
        </w:rPr>
        <w:t>June 28, 2022</w:t>
      </w:r>
      <w:r w:rsidR="00BE3F41">
        <w:rPr>
          <w:rFonts w:ascii="Times New Roman" w:hAnsi="Times New Roman" w:cs="Times New Roman"/>
          <w:sz w:val="28"/>
          <w:szCs w:val="28"/>
        </w:rPr>
        <w:t>,</w:t>
      </w:r>
      <w:r w:rsidR="00914C57">
        <w:rPr>
          <w:rFonts w:ascii="Times New Roman" w:hAnsi="Times New Roman" w:cs="Times New Roman"/>
          <w:sz w:val="28"/>
          <w:szCs w:val="28"/>
        </w:rPr>
        <w:t xml:space="preserve"> Primary</w:t>
      </w:r>
      <w:r w:rsidR="00527B7B">
        <w:rPr>
          <w:rFonts w:ascii="Times New Roman" w:hAnsi="Times New Roman" w:cs="Times New Roman"/>
          <w:sz w:val="28"/>
          <w:szCs w:val="28"/>
        </w:rPr>
        <w:t xml:space="preserve"> Election</w:t>
      </w:r>
      <w:r w:rsidR="00CD7A5F">
        <w:rPr>
          <w:rFonts w:ascii="Times New Roman" w:hAnsi="Times New Roman" w:cs="Times New Roman"/>
          <w:sz w:val="28"/>
          <w:szCs w:val="28"/>
        </w:rPr>
        <w:t>:</w:t>
      </w:r>
    </w:p>
    <w:p w14:paraId="65484E1E" w14:textId="77777777" w:rsidR="005A7D0A" w:rsidRDefault="005A7D0A" w:rsidP="00E85EAC">
      <w:pPr>
        <w:rPr>
          <w:rFonts w:ascii="Times New Roman" w:hAnsi="Times New Roman" w:cs="Times New Roman"/>
          <w:sz w:val="28"/>
          <w:szCs w:val="28"/>
        </w:rPr>
      </w:pPr>
    </w:p>
    <w:p w14:paraId="21E9B1BD" w14:textId="4C196A70" w:rsidR="00CD7A5F" w:rsidRDefault="00914C57" w:rsidP="005A7D0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3</w:t>
      </w:r>
      <w:r w:rsidR="00D16C07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D7A5F">
        <w:rPr>
          <w:rFonts w:ascii="Times New Roman" w:hAnsi="Times New Roman" w:cs="Times New Roman"/>
          <w:b/>
          <w:sz w:val="24"/>
          <w:szCs w:val="24"/>
        </w:rPr>
        <w:tab/>
        <w:t>Public Logic and Accuracy Testing (will begin at 9 a.m.)</w:t>
      </w:r>
    </w:p>
    <w:p w14:paraId="1D545529" w14:textId="46E9109E" w:rsidR="005A7D0A" w:rsidRPr="005A7D0A" w:rsidRDefault="00914C57" w:rsidP="005A7D0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11</w:t>
      </w:r>
      <w:r w:rsidR="00204311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6C07">
        <w:rPr>
          <w:rFonts w:ascii="Times New Roman" w:hAnsi="Times New Roman" w:cs="Times New Roman"/>
          <w:b/>
          <w:sz w:val="24"/>
          <w:szCs w:val="24"/>
        </w:rPr>
        <w:tab/>
      </w:r>
      <w:r w:rsidR="0089164C">
        <w:rPr>
          <w:rFonts w:ascii="Times New Roman" w:hAnsi="Times New Roman" w:cs="Times New Roman"/>
          <w:b/>
          <w:sz w:val="24"/>
          <w:szCs w:val="24"/>
        </w:rPr>
        <w:tab/>
      </w:r>
      <w:r w:rsidR="00B76BB7">
        <w:rPr>
          <w:rFonts w:ascii="Times New Roman" w:hAnsi="Times New Roman" w:cs="Times New Roman"/>
          <w:b/>
          <w:sz w:val="24"/>
          <w:szCs w:val="24"/>
        </w:rPr>
        <w:tab/>
      </w:r>
      <w:r w:rsidR="00CD7A5F">
        <w:rPr>
          <w:rFonts w:ascii="Times New Roman" w:hAnsi="Times New Roman" w:cs="Times New Roman"/>
          <w:b/>
          <w:sz w:val="24"/>
          <w:szCs w:val="24"/>
        </w:rPr>
        <w:t>Risk-Limiting</w:t>
      </w:r>
      <w:r w:rsidR="005A7D0A" w:rsidRPr="005A7D0A">
        <w:rPr>
          <w:rFonts w:ascii="Times New Roman" w:hAnsi="Times New Roman" w:cs="Times New Roman"/>
          <w:b/>
          <w:sz w:val="24"/>
          <w:szCs w:val="24"/>
        </w:rPr>
        <w:t xml:space="preserve"> Audit</w:t>
      </w:r>
      <w:r w:rsidR="005F74D1">
        <w:rPr>
          <w:rFonts w:ascii="Times New Roman" w:hAnsi="Times New Roman" w:cs="Times New Roman"/>
          <w:b/>
          <w:sz w:val="24"/>
          <w:szCs w:val="24"/>
        </w:rPr>
        <w:t xml:space="preserve"> (will begin at </w:t>
      </w:r>
      <w:r w:rsidR="00AB37AF">
        <w:rPr>
          <w:rFonts w:ascii="Times New Roman" w:hAnsi="Times New Roman" w:cs="Times New Roman"/>
          <w:b/>
          <w:sz w:val="24"/>
          <w:szCs w:val="24"/>
        </w:rPr>
        <w:t>1</w:t>
      </w:r>
      <w:r w:rsidR="0020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7AF">
        <w:rPr>
          <w:rFonts w:ascii="Times New Roman" w:hAnsi="Times New Roman" w:cs="Times New Roman"/>
          <w:b/>
          <w:sz w:val="24"/>
          <w:szCs w:val="24"/>
        </w:rPr>
        <w:t>p</w:t>
      </w:r>
      <w:r w:rsidR="00204311">
        <w:rPr>
          <w:rFonts w:ascii="Times New Roman" w:hAnsi="Times New Roman" w:cs="Times New Roman"/>
          <w:b/>
          <w:sz w:val="24"/>
          <w:szCs w:val="24"/>
        </w:rPr>
        <w:t>.m.)</w:t>
      </w:r>
    </w:p>
    <w:p w14:paraId="4753D3E5" w14:textId="1FBBC243" w:rsidR="005A7D0A" w:rsidRPr="005A7D0A" w:rsidRDefault="00914C57" w:rsidP="005A7D0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15</w:t>
      </w:r>
      <w:r w:rsidR="00204311">
        <w:rPr>
          <w:rFonts w:ascii="Times New Roman" w:hAnsi="Times New Roman" w:cs="Times New Roman"/>
          <w:b/>
          <w:sz w:val="24"/>
          <w:szCs w:val="24"/>
        </w:rPr>
        <w:t>,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16C07">
        <w:rPr>
          <w:rFonts w:ascii="Times New Roman" w:hAnsi="Times New Roman" w:cs="Times New Roman"/>
          <w:b/>
          <w:sz w:val="24"/>
          <w:szCs w:val="24"/>
        </w:rPr>
        <w:tab/>
      </w:r>
      <w:r w:rsidR="0089164C">
        <w:rPr>
          <w:rFonts w:ascii="Times New Roman" w:hAnsi="Times New Roman" w:cs="Times New Roman"/>
          <w:b/>
          <w:sz w:val="24"/>
          <w:szCs w:val="24"/>
        </w:rPr>
        <w:tab/>
      </w:r>
      <w:r w:rsidR="00BE3F41">
        <w:rPr>
          <w:rFonts w:ascii="Times New Roman" w:hAnsi="Times New Roman" w:cs="Times New Roman"/>
          <w:b/>
          <w:sz w:val="24"/>
          <w:szCs w:val="24"/>
        </w:rPr>
        <w:tab/>
      </w:r>
      <w:r w:rsidR="005A7D0A" w:rsidRPr="005A7D0A">
        <w:rPr>
          <w:rFonts w:ascii="Times New Roman" w:hAnsi="Times New Roman" w:cs="Times New Roman"/>
          <w:b/>
          <w:sz w:val="24"/>
          <w:szCs w:val="24"/>
        </w:rPr>
        <w:t>Canvass Board</w:t>
      </w:r>
      <w:r w:rsidR="00B76BB7">
        <w:rPr>
          <w:rFonts w:ascii="Times New Roman" w:hAnsi="Times New Roman" w:cs="Times New Roman"/>
          <w:b/>
          <w:sz w:val="24"/>
          <w:szCs w:val="24"/>
        </w:rPr>
        <w:t xml:space="preserve"> (will begin at </w:t>
      </w:r>
      <w:r w:rsidR="00C21365">
        <w:rPr>
          <w:rFonts w:ascii="Times New Roman" w:hAnsi="Times New Roman" w:cs="Times New Roman"/>
          <w:b/>
          <w:sz w:val="24"/>
          <w:szCs w:val="24"/>
        </w:rPr>
        <w:t>9</w:t>
      </w:r>
      <w:r w:rsidR="005F7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365">
        <w:rPr>
          <w:rFonts w:ascii="Times New Roman" w:hAnsi="Times New Roman" w:cs="Times New Roman"/>
          <w:b/>
          <w:sz w:val="24"/>
          <w:szCs w:val="24"/>
        </w:rPr>
        <w:t>a</w:t>
      </w:r>
      <w:r w:rsidR="005F74D1">
        <w:rPr>
          <w:rFonts w:ascii="Times New Roman" w:hAnsi="Times New Roman" w:cs="Times New Roman"/>
          <w:b/>
          <w:sz w:val="24"/>
          <w:szCs w:val="24"/>
        </w:rPr>
        <w:t>.m.</w:t>
      </w:r>
      <w:r w:rsidR="00B76BB7">
        <w:rPr>
          <w:rFonts w:ascii="Times New Roman" w:hAnsi="Times New Roman" w:cs="Times New Roman"/>
          <w:b/>
          <w:sz w:val="24"/>
          <w:szCs w:val="24"/>
        </w:rPr>
        <w:t>)</w:t>
      </w:r>
    </w:p>
    <w:p w14:paraId="75F4D566" w14:textId="77777777" w:rsidR="005A7D0A" w:rsidRPr="005A7D0A" w:rsidRDefault="005A7D0A" w:rsidP="005A7D0A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4CABA8C2" w14:textId="7035FD25" w:rsidR="005A7D0A" w:rsidRDefault="00204311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Public Logic and Accuracy Test</w:t>
      </w:r>
      <w:r w:rsidR="00F65F0B">
        <w:rPr>
          <w:rFonts w:ascii="Times New Roman" w:hAnsi="Times New Roman" w:cs="Times New Roman"/>
          <w:sz w:val="28"/>
          <w:szCs w:val="28"/>
        </w:rPr>
        <w:t>, Risk-Limiting Audit, and Canvass Board</w:t>
      </w:r>
      <w:r w:rsidR="005A7D0A">
        <w:rPr>
          <w:rFonts w:ascii="Times New Roman" w:hAnsi="Times New Roman" w:cs="Times New Roman"/>
          <w:sz w:val="28"/>
          <w:szCs w:val="28"/>
        </w:rPr>
        <w:t xml:space="preserve"> will be held at the Adams County Election Department, 4430 S. Adams County </w:t>
      </w:r>
      <w:r w:rsidR="00C76EBD" w:rsidRPr="00AB37AF">
        <w:rPr>
          <w:rFonts w:ascii="Times New Roman" w:hAnsi="Times New Roman" w:cs="Times New Roman"/>
          <w:sz w:val="28"/>
          <w:szCs w:val="28"/>
        </w:rPr>
        <w:t>Pkwy.</w:t>
      </w:r>
      <w:r w:rsidR="005A7D0A" w:rsidRPr="00AB37AF">
        <w:rPr>
          <w:rFonts w:ascii="Times New Roman" w:hAnsi="Times New Roman" w:cs="Times New Roman"/>
          <w:sz w:val="28"/>
          <w:szCs w:val="28"/>
        </w:rPr>
        <w:t>,</w:t>
      </w:r>
      <w:r w:rsidR="002358D5">
        <w:rPr>
          <w:rFonts w:ascii="Times New Roman" w:hAnsi="Times New Roman" w:cs="Times New Roman"/>
          <w:sz w:val="28"/>
          <w:szCs w:val="28"/>
        </w:rPr>
        <w:t xml:space="preserve"> Ste</w:t>
      </w:r>
      <w:r w:rsidR="006D1448">
        <w:rPr>
          <w:rFonts w:ascii="Times New Roman" w:hAnsi="Times New Roman" w:cs="Times New Roman"/>
          <w:sz w:val="28"/>
          <w:szCs w:val="28"/>
        </w:rPr>
        <w:t>.</w:t>
      </w:r>
      <w:r w:rsidR="002358D5">
        <w:rPr>
          <w:rFonts w:ascii="Times New Roman" w:hAnsi="Times New Roman" w:cs="Times New Roman"/>
          <w:sz w:val="28"/>
          <w:szCs w:val="28"/>
        </w:rPr>
        <w:t xml:space="preserve"> E31</w:t>
      </w:r>
      <w:r w:rsidR="00CE57F8">
        <w:rPr>
          <w:rFonts w:ascii="Times New Roman" w:hAnsi="Times New Roman" w:cs="Times New Roman"/>
          <w:sz w:val="28"/>
          <w:szCs w:val="28"/>
        </w:rPr>
        <w:t>0</w:t>
      </w:r>
      <w:r w:rsidR="002358D5">
        <w:rPr>
          <w:rFonts w:ascii="Times New Roman" w:hAnsi="Times New Roman" w:cs="Times New Roman"/>
          <w:sz w:val="28"/>
          <w:szCs w:val="28"/>
        </w:rPr>
        <w:t>2,</w:t>
      </w:r>
      <w:r w:rsidR="005A7D0A">
        <w:rPr>
          <w:rFonts w:ascii="Times New Roman" w:hAnsi="Times New Roman" w:cs="Times New Roman"/>
          <w:sz w:val="28"/>
          <w:szCs w:val="28"/>
        </w:rPr>
        <w:t xml:space="preserve"> Brighton, CO</w:t>
      </w:r>
      <w:r w:rsidR="002358D5">
        <w:rPr>
          <w:rFonts w:ascii="Times New Roman" w:hAnsi="Times New Roman" w:cs="Times New Roman"/>
          <w:sz w:val="28"/>
          <w:szCs w:val="28"/>
        </w:rPr>
        <w:t xml:space="preserve"> 80601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7D0A">
        <w:rPr>
          <w:rFonts w:ascii="Times New Roman" w:hAnsi="Times New Roman" w:cs="Times New Roman"/>
          <w:sz w:val="28"/>
          <w:szCs w:val="28"/>
        </w:rPr>
        <w:t xml:space="preserve">Such meetings may be continued from </w:t>
      </w:r>
      <w:r w:rsidR="005A7D0A" w:rsidRPr="0098668A">
        <w:rPr>
          <w:rFonts w:ascii="Times New Roman" w:hAnsi="Times New Roman" w:cs="Times New Roman"/>
          <w:sz w:val="28"/>
          <w:szCs w:val="28"/>
        </w:rPr>
        <w:t>day to day</w:t>
      </w:r>
      <w:r w:rsidR="005A7D0A">
        <w:rPr>
          <w:rFonts w:ascii="Times New Roman" w:hAnsi="Times New Roman" w:cs="Times New Roman"/>
          <w:sz w:val="28"/>
          <w:szCs w:val="28"/>
        </w:rPr>
        <w:t xml:space="preserve"> and </w:t>
      </w:r>
      <w:r w:rsidR="005A7D0A" w:rsidRPr="0098668A">
        <w:rPr>
          <w:rFonts w:ascii="Times New Roman" w:hAnsi="Times New Roman" w:cs="Times New Roman"/>
          <w:sz w:val="28"/>
          <w:szCs w:val="28"/>
        </w:rPr>
        <w:t>time to time</w:t>
      </w:r>
      <w:r w:rsidR="005A7D0A">
        <w:rPr>
          <w:rFonts w:ascii="Times New Roman" w:hAnsi="Times New Roman" w:cs="Times New Roman"/>
          <w:sz w:val="28"/>
          <w:szCs w:val="28"/>
        </w:rPr>
        <w:t xml:space="preserve"> as necessary until completion.</w:t>
      </w:r>
      <w:r w:rsidR="0070125A">
        <w:rPr>
          <w:rFonts w:ascii="Times New Roman" w:hAnsi="Times New Roman" w:cs="Times New Roman"/>
          <w:sz w:val="28"/>
          <w:szCs w:val="28"/>
        </w:rPr>
        <w:t xml:space="preserve"> This notice m</w:t>
      </w:r>
      <w:r w:rsidR="00CD7A5F">
        <w:rPr>
          <w:rFonts w:ascii="Times New Roman" w:hAnsi="Times New Roman" w:cs="Times New Roman"/>
          <w:sz w:val="28"/>
          <w:szCs w:val="28"/>
        </w:rPr>
        <w:t xml:space="preserve">ay be revised if dates change. </w:t>
      </w:r>
      <w:r w:rsidR="0070125A">
        <w:rPr>
          <w:rFonts w:ascii="Times New Roman" w:hAnsi="Times New Roman" w:cs="Times New Roman"/>
          <w:sz w:val="28"/>
          <w:szCs w:val="28"/>
        </w:rPr>
        <w:t>Interested parties may receive information regarding these activities by calling 720.523.6500.</w:t>
      </w:r>
    </w:p>
    <w:p w14:paraId="7075FA4F" w14:textId="77777777" w:rsidR="0070125A" w:rsidRDefault="0070125A" w:rsidP="005A7D0A">
      <w:pPr>
        <w:rPr>
          <w:rFonts w:ascii="Times New Roman" w:hAnsi="Times New Roman" w:cs="Times New Roman"/>
          <w:sz w:val="28"/>
          <w:szCs w:val="28"/>
        </w:rPr>
      </w:pPr>
    </w:p>
    <w:p w14:paraId="79108EC0" w14:textId="4992AC2F" w:rsidR="0005502C" w:rsidRDefault="0070125A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</w:t>
      </w:r>
      <w:r w:rsidR="0005502C">
        <w:rPr>
          <w:rFonts w:ascii="Times New Roman" w:hAnsi="Times New Roman" w:cs="Times New Roman"/>
          <w:sz w:val="28"/>
          <w:szCs w:val="28"/>
        </w:rPr>
        <w:t xml:space="preserve"> </w:t>
      </w:r>
      <w:r w:rsidR="004A65BE">
        <w:rPr>
          <w:rFonts w:ascii="Times New Roman" w:hAnsi="Times New Roman" w:cs="Times New Roman"/>
          <w:sz w:val="28"/>
          <w:szCs w:val="28"/>
        </w:rPr>
        <w:t>26</w:t>
      </w:r>
      <w:r w:rsidR="004A65BE" w:rsidRPr="004A65B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A65BE">
        <w:rPr>
          <w:rFonts w:ascii="Times New Roman" w:hAnsi="Times New Roman" w:cs="Times New Roman"/>
          <w:sz w:val="28"/>
          <w:szCs w:val="28"/>
        </w:rPr>
        <w:t xml:space="preserve"> </w:t>
      </w:r>
      <w:r w:rsidR="00E1258A">
        <w:rPr>
          <w:rFonts w:ascii="Times New Roman" w:hAnsi="Times New Roman" w:cs="Times New Roman"/>
          <w:sz w:val="28"/>
          <w:szCs w:val="28"/>
        </w:rPr>
        <w:t xml:space="preserve">of </w:t>
      </w:r>
      <w:r w:rsidR="004A65BE">
        <w:rPr>
          <w:rFonts w:ascii="Times New Roman" w:hAnsi="Times New Roman" w:cs="Times New Roman"/>
          <w:sz w:val="28"/>
          <w:szCs w:val="28"/>
        </w:rPr>
        <w:t>May</w:t>
      </w:r>
      <w:r w:rsidR="0089164C">
        <w:rPr>
          <w:rFonts w:ascii="Times New Roman" w:hAnsi="Times New Roman" w:cs="Times New Roman"/>
          <w:sz w:val="28"/>
          <w:szCs w:val="28"/>
        </w:rPr>
        <w:t>,</w:t>
      </w:r>
      <w:r w:rsidR="00243D6A">
        <w:rPr>
          <w:rFonts w:ascii="Times New Roman" w:hAnsi="Times New Roman" w:cs="Times New Roman"/>
          <w:sz w:val="28"/>
          <w:szCs w:val="28"/>
        </w:rPr>
        <w:t xml:space="preserve"> 202</w:t>
      </w:r>
      <w:r w:rsidR="00914C57">
        <w:rPr>
          <w:rFonts w:ascii="Times New Roman" w:hAnsi="Times New Roman" w:cs="Times New Roman"/>
          <w:sz w:val="28"/>
          <w:szCs w:val="28"/>
        </w:rPr>
        <w:t>2</w:t>
      </w:r>
      <w:r w:rsidR="00527B7B">
        <w:rPr>
          <w:rFonts w:ascii="Times New Roman" w:hAnsi="Times New Roman" w:cs="Times New Roman"/>
          <w:sz w:val="28"/>
          <w:szCs w:val="28"/>
        </w:rPr>
        <w:t>.</w:t>
      </w:r>
    </w:p>
    <w:p w14:paraId="0B4144E1" w14:textId="77777777" w:rsidR="0070125A" w:rsidRDefault="0070125A" w:rsidP="005A7D0A">
      <w:pPr>
        <w:rPr>
          <w:rFonts w:ascii="Times New Roman" w:hAnsi="Times New Roman" w:cs="Times New Roman"/>
          <w:sz w:val="28"/>
          <w:szCs w:val="28"/>
        </w:rPr>
      </w:pPr>
    </w:p>
    <w:p w14:paraId="61FC1938" w14:textId="5FD720D5" w:rsidR="0070125A" w:rsidRDefault="00785C26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1382AA" wp14:editId="181299A8">
            <wp:extent cx="1581150" cy="465392"/>
            <wp:effectExtent l="0" t="0" r="0" b="0"/>
            <wp:docPr id="2" name="Picture 2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Z signatu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515" cy="47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05D00" w14:textId="77777777" w:rsidR="0070125A" w:rsidRDefault="0070125A" w:rsidP="005A7D0A">
      <w:pPr>
        <w:rPr>
          <w:rFonts w:ascii="Times New Roman" w:hAnsi="Times New Roman" w:cs="Times New Roman"/>
          <w:sz w:val="28"/>
          <w:szCs w:val="28"/>
        </w:rPr>
      </w:pPr>
    </w:p>
    <w:p w14:paraId="4EDC92CE" w14:textId="05F95E12" w:rsidR="0070125A" w:rsidRPr="005A7D0A" w:rsidRDefault="00785C26" w:rsidP="005A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Josh Zygielbaum</w:t>
      </w:r>
    </w:p>
    <w:p w14:paraId="7EF8BF73" w14:textId="77777777" w:rsidR="00E85EAC" w:rsidRDefault="0070125A" w:rsidP="00E85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Adams County Clerk and Recorder</w:t>
      </w:r>
    </w:p>
    <w:p w14:paraId="2BE89822" w14:textId="77777777" w:rsidR="00E85EAC" w:rsidRPr="00E85EAC" w:rsidRDefault="00E85EAC" w:rsidP="00E85EAC">
      <w:pPr>
        <w:rPr>
          <w:rFonts w:ascii="Times New Roman" w:hAnsi="Times New Roman" w:cs="Times New Roman"/>
          <w:sz w:val="28"/>
          <w:szCs w:val="28"/>
        </w:rPr>
      </w:pPr>
    </w:p>
    <w:sectPr w:rsidR="00E85EAC" w:rsidRPr="00E85EAC" w:rsidSect="008A0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AC"/>
    <w:rsid w:val="0005502C"/>
    <w:rsid w:val="00204311"/>
    <w:rsid w:val="002358D5"/>
    <w:rsid w:val="00243D6A"/>
    <w:rsid w:val="002954C2"/>
    <w:rsid w:val="002A56DA"/>
    <w:rsid w:val="002B24A5"/>
    <w:rsid w:val="002D3B4A"/>
    <w:rsid w:val="002F0146"/>
    <w:rsid w:val="003E586E"/>
    <w:rsid w:val="00423C39"/>
    <w:rsid w:val="004A65BE"/>
    <w:rsid w:val="004D516B"/>
    <w:rsid w:val="00527B7B"/>
    <w:rsid w:val="005A7B3E"/>
    <w:rsid w:val="005A7D0A"/>
    <w:rsid w:val="005B206F"/>
    <w:rsid w:val="005B4371"/>
    <w:rsid w:val="005B6E76"/>
    <w:rsid w:val="005F74D1"/>
    <w:rsid w:val="00612D3D"/>
    <w:rsid w:val="0069266A"/>
    <w:rsid w:val="006D1448"/>
    <w:rsid w:val="0070125A"/>
    <w:rsid w:val="00717821"/>
    <w:rsid w:val="00723B63"/>
    <w:rsid w:val="00785C26"/>
    <w:rsid w:val="007D4E60"/>
    <w:rsid w:val="007E5067"/>
    <w:rsid w:val="0087715D"/>
    <w:rsid w:val="0089164C"/>
    <w:rsid w:val="008A0144"/>
    <w:rsid w:val="008B526E"/>
    <w:rsid w:val="00903E9E"/>
    <w:rsid w:val="00914C57"/>
    <w:rsid w:val="00933BB5"/>
    <w:rsid w:val="0098668A"/>
    <w:rsid w:val="00AA5B7B"/>
    <w:rsid w:val="00AB37AF"/>
    <w:rsid w:val="00AB6047"/>
    <w:rsid w:val="00B071D9"/>
    <w:rsid w:val="00B76BB7"/>
    <w:rsid w:val="00BE3F41"/>
    <w:rsid w:val="00C21365"/>
    <w:rsid w:val="00C23D9B"/>
    <w:rsid w:val="00C3717D"/>
    <w:rsid w:val="00C76EBD"/>
    <w:rsid w:val="00CD7A5F"/>
    <w:rsid w:val="00CE57F8"/>
    <w:rsid w:val="00D16C07"/>
    <w:rsid w:val="00D36BEA"/>
    <w:rsid w:val="00D437CB"/>
    <w:rsid w:val="00DA1B45"/>
    <w:rsid w:val="00DC765C"/>
    <w:rsid w:val="00DF60C7"/>
    <w:rsid w:val="00E1258A"/>
    <w:rsid w:val="00E1782C"/>
    <w:rsid w:val="00E85EAC"/>
    <w:rsid w:val="00F02822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FBFCF"/>
  <w15:docId w15:val="{63C0A03C-7C5A-4041-881C-7A9FC1B7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4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Julie Jackson</cp:lastModifiedBy>
  <cp:revision>3</cp:revision>
  <dcterms:created xsi:type="dcterms:W3CDTF">2022-04-21T18:36:00Z</dcterms:created>
  <dcterms:modified xsi:type="dcterms:W3CDTF">2022-05-26T19:02:00Z</dcterms:modified>
</cp:coreProperties>
</file>