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586D" w14:textId="77777777" w:rsidR="00BE65F0" w:rsidRDefault="00BE65F0">
      <w:pPr>
        <w:pStyle w:val="BodyText"/>
        <w:spacing w:before="3"/>
        <w:rPr>
          <w:rFonts w:ascii="Times New Roman"/>
          <w:sz w:val="11"/>
        </w:rPr>
      </w:pPr>
    </w:p>
    <w:p w14:paraId="697700B2" w14:textId="77777777" w:rsidR="00E31754" w:rsidRDefault="00E31754">
      <w:pPr>
        <w:spacing w:before="101"/>
        <w:ind w:left="1091"/>
        <w:rPr>
          <w:b/>
          <w:color w:val="585858"/>
          <w:sz w:val="28"/>
        </w:rPr>
      </w:pPr>
    </w:p>
    <w:p w14:paraId="1562A839" w14:textId="77777777" w:rsidR="00BE65F0" w:rsidRPr="00612ACA" w:rsidRDefault="00707E08" w:rsidP="001363AA">
      <w:pPr>
        <w:spacing w:before="101"/>
        <w:ind w:left="720"/>
        <w:rPr>
          <w:b/>
          <w:sz w:val="16"/>
          <w:szCs w:val="16"/>
        </w:rPr>
      </w:pPr>
      <w:r>
        <w:rPr>
          <w:b/>
          <w:color w:val="585858"/>
          <w:sz w:val="28"/>
        </w:rPr>
        <w:t>Colorado Family Safety Assessment</w:t>
      </w:r>
      <w:r w:rsidR="0067313B">
        <w:rPr>
          <w:b/>
          <w:color w:val="585858"/>
          <w:sz w:val="28"/>
        </w:rPr>
        <w:t xml:space="preserve"> Tool</w:t>
      </w:r>
      <w:r>
        <w:rPr>
          <w:b/>
          <w:color w:val="585858"/>
          <w:sz w:val="28"/>
        </w:rPr>
        <w:t xml:space="preserve"> Instructions </w:t>
      </w:r>
      <w:r w:rsidRPr="00612ACA">
        <w:rPr>
          <w:b/>
          <w:color w:val="585858"/>
          <w:sz w:val="16"/>
          <w:szCs w:val="16"/>
        </w:rPr>
        <w:t>[</w:t>
      </w:r>
      <w:r w:rsidR="006F29DD">
        <w:rPr>
          <w:b/>
          <w:color w:val="585858"/>
          <w:sz w:val="16"/>
          <w:szCs w:val="16"/>
        </w:rPr>
        <w:t>5</w:t>
      </w:r>
      <w:r w:rsidR="00612ACA">
        <w:rPr>
          <w:b/>
          <w:color w:val="585858"/>
          <w:sz w:val="16"/>
          <w:szCs w:val="16"/>
        </w:rPr>
        <w:t>.1.</w:t>
      </w:r>
      <w:r w:rsidRPr="00612ACA">
        <w:rPr>
          <w:b/>
          <w:color w:val="585858"/>
          <w:sz w:val="16"/>
          <w:szCs w:val="16"/>
        </w:rPr>
        <w:t>19]</w:t>
      </w:r>
    </w:p>
    <w:p w14:paraId="04DC5A58" w14:textId="77777777" w:rsidR="00707E08" w:rsidRDefault="00707E08" w:rsidP="001363AA">
      <w:pPr>
        <w:pStyle w:val="BodyText"/>
        <w:spacing w:line="242" w:lineRule="auto"/>
        <w:rPr>
          <w:b/>
          <w:color w:val="585858"/>
          <w:u w:val="single"/>
        </w:rPr>
      </w:pPr>
    </w:p>
    <w:p w14:paraId="148287F6" w14:textId="77777777" w:rsidR="001363AA" w:rsidRDefault="001363AA" w:rsidP="001363AA">
      <w:pPr>
        <w:pStyle w:val="Heading1"/>
        <w:ind w:left="0"/>
        <w:rPr>
          <w:color w:val="585858"/>
          <w:sz w:val="22"/>
          <w:szCs w:val="22"/>
          <w:u w:val="thick" w:color="585858"/>
        </w:rPr>
      </w:pPr>
    </w:p>
    <w:p w14:paraId="6EA69F5D" w14:textId="77777777" w:rsidR="00BE4073" w:rsidRPr="00E31754" w:rsidRDefault="00BE4073" w:rsidP="00612ACA">
      <w:pPr>
        <w:pStyle w:val="Heading1"/>
        <w:ind w:left="0" w:right="-120"/>
        <w:rPr>
          <w:sz w:val="22"/>
          <w:szCs w:val="22"/>
          <w:u w:val="none"/>
        </w:rPr>
      </w:pPr>
      <w:r w:rsidRPr="00E31754">
        <w:rPr>
          <w:color w:val="585858"/>
          <w:sz w:val="22"/>
          <w:szCs w:val="22"/>
          <w:u w:val="thick" w:color="585858"/>
        </w:rPr>
        <w:t>SECTION 1: GENERAL INFORMATION</w:t>
      </w:r>
    </w:p>
    <w:p w14:paraId="093C9911" w14:textId="77777777" w:rsidR="00BE4073" w:rsidRDefault="00BE4073" w:rsidP="00612ACA">
      <w:pPr>
        <w:pStyle w:val="BodyText"/>
        <w:ind w:right="-120"/>
        <w:rPr>
          <w:b/>
          <w:sz w:val="18"/>
        </w:rPr>
      </w:pPr>
    </w:p>
    <w:p w14:paraId="74C8D267" w14:textId="77777777" w:rsidR="00282E96" w:rsidRDefault="00282E96" w:rsidP="00612ACA">
      <w:pPr>
        <w:pStyle w:val="BodyText"/>
        <w:spacing w:line="242" w:lineRule="auto"/>
        <w:ind w:right="-120"/>
        <w:rPr>
          <w:b/>
          <w:color w:val="585858"/>
          <w:u w:val="single"/>
        </w:rPr>
      </w:pPr>
    </w:p>
    <w:p w14:paraId="573CA038" w14:textId="77777777" w:rsidR="00707E08" w:rsidRDefault="00707E08" w:rsidP="00612ACA">
      <w:pPr>
        <w:pStyle w:val="BodyText"/>
        <w:spacing w:line="242" w:lineRule="auto"/>
        <w:ind w:right="-120"/>
        <w:rPr>
          <w:b/>
          <w:color w:val="585858"/>
          <w:u w:val="single"/>
        </w:rPr>
      </w:pPr>
      <w:r w:rsidRPr="0024539E">
        <w:rPr>
          <w:b/>
          <w:color w:val="585858"/>
          <w:u w:val="single"/>
        </w:rPr>
        <w:t>TO BE COMPLETED</w:t>
      </w:r>
    </w:p>
    <w:p w14:paraId="4BDB6646" w14:textId="77777777" w:rsidR="0004689F" w:rsidRDefault="0004689F" w:rsidP="00612ACA">
      <w:pPr>
        <w:pStyle w:val="BodyText"/>
        <w:spacing w:line="242" w:lineRule="auto"/>
        <w:ind w:right="-120"/>
        <w:rPr>
          <w:b/>
          <w:color w:val="585858"/>
          <w:u w:val="single"/>
        </w:rPr>
      </w:pPr>
    </w:p>
    <w:p w14:paraId="3AEF74C8" w14:textId="77777777" w:rsidR="0004689F" w:rsidRPr="0004689F" w:rsidRDefault="0004689F" w:rsidP="00612ACA">
      <w:pPr>
        <w:pStyle w:val="BodyText"/>
        <w:spacing w:line="242" w:lineRule="auto"/>
        <w:ind w:right="-120"/>
        <w:jc w:val="both"/>
        <w:rPr>
          <w:b/>
          <w:i/>
          <w:color w:val="585858"/>
        </w:rPr>
      </w:pPr>
      <w:r w:rsidRPr="0004689F">
        <w:rPr>
          <w:b/>
          <w:i/>
          <w:color w:val="585858"/>
        </w:rPr>
        <w:t>Program Area 4 and Program Area 5</w:t>
      </w:r>
    </w:p>
    <w:p w14:paraId="0F5FDEF9" w14:textId="77777777" w:rsidR="007A770B" w:rsidRDefault="00707E08" w:rsidP="00612ACA">
      <w:pPr>
        <w:pStyle w:val="BodyText"/>
        <w:spacing w:before="200" w:line="276" w:lineRule="auto"/>
        <w:ind w:right="-120"/>
        <w:jc w:val="both"/>
        <w:rPr>
          <w:b/>
          <w:color w:val="585858"/>
        </w:rPr>
      </w:pPr>
      <w:r>
        <w:rPr>
          <w:color w:val="585858"/>
        </w:rPr>
        <w:t xml:space="preserve">The Colorado Family Safety Assessment </w:t>
      </w:r>
      <w:r w:rsidR="0067313B">
        <w:rPr>
          <w:color w:val="585858"/>
        </w:rPr>
        <w:t xml:space="preserve">Tool </w:t>
      </w:r>
      <w:r>
        <w:rPr>
          <w:color w:val="585858"/>
        </w:rPr>
        <w:t>shall be completed with household members at the time of initial response, prior to end dating a safety plan, whenever there is a significant change in household circumstances or situations that might pose a new or renewed threat to the safety of child(ren)/youth, prior to reunification and prior to child(ren)/youth returning home</w:t>
      </w:r>
      <w:r w:rsidR="00A8160E">
        <w:rPr>
          <w:color w:val="585858"/>
        </w:rPr>
        <w:t xml:space="preserve"> for </w:t>
      </w:r>
      <w:r w:rsidR="00690C88">
        <w:rPr>
          <w:color w:val="585858"/>
        </w:rPr>
        <w:t xml:space="preserve">all </w:t>
      </w:r>
      <w:r w:rsidR="0004689F">
        <w:rPr>
          <w:color w:val="585858"/>
        </w:rPr>
        <w:t>P</w:t>
      </w:r>
      <w:r w:rsidR="00A266D8" w:rsidRPr="00690C88">
        <w:rPr>
          <w:color w:val="585858"/>
        </w:rPr>
        <w:t>rogram</w:t>
      </w:r>
      <w:r w:rsidR="00A8160E" w:rsidRPr="00690C88">
        <w:rPr>
          <w:color w:val="585858"/>
        </w:rPr>
        <w:t xml:space="preserve"> </w:t>
      </w:r>
      <w:r w:rsidR="0004689F">
        <w:rPr>
          <w:color w:val="585858"/>
        </w:rPr>
        <w:t>A</w:t>
      </w:r>
      <w:r w:rsidR="00A8160E" w:rsidRPr="00690C88">
        <w:rPr>
          <w:color w:val="585858"/>
        </w:rPr>
        <w:t xml:space="preserve">rea </w:t>
      </w:r>
      <w:r w:rsidR="0004689F">
        <w:rPr>
          <w:color w:val="585858"/>
        </w:rPr>
        <w:t>4</w:t>
      </w:r>
      <w:r w:rsidR="008C4D57">
        <w:rPr>
          <w:color w:val="585858"/>
        </w:rPr>
        <w:t xml:space="preserve"> (PA-4)</w:t>
      </w:r>
      <w:r w:rsidR="0004689F">
        <w:rPr>
          <w:color w:val="585858"/>
        </w:rPr>
        <w:t xml:space="preserve"> </w:t>
      </w:r>
      <w:proofErr w:type="gramStart"/>
      <w:r w:rsidR="0004689F">
        <w:rPr>
          <w:color w:val="585858"/>
        </w:rPr>
        <w:t>and  Program</w:t>
      </w:r>
      <w:proofErr w:type="gramEnd"/>
      <w:r w:rsidR="0004689F">
        <w:rPr>
          <w:color w:val="585858"/>
        </w:rPr>
        <w:t xml:space="preserve"> Area </w:t>
      </w:r>
      <w:r w:rsidR="00690C88" w:rsidRPr="00690C88">
        <w:rPr>
          <w:color w:val="585858"/>
        </w:rPr>
        <w:t>5</w:t>
      </w:r>
      <w:r w:rsidR="008C4D57">
        <w:rPr>
          <w:color w:val="585858"/>
        </w:rPr>
        <w:t xml:space="preserve"> (PA-5)</w:t>
      </w:r>
      <w:r w:rsidR="00690C88">
        <w:rPr>
          <w:color w:val="585858"/>
        </w:rPr>
        <w:t xml:space="preserve"> involvement</w:t>
      </w:r>
      <w:r w:rsidR="00E22941" w:rsidRPr="00E22941">
        <w:rPr>
          <w:color w:val="4A442A" w:themeColor="background2" w:themeShade="40"/>
        </w:rPr>
        <w:t>.</w:t>
      </w:r>
      <w:r w:rsidR="00A8160E">
        <w:rPr>
          <w:color w:val="585858"/>
        </w:rPr>
        <w:t xml:space="preserve"> </w:t>
      </w:r>
      <w:r>
        <w:rPr>
          <w:color w:val="585858"/>
        </w:rPr>
        <w:t>If the family is not available at the time of the initial response, the Colorado Family Safety Assessment shall be completed based on the information available and based on the interview or observation of the alleged victim child(ren)/youth.</w:t>
      </w:r>
      <w:r w:rsidR="0004689F" w:rsidRPr="0004689F">
        <w:rPr>
          <w:b/>
          <w:color w:val="595959" w:themeColor="text1" w:themeTint="A6"/>
        </w:rPr>
        <w:t xml:space="preserve"> </w:t>
      </w:r>
      <w:r w:rsidR="0004689F" w:rsidRPr="00073D58">
        <w:rPr>
          <w:b/>
          <w:color w:val="595959" w:themeColor="text1" w:themeTint="A6"/>
        </w:rPr>
        <w:t>[12 CCR 2509-2, 7.105 (B)(8)(9)]</w:t>
      </w:r>
      <w:r w:rsidR="007A770B">
        <w:rPr>
          <w:color w:val="585858"/>
        </w:rPr>
        <w:t xml:space="preserve"> </w:t>
      </w:r>
      <w:r w:rsidR="007A770B" w:rsidRPr="00707E08">
        <w:rPr>
          <w:b/>
          <w:color w:val="585858"/>
        </w:rPr>
        <w:t xml:space="preserve">[12 CCR 2509-2, 7.107.11] </w:t>
      </w:r>
    </w:p>
    <w:p w14:paraId="6BF9A06A" w14:textId="77777777" w:rsidR="00485A45" w:rsidRDefault="00485A45" w:rsidP="00612ACA">
      <w:pPr>
        <w:widowControl/>
        <w:autoSpaceDE/>
        <w:autoSpaceDN/>
        <w:ind w:right="-120"/>
        <w:jc w:val="both"/>
        <w:textAlignment w:val="baseline"/>
        <w:rPr>
          <w:rFonts w:eastAsia="Times New Roman" w:cs="Times New Roman"/>
          <w:b/>
          <w:color w:val="595959" w:themeColor="text1" w:themeTint="A6"/>
          <w:sz w:val="20"/>
          <w:szCs w:val="20"/>
        </w:rPr>
      </w:pPr>
    </w:p>
    <w:p w14:paraId="628BF7EB" w14:textId="77777777" w:rsidR="00485A45" w:rsidRPr="00707E08" w:rsidRDefault="00485A45" w:rsidP="00612ACA">
      <w:pPr>
        <w:widowControl/>
        <w:autoSpaceDE/>
        <w:autoSpaceDN/>
        <w:ind w:right="-120"/>
        <w:jc w:val="both"/>
        <w:textAlignment w:val="baseline"/>
        <w:rPr>
          <w:b/>
          <w:color w:val="585858"/>
        </w:rPr>
      </w:pPr>
      <w:r w:rsidRPr="00485A45">
        <w:rPr>
          <w:rFonts w:eastAsia="Times New Roman" w:cs="Times New Roman"/>
          <w:b/>
          <w:color w:val="595959" w:themeColor="text1" w:themeTint="A6"/>
          <w:sz w:val="20"/>
          <w:szCs w:val="20"/>
        </w:rPr>
        <w:t>Note</w:t>
      </w:r>
      <w:r w:rsidRPr="00485A45">
        <w:rPr>
          <w:rFonts w:eastAsia="Times New Roman" w:cs="Times New Roman"/>
          <w:color w:val="595959" w:themeColor="text1" w:themeTint="A6"/>
          <w:sz w:val="20"/>
          <w:szCs w:val="20"/>
        </w:rPr>
        <w:t>:  When a referral meets criteria for</w:t>
      </w:r>
      <w:r w:rsidR="008C4D57">
        <w:rPr>
          <w:rFonts w:eastAsia="Times New Roman" w:cs="Times New Roman"/>
          <w:color w:val="595959" w:themeColor="text1" w:themeTint="A6"/>
          <w:sz w:val="20"/>
          <w:szCs w:val="20"/>
        </w:rPr>
        <w:t xml:space="preserve"> assignment as</w:t>
      </w:r>
      <w:r w:rsidRPr="00485A45">
        <w:rPr>
          <w:rFonts w:eastAsia="Times New Roman" w:cs="Times New Roman"/>
          <w:color w:val="595959" w:themeColor="text1" w:themeTint="A6"/>
          <w:sz w:val="20"/>
          <w:szCs w:val="20"/>
        </w:rPr>
        <w:t xml:space="preserve"> a </w:t>
      </w:r>
      <w:r w:rsidR="008C4D57">
        <w:rPr>
          <w:rFonts w:eastAsia="Times New Roman" w:cs="Times New Roman"/>
          <w:color w:val="595959" w:themeColor="text1" w:themeTint="A6"/>
          <w:sz w:val="20"/>
          <w:szCs w:val="20"/>
        </w:rPr>
        <w:t>PA-4 youth in conflict assessment</w:t>
      </w:r>
      <w:r w:rsidRPr="00485A45">
        <w:rPr>
          <w:rFonts w:eastAsia="Times New Roman" w:cs="Times New Roman"/>
          <w:color w:val="595959" w:themeColor="text1" w:themeTint="A6"/>
          <w:sz w:val="20"/>
          <w:szCs w:val="20"/>
        </w:rPr>
        <w:t xml:space="preserve">, there should be no current allegations of abuse or neglect.  When there is </w:t>
      </w:r>
      <w:r w:rsidR="008C4D57">
        <w:rPr>
          <w:rFonts w:eastAsia="Times New Roman" w:cs="Times New Roman"/>
          <w:color w:val="595959" w:themeColor="text1" w:themeTint="A6"/>
          <w:sz w:val="20"/>
          <w:szCs w:val="20"/>
        </w:rPr>
        <w:t xml:space="preserve">a </w:t>
      </w:r>
      <w:r w:rsidRPr="00485A45">
        <w:rPr>
          <w:rFonts w:eastAsia="Times New Roman" w:cs="Times New Roman"/>
          <w:color w:val="595959" w:themeColor="text1" w:themeTint="A6"/>
          <w:sz w:val="20"/>
          <w:szCs w:val="20"/>
        </w:rPr>
        <w:t>current</w:t>
      </w:r>
      <w:r w:rsidR="008C4D57">
        <w:rPr>
          <w:rFonts w:eastAsia="Times New Roman" w:cs="Times New Roman"/>
          <w:color w:val="595959" w:themeColor="text1" w:themeTint="A6"/>
          <w:sz w:val="20"/>
          <w:szCs w:val="20"/>
        </w:rPr>
        <w:t xml:space="preserve"> or new </w:t>
      </w:r>
      <w:r w:rsidRPr="00485A45">
        <w:rPr>
          <w:rFonts w:eastAsia="Times New Roman" w:cs="Times New Roman"/>
          <w:color w:val="595959" w:themeColor="text1" w:themeTint="A6"/>
          <w:sz w:val="20"/>
          <w:szCs w:val="20"/>
        </w:rPr>
        <w:t xml:space="preserve">allegation for abuse or neglect, </w:t>
      </w:r>
      <w:r w:rsidR="008C4D57">
        <w:rPr>
          <w:rFonts w:eastAsia="Times New Roman" w:cs="Times New Roman"/>
          <w:color w:val="595959" w:themeColor="text1" w:themeTint="A6"/>
          <w:sz w:val="20"/>
          <w:szCs w:val="20"/>
        </w:rPr>
        <w:t xml:space="preserve">a PA-5 intrafamilial </w:t>
      </w:r>
      <w:r w:rsidRPr="00485A45">
        <w:rPr>
          <w:rFonts w:eastAsia="Times New Roman" w:cs="Times New Roman"/>
          <w:color w:val="595959" w:themeColor="text1" w:themeTint="A6"/>
          <w:sz w:val="20"/>
          <w:szCs w:val="20"/>
        </w:rPr>
        <w:t xml:space="preserve">referral should be </w:t>
      </w:r>
      <w:r w:rsidR="008C4D57">
        <w:rPr>
          <w:rFonts w:eastAsia="Times New Roman" w:cs="Times New Roman"/>
          <w:color w:val="595959" w:themeColor="text1" w:themeTint="A6"/>
          <w:sz w:val="20"/>
          <w:szCs w:val="20"/>
        </w:rPr>
        <w:t>entered into the state automated case management system to determine the need for PA-</w:t>
      </w:r>
      <w:r w:rsidRPr="00485A45">
        <w:rPr>
          <w:rFonts w:eastAsia="Times New Roman" w:cs="Times New Roman"/>
          <w:color w:val="595959" w:themeColor="text1" w:themeTint="A6"/>
          <w:sz w:val="20"/>
          <w:szCs w:val="20"/>
        </w:rPr>
        <w:t>5</w:t>
      </w:r>
      <w:r w:rsidR="008C4D57">
        <w:rPr>
          <w:rFonts w:eastAsia="Times New Roman" w:cs="Times New Roman"/>
          <w:color w:val="595959" w:themeColor="text1" w:themeTint="A6"/>
          <w:sz w:val="20"/>
          <w:szCs w:val="20"/>
        </w:rPr>
        <w:t xml:space="preserve"> assessment</w:t>
      </w:r>
      <w:r w:rsidRPr="00485A45">
        <w:rPr>
          <w:rFonts w:eastAsia="Times New Roman" w:cs="Times New Roman"/>
          <w:color w:val="666666"/>
          <w:sz w:val="20"/>
          <w:szCs w:val="20"/>
        </w:rPr>
        <w:t xml:space="preserve">. </w:t>
      </w:r>
      <w:r w:rsidRPr="00485A45">
        <w:rPr>
          <w:b/>
          <w:color w:val="595959" w:themeColor="text1" w:themeTint="A6"/>
          <w:sz w:val="20"/>
          <w:szCs w:val="20"/>
        </w:rPr>
        <w:t>[12 CCR 2509-2, 7.103] [12 CCR 2509-2, 7.105 (A)(3)], [12 CCR 2509-2, 7.104.1]</w:t>
      </w:r>
    </w:p>
    <w:p w14:paraId="2EB2E47D" w14:textId="77777777" w:rsidR="00BE65F0" w:rsidRDefault="00BE65F0" w:rsidP="00612ACA">
      <w:pPr>
        <w:pStyle w:val="BodyText"/>
        <w:spacing w:before="9"/>
        <w:ind w:right="-120"/>
        <w:jc w:val="both"/>
        <w:rPr>
          <w:sz w:val="22"/>
        </w:rPr>
      </w:pPr>
    </w:p>
    <w:p w14:paraId="1FF45B64" w14:textId="77777777" w:rsidR="0067313B" w:rsidRDefault="00707E08" w:rsidP="00612ACA">
      <w:pPr>
        <w:pStyle w:val="BodyText"/>
        <w:spacing w:line="276" w:lineRule="auto"/>
        <w:ind w:right="-120"/>
        <w:jc w:val="both"/>
        <w:rPr>
          <w:b/>
          <w:color w:val="585858"/>
          <w:u w:val="single" w:color="585858"/>
        </w:rPr>
      </w:pPr>
      <w:r>
        <w:rPr>
          <w:b/>
          <w:color w:val="585858"/>
          <w:u w:val="single" w:color="585858"/>
        </w:rPr>
        <w:t>TIME FRAME</w:t>
      </w:r>
    </w:p>
    <w:p w14:paraId="7C62C5D8" w14:textId="77777777" w:rsidR="0067313B" w:rsidRDefault="0067313B" w:rsidP="00612ACA">
      <w:pPr>
        <w:pStyle w:val="BodyText"/>
        <w:spacing w:line="276" w:lineRule="auto"/>
        <w:ind w:right="-120"/>
        <w:jc w:val="both"/>
        <w:rPr>
          <w:b/>
          <w:color w:val="585858"/>
          <w:u w:val="single" w:color="585858"/>
        </w:rPr>
      </w:pPr>
    </w:p>
    <w:p w14:paraId="744CEA59" w14:textId="77777777" w:rsidR="00BE65F0" w:rsidRDefault="00707E08" w:rsidP="00612ACA">
      <w:pPr>
        <w:pStyle w:val="BodyText"/>
        <w:spacing w:line="276" w:lineRule="auto"/>
        <w:ind w:right="-120"/>
        <w:jc w:val="both"/>
      </w:pPr>
      <w:r>
        <w:rPr>
          <w:color w:val="585858"/>
        </w:rPr>
        <w:t xml:space="preserve">When </w:t>
      </w:r>
      <w:r>
        <w:rPr>
          <w:color w:val="585858"/>
          <w:u w:val="single" w:color="585858"/>
        </w:rPr>
        <w:t>NO</w:t>
      </w:r>
      <w:r>
        <w:rPr>
          <w:color w:val="585858"/>
        </w:rPr>
        <w:t xml:space="preserve"> current or impending danger is identified after completing Sections 1-2B, the remainder of the tool must be completed, documented, reviewed, and approved by a</w:t>
      </w:r>
      <w:r w:rsidR="00013E96">
        <w:rPr>
          <w:color w:val="585858"/>
        </w:rPr>
        <w:t xml:space="preserve"> supervisor </w:t>
      </w:r>
      <w:r w:rsidR="00013E96" w:rsidRPr="00013E96">
        <w:rPr>
          <w:color w:val="585858"/>
        </w:rPr>
        <w:t>as soon as possible and</w:t>
      </w:r>
      <w:r w:rsidR="00013E96" w:rsidRPr="00013E96">
        <w:rPr>
          <w:b/>
          <w:color w:val="585858"/>
        </w:rPr>
        <w:t xml:space="preserve"> no later than 14 calendar days</w:t>
      </w:r>
      <w:r w:rsidR="00013E96">
        <w:rPr>
          <w:color w:val="585858"/>
        </w:rPr>
        <w:t xml:space="preserve"> from the date the alleged victim child(ren)/youth was interviewed or observed.  </w:t>
      </w:r>
      <w:r w:rsidR="00C42B12" w:rsidRPr="00C42B12">
        <w:rPr>
          <w:b/>
          <w:color w:val="585858"/>
        </w:rPr>
        <w:t>[12 CCR 2509-2, 7.107.11 (D)</w:t>
      </w:r>
      <w:r w:rsidR="00C42B12">
        <w:rPr>
          <w:b/>
          <w:color w:val="585858"/>
        </w:rPr>
        <w:t>, 7.107.14</w:t>
      </w:r>
      <w:r w:rsidR="00C923D7">
        <w:rPr>
          <w:b/>
          <w:color w:val="585858"/>
        </w:rPr>
        <w:t>,</w:t>
      </w:r>
      <w:r w:rsidR="00013E96">
        <w:rPr>
          <w:b/>
          <w:color w:val="585858"/>
        </w:rPr>
        <w:t xml:space="preserve"> 7.107.15</w:t>
      </w:r>
      <w:r w:rsidR="00C42B12" w:rsidRPr="00C42B12">
        <w:rPr>
          <w:b/>
          <w:color w:val="585858"/>
        </w:rPr>
        <w:t>]</w:t>
      </w:r>
    </w:p>
    <w:p w14:paraId="45C75457" w14:textId="77777777" w:rsidR="00BE65F0" w:rsidRDefault="00BE65F0" w:rsidP="00612ACA">
      <w:pPr>
        <w:pStyle w:val="BodyText"/>
        <w:spacing w:before="9"/>
        <w:ind w:right="-120"/>
        <w:jc w:val="both"/>
        <w:rPr>
          <w:sz w:val="22"/>
        </w:rPr>
      </w:pPr>
    </w:p>
    <w:p w14:paraId="0AFB58C3" w14:textId="77777777" w:rsidR="00282E96" w:rsidRPr="00A61E0F" w:rsidRDefault="00707E08" w:rsidP="00A61E0F">
      <w:pPr>
        <w:pStyle w:val="BodyText"/>
        <w:spacing w:line="276" w:lineRule="auto"/>
        <w:ind w:right="-120"/>
        <w:jc w:val="both"/>
        <w:rPr>
          <w:b/>
          <w:color w:val="585858"/>
        </w:rPr>
      </w:pPr>
      <w:r>
        <w:rPr>
          <w:color w:val="585858"/>
        </w:rPr>
        <w:t xml:space="preserve">When current or impending danger </w:t>
      </w:r>
      <w:r>
        <w:rPr>
          <w:color w:val="585858"/>
          <w:u w:val="single" w:color="585858"/>
        </w:rPr>
        <w:t>IS</w:t>
      </w:r>
      <w:r>
        <w:rPr>
          <w:color w:val="585858"/>
        </w:rPr>
        <w:t xml:space="preserve"> identified, the caseworker must complete the remainder of the tool during the initial interaction with the household members and their supports. The Colorado Family Safety Assessment </w:t>
      </w:r>
      <w:r w:rsidR="007A770B">
        <w:rPr>
          <w:color w:val="585858"/>
        </w:rPr>
        <w:t xml:space="preserve">Tool </w:t>
      </w:r>
      <w:r>
        <w:rPr>
          <w:color w:val="585858"/>
        </w:rPr>
        <w:t xml:space="preserve">must be documented in the state automated case management system and approved by a supervisor </w:t>
      </w:r>
      <w:r w:rsidR="00C42B12" w:rsidRPr="00013E96">
        <w:rPr>
          <w:color w:val="585858"/>
        </w:rPr>
        <w:t>as soon as possible and</w:t>
      </w:r>
      <w:r w:rsidR="00C42B12" w:rsidRPr="00013E96">
        <w:rPr>
          <w:b/>
          <w:color w:val="585858"/>
        </w:rPr>
        <w:t xml:space="preserve"> no later than </w:t>
      </w:r>
      <w:r w:rsidRPr="00013E96">
        <w:rPr>
          <w:b/>
          <w:color w:val="585858"/>
        </w:rPr>
        <w:t>14 calendar days</w:t>
      </w:r>
      <w:r>
        <w:rPr>
          <w:color w:val="585858"/>
        </w:rPr>
        <w:t xml:space="preserve"> </w:t>
      </w:r>
      <w:r w:rsidR="00C42B12">
        <w:rPr>
          <w:color w:val="585858"/>
        </w:rPr>
        <w:t>from the date the alleged victim</w:t>
      </w:r>
      <w:r>
        <w:rPr>
          <w:color w:val="585858"/>
        </w:rPr>
        <w:t xml:space="preserve"> </w:t>
      </w:r>
      <w:r w:rsidR="00282E96">
        <w:rPr>
          <w:color w:val="585858"/>
        </w:rPr>
        <w:t>c</w:t>
      </w:r>
      <w:r>
        <w:rPr>
          <w:color w:val="585858"/>
        </w:rPr>
        <w:t>hild(ren)/youth</w:t>
      </w:r>
      <w:r w:rsidR="00C42B12">
        <w:rPr>
          <w:color w:val="585858"/>
        </w:rPr>
        <w:t xml:space="preserve"> was interviewed or observed.  </w:t>
      </w:r>
      <w:r w:rsidR="00C923D7" w:rsidRPr="00A61E0F">
        <w:rPr>
          <w:b/>
          <w:color w:val="585858"/>
        </w:rPr>
        <w:t>[</w:t>
      </w:r>
      <w:r w:rsidR="00013E96" w:rsidRPr="00A61E0F">
        <w:rPr>
          <w:b/>
          <w:color w:val="585858"/>
        </w:rPr>
        <w:t>12 CCR 2509-2, 7.107.18</w:t>
      </w:r>
      <w:r w:rsidR="00C923D7" w:rsidRPr="00A61E0F">
        <w:rPr>
          <w:b/>
          <w:color w:val="585858"/>
        </w:rPr>
        <w:t>, 7.107.15 (B)(C)]</w:t>
      </w:r>
    </w:p>
    <w:p w14:paraId="6788EB6F" w14:textId="77777777" w:rsidR="004B6827" w:rsidRDefault="004B6827" w:rsidP="00612ACA">
      <w:pPr>
        <w:spacing w:before="99" w:line="276" w:lineRule="auto"/>
        <w:ind w:right="-120"/>
        <w:jc w:val="both"/>
        <w:rPr>
          <w:b/>
          <w:color w:val="585858"/>
          <w:sz w:val="20"/>
          <w:szCs w:val="20"/>
          <w:u w:val="single" w:color="585858"/>
        </w:rPr>
      </w:pPr>
    </w:p>
    <w:p w14:paraId="0ABCDCD1" w14:textId="77777777" w:rsidR="007A770B" w:rsidRPr="006F29DD" w:rsidRDefault="00707E08" w:rsidP="00612ACA">
      <w:pPr>
        <w:spacing w:before="99" w:line="276" w:lineRule="auto"/>
        <w:ind w:right="-120"/>
        <w:jc w:val="both"/>
        <w:rPr>
          <w:b/>
          <w:color w:val="585858"/>
          <w:sz w:val="20"/>
          <w:szCs w:val="20"/>
        </w:rPr>
      </w:pPr>
      <w:r w:rsidRPr="006F29DD">
        <w:rPr>
          <w:b/>
          <w:color w:val="585858"/>
          <w:sz w:val="20"/>
          <w:szCs w:val="20"/>
          <w:u w:val="single" w:color="585858"/>
        </w:rPr>
        <w:t>HOUSEHOLD</w:t>
      </w:r>
      <w:r w:rsidR="007A770B" w:rsidRPr="006F29DD">
        <w:rPr>
          <w:b/>
          <w:color w:val="585858"/>
          <w:sz w:val="20"/>
          <w:szCs w:val="20"/>
          <w:u w:val="single" w:color="585858"/>
        </w:rPr>
        <w:t xml:space="preserve"> DEFINITION</w:t>
      </w:r>
    </w:p>
    <w:p w14:paraId="0A6FE917" w14:textId="77777777" w:rsidR="001238C8" w:rsidRDefault="001238C8" w:rsidP="001238C8">
      <w:pPr>
        <w:pStyle w:val="BodyText"/>
        <w:tabs>
          <w:tab w:val="left" w:pos="10080"/>
        </w:tabs>
        <w:spacing w:before="101"/>
        <w:ind w:right="380"/>
        <w:jc w:val="both"/>
        <w:rPr>
          <w:color w:val="595959" w:themeColor="text1" w:themeTint="A6"/>
        </w:rPr>
      </w:pPr>
    </w:p>
    <w:p w14:paraId="024DBC73" w14:textId="77777777" w:rsidR="001238C8" w:rsidRDefault="001238C8" w:rsidP="001238C8">
      <w:pPr>
        <w:pStyle w:val="BodyText"/>
        <w:tabs>
          <w:tab w:val="left" w:pos="10080"/>
        </w:tabs>
        <w:spacing w:before="101"/>
        <w:ind w:right="380"/>
        <w:jc w:val="both"/>
        <w:rPr>
          <w:color w:val="595959" w:themeColor="text1" w:themeTint="A6"/>
        </w:rPr>
      </w:pPr>
      <w:r w:rsidRPr="00836EDF">
        <w:rPr>
          <w:color w:val="595959" w:themeColor="text1" w:themeTint="A6"/>
        </w:rPr>
        <w:t xml:space="preserve">“Household” is defined as: </w:t>
      </w:r>
    </w:p>
    <w:p w14:paraId="7B4337E1" w14:textId="77777777" w:rsidR="001238C8" w:rsidRDefault="001238C8" w:rsidP="001238C8">
      <w:pPr>
        <w:pStyle w:val="BodyText"/>
        <w:numPr>
          <w:ilvl w:val="0"/>
          <w:numId w:val="20"/>
        </w:numPr>
        <w:tabs>
          <w:tab w:val="left" w:pos="10080"/>
        </w:tabs>
        <w:spacing w:before="101"/>
        <w:ind w:right="380"/>
        <w:jc w:val="both"/>
        <w:rPr>
          <w:color w:val="595959" w:themeColor="text1" w:themeTint="A6"/>
        </w:rPr>
      </w:pPr>
      <w:r>
        <w:rPr>
          <w:color w:val="595959" w:themeColor="text1" w:themeTint="A6"/>
        </w:rPr>
        <w:t>One or more adult(s) and child(ren), if any, related by blood, or law, residing together.</w:t>
      </w:r>
    </w:p>
    <w:p w14:paraId="5CC3A41B" w14:textId="77777777" w:rsidR="001238C8" w:rsidRPr="00836EDF" w:rsidRDefault="001238C8" w:rsidP="001238C8">
      <w:pPr>
        <w:pStyle w:val="BodyText"/>
        <w:numPr>
          <w:ilvl w:val="0"/>
          <w:numId w:val="20"/>
        </w:numPr>
        <w:tabs>
          <w:tab w:val="left" w:pos="10080"/>
        </w:tabs>
        <w:spacing w:before="101"/>
        <w:ind w:right="380"/>
        <w:jc w:val="both"/>
        <w:rPr>
          <w:color w:val="595959" w:themeColor="text1" w:themeTint="A6"/>
        </w:rPr>
      </w:pPr>
      <w:r>
        <w:rPr>
          <w:color w:val="595959" w:themeColor="text1" w:themeTint="A6"/>
        </w:rPr>
        <w:t>Where adults, other than spouses, domestic partners, or spousal equivalent reside together, each is considered a separate household. Emancipated minors and children living under the care of individuals not legally responsible for that care also considered separate households.</w:t>
      </w:r>
      <w:r w:rsidRPr="00073D58">
        <w:rPr>
          <w:b/>
          <w:i/>
          <w:color w:val="595959" w:themeColor="text1" w:themeTint="A6"/>
        </w:rPr>
        <w:t xml:space="preserve"> </w:t>
      </w:r>
      <w:r>
        <w:rPr>
          <w:b/>
          <w:i/>
          <w:color w:val="595959" w:themeColor="text1" w:themeTint="A6"/>
        </w:rPr>
        <w:t xml:space="preserve"> </w:t>
      </w:r>
      <w:r w:rsidRPr="00073D58">
        <w:rPr>
          <w:b/>
          <w:color w:val="595959" w:themeColor="text1" w:themeTint="A6"/>
        </w:rPr>
        <w:t>[12 CCR 2509-</w:t>
      </w:r>
      <w:r>
        <w:rPr>
          <w:b/>
          <w:color w:val="595959" w:themeColor="text1" w:themeTint="A6"/>
        </w:rPr>
        <w:t>1</w:t>
      </w:r>
      <w:r w:rsidRPr="00073D58">
        <w:rPr>
          <w:b/>
          <w:color w:val="595959" w:themeColor="text1" w:themeTint="A6"/>
        </w:rPr>
        <w:t>, 7.</w:t>
      </w:r>
      <w:r>
        <w:rPr>
          <w:b/>
          <w:color w:val="595959" w:themeColor="text1" w:themeTint="A6"/>
        </w:rPr>
        <w:t>0</w:t>
      </w:r>
      <w:r w:rsidRPr="00073D58">
        <w:rPr>
          <w:b/>
          <w:color w:val="595959" w:themeColor="text1" w:themeTint="A6"/>
        </w:rPr>
        <w:t>0</w:t>
      </w:r>
      <w:r>
        <w:rPr>
          <w:b/>
          <w:color w:val="595959" w:themeColor="text1" w:themeTint="A6"/>
        </w:rPr>
        <w:t>0</w:t>
      </w:r>
      <w:r w:rsidRPr="00073D58">
        <w:rPr>
          <w:b/>
          <w:color w:val="595959" w:themeColor="text1" w:themeTint="A6"/>
        </w:rPr>
        <w:t>.2 (A)]</w:t>
      </w:r>
    </w:p>
    <w:p w14:paraId="587B89D5" w14:textId="77777777" w:rsidR="001238C8" w:rsidRPr="00A82C70" w:rsidRDefault="001238C8" w:rsidP="00612ACA">
      <w:pPr>
        <w:spacing w:before="99" w:line="276" w:lineRule="auto"/>
        <w:ind w:right="-120"/>
        <w:jc w:val="both"/>
        <w:rPr>
          <w:b/>
          <w:color w:val="585858"/>
          <w:sz w:val="20"/>
          <w:szCs w:val="20"/>
          <w:highlight w:val="yellow"/>
        </w:rPr>
      </w:pPr>
    </w:p>
    <w:p w14:paraId="16638B0C" w14:textId="77777777" w:rsidR="00600AEA" w:rsidRPr="00A82C70" w:rsidRDefault="00600AEA" w:rsidP="00612ACA">
      <w:pPr>
        <w:spacing w:before="99" w:line="276" w:lineRule="auto"/>
        <w:ind w:right="-120"/>
        <w:jc w:val="both"/>
        <w:rPr>
          <w:b/>
          <w:color w:val="585858"/>
          <w:sz w:val="20"/>
          <w:szCs w:val="20"/>
          <w:highlight w:val="yellow"/>
        </w:rPr>
      </w:pPr>
    </w:p>
    <w:p w14:paraId="03D9F699" w14:textId="77777777" w:rsidR="001238C8" w:rsidRPr="00083571" w:rsidRDefault="00707E08" w:rsidP="001238C8">
      <w:pPr>
        <w:pStyle w:val="BodyText"/>
        <w:spacing w:line="276" w:lineRule="auto"/>
        <w:ind w:right="-120"/>
        <w:jc w:val="both"/>
        <w:rPr>
          <w:b/>
          <w:color w:val="585858"/>
        </w:rPr>
      </w:pPr>
      <w:r w:rsidRPr="00083571">
        <w:rPr>
          <w:color w:val="585858"/>
        </w:rPr>
        <w:t>If the alleged person responsible for abuse and/or neglect is a relative (e.g., uncle, cousin, grandparent) who does not reside in the household and is not a caregiver to the child/youth, but was visiting the household at the time of the alleged incident—or if the alleged incident occurred outside of the household (e.g., at a family reunion, holiday gathering, family celebration)—</w:t>
      </w:r>
      <w:r w:rsidRPr="006F29DD">
        <w:rPr>
          <w:b/>
          <w:color w:val="585858"/>
        </w:rPr>
        <w:t>then the assessment should be completed on the household of the legal caregiver who was responsible at the time of the incident.</w:t>
      </w:r>
      <w:r w:rsidR="001238C8" w:rsidRPr="00083571">
        <w:rPr>
          <w:color w:val="585858"/>
        </w:rPr>
        <w:t xml:space="preserve">  Sections 1-2B of the Colorado Family Safety Assessment should be completed with each household member. Additional information gathered from these household members should be added to Sections 3-5.</w:t>
      </w:r>
      <w:r w:rsidR="001238C8" w:rsidRPr="00083571">
        <w:rPr>
          <w:b/>
          <w:color w:val="585858"/>
        </w:rPr>
        <w:t xml:space="preserve"> [12 CCR 2509-2, 7.107.2 (A)]</w:t>
      </w:r>
    </w:p>
    <w:p w14:paraId="5BD5F7A3" w14:textId="77777777" w:rsidR="00594C22" w:rsidRDefault="00594C22" w:rsidP="00612ACA">
      <w:pPr>
        <w:pStyle w:val="BodyText"/>
        <w:spacing w:before="1" w:line="276" w:lineRule="auto"/>
        <w:ind w:right="-120"/>
        <w:jc w:val="both"/>
        <w:rPr>
          <w:b/>
          <w:color w:val="585858"/>
          <w:u w:val="single" w:color="585858"/>
        </w:rPr>
      </w:pPr>
    </w:p>
    <w:p w14:paraId="3A8A20ED" w14:textId="77777777" w:rsidR="007A770B" w:rsidRDefault="00707E08" w:rsidP="00612ACA">
      <w:pPr>
        <w:pStyle w:val="BodyText"/>
        <w:spacing w:before="1" w:line="276" w:lineRule="auto"/>
        <w:ind w:right="-120"/>
        <w:jc w:val="both"/>
        <w:rPr>
          <w:b/>
          <w:color w:val="585858"/>
          <w:u w:val="single" w:color="585858"/>
        </w:rPr>
      </w:pPr>
      <w:r>
        <w:rPr>
          <w:b/>
          <w:color w:val="585858"/>
          <w:u w:val="single" w:color="585858"/>
        </w:rPr>
        <w:t>CAREGIVER</w:t>
      </w:r>
      <w:r w:rsidR="007A770B">
        <w:rPr>
          <w:b/>
          <w:color w:val="585858"/>
          <w:u w:val="single" w:color="585858"/>
        </w:rPr>
        <w:t xml:space="preserve"> DEFINITION</w:t>
      </w:r>
    </w:p>
    <w:p w14:paraId="601DEF79" w14:textId="77777777" w:rsidR="00BE65F0" w:rsidRDefault="00BE65F0" w:rsidP="00612ACA">
      <w:pPr>
        <w:spacing w:line="276" w:lineRule="auto"/>
        <w:ind w:right="-120"/>
        <w:jc w:val="both"/>
      </w:pPr>
    </w:p>
    <w:p w14:paraId="7778EAD1" w14:textId="77777777" w:rsidR="00600AEA" w:rsidRDefault="00600AEA" w:rsidP="00612ACA">
      <w:pPr>
        <w:pStyle w:val="BodyText"/>
        <w:ind w:right="-120"/>
        <w:jc w:val="both"/>
        <w:rPr>
          <w:b/>
          <w:color w:val="585858"/>
        </w:rPr>
      </w:pPr>
      <w:r w:rsidRPr="0024539E">
        <w:rPr>
          <w:color w:val="585858"/>
        </w:rPr>
        <w:t xml:space="preserve">A child’s parent, stepparent, guardian, legal custodian, relative, or any other person who resides in the child’s home or who is regularly in the child’s home for the purpose of exercising care over the child. It also includes the spousal equivalent or domestic partner of a parent or legal guardian. A “caregiver” shall not include a person who is regularly in the child’s home for the purpose of rendering care for the child if such person is paid for rendering care and is not related to the child. </w:t>
      </w:r>
      <w:r w:rsidRPr="0024539E">
        <w:rPr>
          <w:b/>
          <w:color w:val="585858"/>
        </w:rPr>
        <w:t>[12 CCR 2509-1, 7.000.2 (A)]</w:t>
      </w:r>
    </w:p>
    <w:p w14:paraId="74D54969" w14:textId="77777777" w:rsidR="00690C88" w:rsidRDefault="00690C88" w:rsidP="00612ACA">
      <w:pPr>
        <w:pStyle w:val="BodyText"/>
        <w:ind w:right="-120"/>
        <w:jc w:val="both"/>
        <w:rPr>
          <w:color w:val="585858"/>
        </w:rPr>
      </w:pPr>
    </w:p>
    <w:p w14:paraId="356E3A28" w14:textId="77777777" w:rsidR="00BE65F0" w:rsidRDefault="00707E08" w:rsidP="00612ACA">
      <w:pPr>
        <w:pStyle w:val="BodyText"/>
        <w:spacing w:before="100" w:line="276" w:lineRule="auto"/>
        <w:ind w:right="-120"/>
        <w:jc w:val="both"/>
      </w:pPr>
      <w:r>
        <w:rPr>
          <w:color w:val="585858"/>
        </w:rPr>
        <w:t>Use the table below for guidance in determining which household is to be assessed when you are completing the Colorado Family Safety Assessment with a family.</w:t>
      </w:r>
    </w:p>
    <w:p w14:paraId="60B9D17E" w14:textId="77777777" w:rsidR="00BE65F0" w:rsidRDefault="00BE65F0" w:rsidP="00612ACA">
      <w:pPr>
        <w:ind w:right="-120"/>
        <w:rPr>
          <w:sz w:val="20"/>
        </w:rPr>
      </w:pPr>
    </w:p>
    <w:tbl>
      <w:tblPr>
        <w:tblW w:w="99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3360"/>
        <w:gridCol w:w="3285"/>
      </w:tblGrid>
      <w:tr w:rsidR="007A770B" w:rsidRPr="007A770B" w14:paraId="303190C0" w14:textId="77777777" w:rsidTr="00C94BAC">
        <w:trPr>
          <w:trHeight w:val="220"/>
        </w:trPr>
        <w:tc>
          <w:tcPr>
            <w:tcW w:w="3330" w:type="dxa"/>
          </w:tcPr>
          <w:p w14:paraId="53A6BB1E" w14:textId="77777777" w:rsidR="007A770B" w:rsidRPr="007A770B" w:rsidRDefault="007A770B" w:rsidP="00612ACA">
            <w:pPr>
              <w:spacing w:line="208" w:lineRule="exact"/>
              <w:ind w:right="-120"/>
              <w:rPr>
                <w:b/>
                <w:i/>
                <w:sz w:val="20"/>
                <w:szCs w:val="20"/>
              </w:rPr>
            </w:pPr>
            <w:r w:rsidRPr="007A770B">
              <w:rPr>
                <w:b/>
                <w:i/>
                <w:color w:val="585858"/>
                <w:sz w:val="20"/>
                <w:szCs w:val="20"/>
              </w:rPr>
              <w:t>Circumstance</w:t>
            </w:r>
          </w:p>
        </w:tc>
        <w:tc>
          <w:tcPr>
            <w:tcW w:w="3360" w:type="dxa"/>
          </w:tcPr>
          <w:p w14:paraId="3E6560C4" w14:textId="77777777" w:rsidR="007A770B" w:rsidRPr="007A770B" w:rsidRDefault="007A770B" w:rsidP="00612ACA">
            <w:pPr>
              <w:spacing w:line="208" w:lineRule="exact"/>
              <w:ind w:right="-120"/>
              <w:rPr>
                <w:b/>
                <w:i/>
                <w:sz w:val="20"/>
                <w:szCs w:val="20"/>
              </w:rPr>
            </w:pPr>
            <w:r w:rsidRPr="007A770B">
              <w:rPr>
                <w:b/>
                <w:i/>
                <w:color w:val="585858"/>
                <w:sz w:val="20"/>
                <w:szCs w:val="20"/>
              </w:rPr>
              <w:t>Primary Caregiver</w:t>
            </w:r>
          </w:p>
        </w:tc>
        <w:tc>
          <w:tcPr>
            <w:tcW w:w="3285" w:type="dxa"/>
          </w:tcPr>
          <w:p w14:paraId="523E0423" w14:textId="77777777" w:rsidR="007A770B" w:rsidRPr="007A770B" w:rsidRDefault="007A770B" w:rsidP="00612ACA">
            <w:pPr>
              <w:spacing w:line="208" w:lineRule="exact"/>
              <w:ind w:right="-120"/>
              <w:rPr>
                <w:b/>
                <w:i/>
                <w:sz w:val="20"/>
                <w:szCs w:val="20"/>
              </w:rPr>
            </w:pPr>
            <w:r w:rsidRPr="007A770B">
              <w:rPr>
                <w:b/>
                <w:i/>
                <w:color w:val="585858"/>
                <w:sz w:val="20"/>
                <w:szCs w:val="20"/>
              </w:rPr>
              <w:t>Secondary Caregiver</w:t>
            </w:r>
          </w:p>
        </w:tc>
      </w:tr>
      <w:tr w:rsidR="007A770B" w:rsidRPr="007A770B" w14:paraId="530B1A10" w14:textId="77777777" w:rsidTr="00C94BAC">
        <w:trPr>
          <w:trHeight w:val="1153"/>
        </w:trPr>
        <w:tc>
          <w:tcPr>
            <w:tcW w:w="3330" w:type="dxa"/>
          </w:tcPr>
          <w:p w14:paraId="788AEE03" w14:textId="77777777" w:rsidR="007A770B" w:rsidRPr="00262599" w:rsidRDefault="007A770B" w:rsidP="00612ACA">
            <w:pPr>
              <w:ind w:right="-120"/>
              <w:rPr>
                <w:sz w:val="18"/>
                <w:szCs w:val="18"/>
              </w:rPr>
            </w:pPr>
            <w:r w:rsidRPr="00262599">
              <w:rPr>
                <w:color w:val="585858"/>
                <w:sz w:val="18"/>
                <w:szCs w:val="18"/>
              </w:rPr>
              <w:t>Two caregivers living in the same household.</w:t>
            </w:r>
          </w:p>
        </w:tc>
        <w:tc>
          <w:tcPr>
            <w:tcW w:w="3360" w:type="dxa"/>
          </w:tcPr>
          <w:p w14:paraId="04D9E83F" w14:textId="77777777" w:rsidR="007A770B" w:rsidRPr="00262599" w:rsidRDefault="007A770B" w:rsidP="00C94BAC">
            <w:pPr>
              <w:numPr>
                <w:ilvl w:val="0"/>
                <w:numId w:val="13"/>
              </w:numPr>
              <w:ind w:left="742" w:right="-115" w:hanging="292"/>
              <w:rPr>
                <w:sz w:val="18"/>
                <w:szCs w:val="18"/>
              </w:rPr>
            </w:pPr>
            <w:r w:rsidRPr="00262599">
              <w:rPr>
                <w:color w:val="585858"/>
                <w:sz w:val="18"/>
                <w:szCs w:val="18"/>
              </w:rPr>
              <w:t>The caregiver who provides the most child care. May be 51% of care.</w:t>
            </w:r>
          </w:p>
          <w:p w14:paraId="36AF75CE" w14:textId="77777777" w:rsidR="007A770B" w:rsidRPr="00262599" w:rsidRDefault="007A770B" w:rsidP="00262599">
            <w:pPr>
              <w:ind w:right="-115"/>
              <w:rPr>
                <w:sz w:val="18"/>
                <w:szCs w:val="18"/>
              </w:rPr>
            </w:pPr>
          </w:p>
          <w:p w14:paraId="04472D2A" w14:textId="77777777" w:rsidR="007A770B" w:rsidRPr="00262599" w:rsidRDefault="007A770B" w:rsidP="00C94BAC">
            <w:pPr>
              <w:numPr>
                <w:ilvl w:val="0"/>
                <w:numId w:val="13"/>
              </w:numPr>
              <w:ind w:left="742" w:right="-115" w:hanging="292"/>
              <w:rPr>
                <w:color w:val="585858"/>
                <w:sz w:val="18"/>
                <w:szCs w:val="18"/>
              </w:rPr>
            </w:pPr>
            <w:r w:rsidRPr="00262599">
              <w:rPr>
                <w:color w:val="585858"/>
                <w:sz w:val="18"/>
                <w:szCs w:val="18"/>
              </w:rPr>
              <w:t xml:space="preserve">If child care is precisely 50/50, complete the assessment </w:t>
            </w:r>
            <w:r w:rsidR="00262599" w:rsidRPr="00262599">
              <w:rPr>
                <w:color w:val="585858"/>
                <w:sz w:val="18"/>
                <w:szCs w:val="18"/>
              </w:rPr>
              <w:t>with the</w:t>
            </w:r>
            <w:r w:rsidRPr="00262599">
              <w:rPr>
                <w:color w:val="585858"/>
                <w:sz w:val="18"/>
                <w:szCs w:val="18"/>
              </w:rPr>
              <w:t xml:space="preserve"> alleged person responsible for abuse or neglect. </w:t>
            </w:r>
          </w:p>
          <w:p w14:paraId="399C691E" w14:textId="77777777" w:rsidR="007A770B" w:rsidRPr="00262599" w:rsidRDefault="007A770B" w:rsidP="00262599">
            <w:pPr>
              <w:ind w:right="-115"/>
              <w:rPr>
                <w:color w:val="585858"/>
                <w:sz w:val="18"/>
                <w:szCs w:val="18"/>
              </w:rPr>
            </w:pPr>
          </w:p>
          <w:p w14:paraId="40797AF7" w14:textId="77777777" w:rsidR="00C94BAC" w:rsidRDefault="007A770B" w:rsidP="00C94BAC">
            <w:pPr>
              <w:numPr>
                <w:ilvl w:val="0"/>
                <w:numId w:val="13"/>
              </w:numPr>
              <w:ind w:left="742" w:right="-115" w:hanging="292"/>
              <w:rPr>
                <w:color w:val="585858"/>
                <w:sz w:val="18"/>
                <w:szCs w:val="18"/>
              </w:rPr>
            </w:pPr>
            <w:r w:rsidRPr="00262599">
              <w:rPr>
                <w:color w:val="585858"/>
                <w:sz w:val="18"/>
                <w:szCs w:val="18"/>
              </w:rPr>
              <w:t xml:space="preserve">If both are alleged, complete </w:t>
            </w:r>
          </w:p>
          <w:p w14:paraId="0F6F321F" w14:textId="77777777" w:rsidR="007A770B" w:rsidRPr="00262599" w:rsidRDefault="007A770B" w:rsidP="00C94BAC">
            <w:pPr>
              <w:ind w:left="720" w:right="-115"/>
              <w:rPr>
                <w:color w:val="585858"/>
                <w:sz w:val="18"/>
                <w:szCs w:val="18"/>
              </w:rPr>
            </w:pPr>
            <w:r w:rsidRPr="00262599">
              <w:rPr>
                <w:color w:val="585858"/>
                <w:sz w:val="18"/>
                <w:szCs w:val="18"/>
              </w:rPr>
              <w:t xml:space="preserve">the assessment with the caregiver contributing the most to the abuse/neglect. </w:t>
            </w:r>
          </w:p>
          <w:p w14:paraId="37E28151" w14:textId="77777777" w:rsidR="007A770B" w:rsidRPr="00262599" w:rsidRDefault="007A770B" w:rsidP="00262599">
            <w:pPr>
              <w:ind w:right="-115"/>
              <w:rPr>
                <w:color w:val="585858"/>
                <w:sz w:val="18"/>
                <w:szCs w:val="18"/>
              </w:rPr>
            </w:pPr>
          </w:p>
          <w:p w14:paraId="0787C0CB" w14:textId="77777777" w:rsidR="007A770B" w:rsidRPr="00262599" w:rsidRDefault="007A770B" w:rsidP="00C94BAC">
            <w:pPr>
              <w:numPr>
                <w:ilvl w:val="0"/>
                <w:numId w:val="13"/>
              </w:numPr>
              <w:ind w:left="720" w:right="-115" w:hanging="270"/>
              <w:rPr>
                <w:sz w:val="18"/>
                <w:szCs w:val="18"/>
              </w:rPr>
            </w:pPr>
            <w:r w:rsidRPr="00262599">
              <w:rPr>
                <w:color w:val="585858"/>
                <w:sz w:val="18"/>
                <w:szCs w:val="18"/>
              </w:rPr>
              <w:t>If both contributed equally or there is no alleged caregiver, complete the assessment with either caregiver.</w:t>
            </w:r>
          </w:p>
        </w:tc>
        <w:tc>
          <w:tcPr>
            <w:tcW w:w="3285" w:type="dxa"/>
          </w:tcPr>
          <w:p w14:paraId="7DFBE058" w14:textId="77777777" w:rsidR="007A770B" w:rsidRPr="00A03241" w:rsidRDefault="007A770B" w:rsidP="00954490">
            <w:pPr>
              <w:pStyle w:val="ListParagraph"/>
              <w:numPr>
                <w:ilvl w:val="0"/>
                <w:numId w:val="13"/>
              </w:numPr>
              <w:tabs>
                <w:tab w:val="left" w:pos="910"/>
              </w:tabs>
              <w:ind w:left="690" w:right="-120"/>
              <w:rPr>
                <w:sz w:val="18"/>
                <w:szCs w:val="18"/>
              </w:rPr>
            </w:pPr>
            <w:r w:rsidRPr="00A03241">
              <w:rPr>
                <w:color w:val="585858"/>
                <w:sz w:val="18"/>
                <w:szCs w:val="18"/>
              </w:rPr>
              <w:t xml:space="preserve">Another adult in the household who contributes to the care of the child. </w:t>
            </w:r>
          </w:p>
          <w:p w14:paraId="42DA7D70" w14:textId="77777777" w:rsidR="007A770B" w:rsidRPr="00262599" w:rsidRDefault="007A770B" w:rsidP="00612ACA">
            <w:pPr>
              <w:spacing w:line="230" w:lineRule="exact"/>
              <w:ind w:right="-120"/>
              <w:rPr>
                <w:sz w:val="18"/>
                <w:szCs w:val="18"/>
              </w:rPr>
            </w:pPr>
          </w:p>
        </w:tc>
      </w:tr>
      <w:tr w:rsidR="007A770B" w:rsidRPr="007A770B" w14:paraId="79749C5F" w14:textId="77777777" w:rsidTr="004B6827">
        <w:trPr>
          <w:trHeight w:val="2872"/>
        </w:trPr>
        <w:tc>
          <w:tcPr>
            <w:tcW w:w="3330" w:type="dxa"/>
          </w:tcPr>
          <w:p w14:paraId="6BF3B2A0" w14:textId="77777777" w:rsidR="007E16C4" w:rsidRDefault="007A770B" w:rsidP="00612ACA">
            <w:pPr>
              <w:spacing w:line="242" w:lineRule="auto"/>
              <w:ind w:right="-120"/>
              <w:rPr>
                <w:color w:val="585858"/>
                <w:sz w:val="18"/>
                <w:szCs w:val="18"/>
              </w:rPr>
            </w:pPr>
            <w:r w:rsidRPr="00262599">
              <w:rPr>
                <w:color w:val="585858"/>
                <w:sz w:val="18"/>
                <w:szCs w:val="18"/>
              </w:rPr>
              <w:t xml:space="preserve">Two caregivers living separately (regardless of custody, equal or less </w:t>
            </w:r>
          </w:p>
          <w:p w14:paraId="7F1883A8" w14:textId="77777777" w:rsidR="007A770B" w:rsidRPr="00262599" w:rsidRDefault="007A770B" w:rsidP="00612ACA">
            <w:pPr>
              <w:spacing w:line="242" w:lineRule="auto"/>
              <w:ind w:right="-120"/>
              <w:rPr>
                <w:color w:val="585858"/>
                <w:sz w:val="18"/>
                <w:szCs w:val="18"/>
              </w:rPr>
            </w:pPr>
            <w:r w:rsidRPr="00262599">
              <w:rPr>
                <w:color w:val="585858"/>
                <w:sz w:val="18"/>
                <w:szCs w:val="18"/>
              </w:rPr>
              <w:t>than equal time).</w:t>
            </w:r>
          </w:p>
          <w:p w14:paraId="6A7FB4A5" w14:textId="77777777" w:rsidR="007A770B" w:rsidRPr="00262599" w:rsidRDefault="007A770B" w:rsidP="00612ACA">
            <w:pPr>
              <w:spacing w:line="242" w:lineRule="auto"/>
              <w:ind w:right="-120"/>
              <w:rPr>
                <w:color w:val="585858"/>
                <w:sz w:val="18"/>
                <w:szCs w:val="18"/>
              </w:rPr>
            </w:pPr>
          </w:p>
          <w:p w14:paraId="40421E72" w14:textId="77777777" w:rsidR="007A770B" w:rsidRPr="00262599" w:rsidRDefault="007A770B" w:rsidP="00612ACA">
            <w:pPr>
              <w:spacing w:before="5" w:line="217" w:lineRule="exact"/>
              <w:ind w:right="-120"/>
              <w:rPr>
                <w:sz w:val="18"/>
                <w:szCs w:val="18"/>
              </w:rPr>
            </w:pPr>
          </w:p>
        </w:tc>
        <w:tc>
          <w:tcPr>
            <w:tcW w:w="3360" w:type="dxa"/>
          </w:tcPr>
          <w:p w14:paraId="4396C299" w14:textId="77777777" w:rsidR="007A770B" w:rsidRPr="00262599" w:rsidRDefault="007A770B" w:rsidP="00C94BAC">
            <w:pPr>
              <w:numPr>
                <w:ilvl w:val="0"/>
                <w:numId w:val="14"/>
              </w:numPr>
              <w:ind w:left="742" w:right="-120" w:hanging="292"/>
              <w:rPr>
                <w:color w:val="585858"/>
                <w:sz w:val="18"/>
                <w:szCs w:val="18"/>
              </w:rPr>
            </w:pPr>
            <w:r w:rsidRPr="00262599">
              <w:rPr>
                <w:color w:val="585858"/>
                <w:sz w:val="18"/>
                <w:szCs w:val="18"/>
              </w:rPr>
              <w:t xml:space="preserve">The caregiver in the household where the incident occurred. </w:t>
            </w:r>
          </w:p>
          <w:p w14:paraId="09B4307E" w14:textId="77777777" w:rsidR="007A770B" w:rsidRPr="00262599" w:rsidRDefault="007A770B" w:rsidP="00612ACA">
            <w:pPr>
              <w:ind w:right="-120"/>
              <w:rPr>
                <w:color w:val="585858"/>
                <w:sz w:val="18"/>
                <w:szCs w:val="18"/>
              </w:rPr>
            </w:pPr>
          </w:p>
          <w:p w14:paraId="60B4FB22" w14:textId="77777777" w:rsidR="00C94BAC" w:rsidRPr="00C94BAC" w:rsidRDefault="007A770B" w:rsidP="00C94BAC">
            <w:pPr>
              <w:numPr>
                <w:ilvl w:val="0"/>
                <w:numId w:val="14"/>
              </w:numPr>
              <w:ind w:left="742" w:right="-120" w:hanging="292"/>
              <w:rPr>
                <w:sz w:val="18"/>
                <w:szCs w:val="18"/>
              </w:rPr>
            </w:pPr>
            <w:r w:rsidRPr="00262599">
              <w:rPr>
                <w:color w:val="585858"/>
                <w:sz w:val="18"/>
                <w:szCs w:val="18"/>
              </w:rPr>
              <w:t xml:space="preserve">If the incident occurred outside of the household, then the assessment should be </w:t>
            </w:r>
          </w:p>
          <w:p w14:paraId="1A132B62" w14:textId="77777777" w:rsidR="007A770B" w:rsidRPr="00262599" w:rsidRDefault="007A770B" w:rsidP="00C94BAC">
            <w:pPr>
              <w:ind w:left="720" w:right="-120"/>
              <w:rPr>
                <w:sz w:val="18"/>
                <w:szCs w:val="18"/>
              </w:rPr>
            </w:pPr>
            <w:r w:rsidRPr="00262599">
              <w:rPr>
                <w:color w:val="585858"/>
                <w:sz w:val="18"/>
                <w:szCs w:val="18"/>
              </w:rPr>
              <w:t>completed on the household of the legal caregiver who was responsible at the time of the incident.</w:t>
            </w:r>
          </w:p>
          <w:p w14:paraId="6C7414E2" w14:textId="77777777" w:rsidR="007A770B" w:rsidRPr="00262599" w:rsidRDefault="007A770B" w:rsidP="00612ACA">
            <w:pPr>
              <w:spacing w:before="9" w:line="222" w:lineRule="exact"/>
              <w:ind w:right="-120"/>
              <w:rPr>
                <w:color w:val="585858"/>
                <w:sz w:val="18"/>
                <w:szCs w:val="18"/>
              </w:rPr>
            </w:pPr>
          </w:p>
          <w:p w14:paraId="3C520A7A" w14:textId="77777777" w:rsidR="007A770B" w:rsidRPr="00262599" w:rsidRDefault="007A770B" w:rsidP="00612ACA">
            <w:pPr>
              <w:spacing w:line="223" w:lineRule="exact"/>
              <w:ind w:right="-120"/>
              <w:rPr>
                <w:sz w:val="18"/>
                <w:szCs w:val="18"/>
              </w:rPr>
            </w:pPr>
          </w:p>
        </w:tc>
        <w:tc>
          <w:tcPr>
            <w:tcW w:w="3285" w:type="dxa"/>
          </w:tcPr>
          <w:p w14:paraId="3268C536" w14:textId="77777777" w:rsidR="007A770B" w:rsidRPr="00262599" w:rsidRDefault="007A770B" w:rsidP="00954490">
            <w:pPr>
              <w:numPr>
                <w:ilvl w:val="0"/>
                <w:numId w:val="14"/>
              </w:numPr>
              <w:ind w:left="690" w:right="-120"/>
              <w:rPr>
                <w:sz w:val="18"/>
                <w:szCs w:val="18"/>
              </w:rPr>
            </w:pPr>
            <w:r w:rsidRPr="00262599">
              <w:rPr>
                <w:color w:val="585858"/>
                <w:sz w:val="18"/>
                <w:szCs w:val="18"/>
              </w:rPr>
              <w:t xml:space="preserve">Another adult in the household who contributes to the care of the child. </w:t>
            </w:r>
          </w:p>
          <w:p w14:paraId="786268C1" w14:textId="77777777" w:rsidR="007A770B" w:rsidRPr="00262599" w:rsidRDefault="007A770B" w:rsidP="00262599">
            <w:pPr>
              <w:ind w:left="690" w:right="-120" w:hanging="690"/>
              <w:rPr>
                <w:sz w:val="18"/>
                <w:szCs w:val="18"/>
              </w:rPr>
            </w:pPr>
          </w:p>
          <w:p w14:paraId="7259A088" w14:textId="77777777" w:rsidR="007A770B" w:rsidRPr="00262599" w:rsidRDefault="007A770B" w:rsidP="00954490">
            <w:pPr>
              <w:numPr>
                <w:ilvl w:val="0"/>
                <w:numId w:val="14"/>
              </w:numPr>
              <w:ind w:left="690" w:right="-120"/>
              <w:rPr>
                <w:sz w:val="18"/>
                <w:szCs w:val="18"/>
              </w:rPr>
            </w:pPr>
            <w:r w:rsidRPr="00262599">
              <w:rPr>
                <w:color w:val="585858"/>
                <w:sz w:val="18"/>
                <w:szCs w:val="18"/>
              </w:rPr>
              <w:t>If multiple adults live in the household, select the person who contributes to most of the care.</w:t>
            </w:r>
          </w:p>
          <w:p w14:paraId="73707B50" w14:textId="77777777" w:rsidR="007A770B" w:rsidRPr="00262599" w:rsidRDefault="007A770B" w:rsidP="00612ACA">
            <w:pPr>
              <w:ind w:right="-120"/>
              <w:rPr>
                <w:sz w:val="18"/>
                <w:szCs w:val="18"/>
              </w:rPr>
            </w:pPr>
          </w:p>
          <w:p w14:paraId="3D379A48" w14:textId="77777777" w:rsidR="007E16C4" w:rsidRPr="007E16C4" w:rsidRDefault="007A770B" w:rsidP="00954490">
            <w:pPr>
              <w:numPr>
                <w:ilvl w:val="0"/>
                <w:numId w:val="14"/>
              </w:numPr>
              <w:spacing w:before="9" w:line="222" w:lineRule="exact"/>
              <w:ind w:left="690" w:right="-120"/>
              <w:rPr>
                <w:color w:val="585858"/>
                <w:sz w:val="18"/>
                <w:szCs w:val="18"/>
              </w:rPr>
            </w:pPr>
            <w:r w:rsidRPr="007E16C4">
              <w:rPr>
                <w:color w:val="585858"/>
                <w:sz w:val="18"/>
                <w:szCs w:val="18"/>
              </w:rPr>
              <w:t>If none of the other adults contribute to child care, there</w:t>
            </w:r>
          </w:p>
          <w:p w14:paraId="19269D7E" w14:textId="77777777" w:rsidR="007A770B" w:rsidRPr="00262599" w:rsidRDefault="007A770B" w:rsidP="00A03241">
            <w:pPr>
              <w:spacing w:before="9" w:line="222" w:lineRule="exact"/>
              <w:ind w:left="690" w:right="-120"/>
              <w:rPr>
                <w:sz w:val="18"/>
                <w:szCs w:val="18"/>
              </w:rPr>
            </w:pPr>
            <w:r w:rsidRPr="00262599">
              <w:rPr>
                <w:color w:val="585858"/>
                <w:sz w:val="18"/>
                <w:szCs w:val="18"/>
              </w:rPr>
              <w:t>is no secondary caregiver.</w:t>
            </w:r>
          </w:p>
        </w:tc>
      </w:tr>
    </w:tbl>
    <w:p w14:paraId="099FF229" w14:textId="77777777" w:rsidR="00BA2E70" w:rsidRDefault="00BA2E70" w:rsidP="00612ACA">
      <w:pPr>
        <w:pStyle w:val="Heading1"/>
        <w:ind w:left="0" w:right="-120"/>
        <w:rPr>
          <w:color w:val="585858"/>
          <w:u w:val="thick" w:color="585858"/>
        </w:rPr>
      </w:pPr>
    </w:p>
    <w:p w14:paraId="5819B5EE" w14:textId="77777777" w:rsidR="004B6827" w:rsidRDefault="004B6827" w:rsidP="00612ACA">
      <w:pPr>
        <w:pStyle w:val="Heading1"/>
        <w:ind w:left="0" w:right="-120"/>
        <w:rPr>
          <w:color w:val="585858"/>
          <w:u w:val="thick" w:color="585858"/>
        </w:rPr>
      </w:pPr>
    </w:p>
    <w:p w14:paraId="6D655DA6" w14:textId="77777777" w:rsidR="004B6827" w:rsidRDefault="004B6827" w:rsidP="00612ACA">
      <w:pPr>
        <w:pStyle w:val="Heading1"/>
        <w:ind w:left="0" w:right="-120"/>
        <w:rPr>
          <w:color w:val="585858"/>
          <w:u w:val="thick" w:color="585858"/>
        </w:rPr>
      </w:pPr>
    </w:p>
    <w:tbl>
      <w:tblPr>
        <w:tblW w:w="99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3360"/>
        <w:gridCol w:w="3285"/>
      </w:tblGrid>
      <w:tr w:rsidR="004B6827" w:rsidRPr="007A770B" w14:paraId="5E20CDE5" w14:textId="77777777" w:rsidTr="00A1622B">
        <w:trPr>
          <w:trHeight w:val="1620"/>
        </w:trPr>
        <w:tc>
          <w:tcPr>
            <w:tcW w:w="3330" w:type="dxa"/>
          </w:tcPr>
          <w:p w14:paraId="64C6A29D" w14:textId="77777777" w:rsidR="004B6827" w:rsidRPr="00262599" w:rsidRDefault="004B6827" w:rsidP="00A1622B">
            <w:pPr>
              <w:spacing w:line="244" w:lineRule="auto"/>
              <w:ind w:right="-120"/>
              <w:rPr>
                <w:sz w:val="18"/>
                <w:szCs w:val="18"/>
              </w:rPr>
            </w:pPr>
            <w:r w:rsidRPr="00262599">
              <w:rPr>
                <w:color w:val="585858"/>
                <w:sz w:val="18"/>
                <w:szCs w:val="18"/>
              </w:rPr>
              <w:t>Single caregiver and any other adult living in household.</w:t>
            </w:r>
          </w:p>
        </w:tc>
        <w:tc>
          <w:tcPr>
            <w:tcW w:w="3360" w:type="dxa"/>
          </w:tcPr>
          <w:p w14:paraId="33593DDF" w14:textId="77777777" w:rsidR="004B6827" w:rsidRPr="00262599" w:rsidRDefault="004B6827" w:rsidP="00A1622B">
            <w:pPr>
              <w:numPr>
                <w:ilvl w:val="0"/>
                <w:numId w:val="16"/>
              </w:numPr>
              <w:spacing w:line="223" w:lineRule="exact"/>
              <w:ind w:left="742" w:right="-120" w:hanging="292"/>
              <w:rPr>
                <w:sz w:val="18"/>
                <w:szCs w:val="18"/>
              </w:rPr>
            </w:pPr>
            <w:r w:rsidRPr="00262599">
              <w:rPr>
                <w:color w:val="585858"/>
                <w:sz w:val="18"/>
                <w:szCs w:val="18"/>
              </w:rPr>
              <w:t>Complete the assessment with the single caregiver.</w:t>
            </w:r>
          </w:p>
        </w:tc>
        <w:tc>
          <w:tcPr>
            <w:tcW w:w="3285" w:type="dxa"/>
          </w:tcPr>
          <w:p w14:paraId="01A76FE1" w14:textId="77777777" w:rsidR="004B6827" w:rsidRPr="00262599" w:rsidRDefault="004B6827" w:rsidP="00A1622B">
            <w:pPr>
              <w:numPr>
                <w:ilvl w:val="0"/>
                <w:numId w:val="15"/>
              </w:numPr>
              <w:ind w:left="690" w:right="-120"/>
              <w:rPr>
                <w:sz w:val="18"/>
                <w:szCs w:val="18"/>
              </w:rPr>
            </w:pPr>
            <w:r w:rsidRPr="00262599">
              <w:rPr>
                <w:color w:val="585858"/>
                <w:sz w:val="18"/>
                <w:szCs w:val="18"/>
              </w:rPr>
              <w:t xml:space="preserve">Another adult in the household who contributes to the care of the child. </w:t>
            </w:r>
          </w:p>
          <w:p w14:paraId="0F7BB261" w14:textId="77777777" w:rsidR="004B6827" w:rsidRPr="00262599" w:rsidRDefault="004B6827" w:rsidP="00A1622B">
            <w:pPr>
              <w:ind w:right="-120"/>
              <w:rPr>
                <w:sz w:val="18"/>
                <w:szCs w:val="18"/>
              </w:rPr>
            </w:pPr>
          </w:p>
          <w:p w14:paraId="1776EA17" w14:textId="77777777" w:rsidR="004B6827" w:rsidRPr="00262599" w:rsidRDefault="004B6827" w:rsidP="00A1622B">
            <w:pPr>
              <w:numPr>
                <w:ilvl w:val="0"/>
                <w:numId w:val="15"/>
              </w:numPr>
              <w:ind w:left="690" w:right="-120"/>
              <w:rPr>
                <w:sz w:val="18"/>
                <w:szCs w:val="18"/>
              </w:rPr>
            </w:pPr>
            <w:r w:rsidRPr="00262599">
              <w:rPr>
                <w:color w:val="585858"/>
                <w:sz w:val="18"/>
                <w:szCs w:val="18"/>
              </w:rPr>
              <w:t>If multiple, select the person who contributes most of the care.</w:t>
            </w:r>
          </w:p>
          <w:p w14:paraId="47FF31D5" w14:textId="77777777" w:rsidR="004B6827" w:rsidRPr="00262599" w:rsidRDefault="004B6827" w:rsidP="00A1622B">
            <w:pPr>
              <w:ind w:right="-120"/>
              <w:rPr>
                <w:sz w:val="18"/>
                <w:szCs w:val="18"/>
              </w:rPr>
            </w:pPr>
          </w:p>
          <w:p w14:paraId="2427A6CA" w14:textId="77777777" w:rsidR="004B6827" w:rsidRPr="00A61E0F" w:rsidRDefault="004B6827" w:rsidP="00A1622B">
            <w:pPr>
              <w:numPr>
                <w:ilvl w:val="0"/>
                <w:numId w:val="15"/>
              </w:numPr>
              <w:ind w:left="690" w:right="-120"/>
              <w:rPr>
                <w:color w:val="585858"/>
                <w:sz w:val="18"/>
                <w:szCs w:val="18"/>
              </w:rPr>
            </w:pPr>
            <w:r w:rsidRPr="00A61E0F">
              <w:rPr>
                <w:color w:val="585858"/>
                <w:sz w:val="18"/>
                <w:szCs w:val="18"/>
              </w:rPr>
              <w:t>If none of the other adults contribute to child care, there</w:t>
            </w:r>
          </w:p>
          <w:p w14:paraId="20364C7B" w14:textId="77777777" w:rsidR="004B6827" w:rsidRPr="00262599" w:rsidRDefault="004B6827" w:rsidP="00A1622B">
            <w:pPr>
              <w:ind w:left="690" w:right="-120"/>
              <w:rPr>
                <w:sz w:val="18"/>
                <w:szCs w:val="18"/>
              </w:rPr>
            </w:pPr>
            <w:r w:rsidRPr="00262599">
              <w:rPr>
                <w:color w:val="585858"/>
                <w:sz w:val="18"/>
                <w:szCs w:val="18"/>
              </w:rPr>
              <w:t>is no secondary caregiver.</w:t>
            </w:r>
          </w:p>
        </w:tc>
      </w:tr>
      <w:tr w:rsidR="004B6827" w:rsidRPr="007A770B" w14:paraId="1A12FF51" w14:textId="77777777" w:rsidTr="00A1622B">
        <w:trPr>
          <w:trHeight w:val="478"/>
        </w:trPr>
        <w:tc>
          <w:tcPr>
            <w:tcW w:w="3330" w:type="dxa"/>
          </w:tcPr>
          <w:p w14:paraId="2B87A169" w14:textId="77777777" w:rsidR="004B6827" w:rsidRPr="00262599" w:rsidRDefault="004B6827" w:rsidP="00A1622B">
            <w:pPr>
              <w:spacing w:line="223" w:lineRule="exact"/>
              <w:ind w:right="-120"/>
              <w:rPr>
                <w:sz w:val="18"/>
                <w:szCs w:val="18"/>
              </w:rPr>
            </w:pPr>
            <w:r w:rsidRPr="00262599">
              <w:rPr>
                <w:color w:val="585858"/>
                <w:sz w:val="18"/>
                <w:szCs w:val="18"/>
              </w:rPr>
              <w:t>Single caregiver, no other adult</w:t>
            </w:r>
          </w:p>
          <w:p w14:paraId="0D47FD1C" w14:textId="77777777" w:rsidR="004B6827" w:rsidRPr="00262599" w:rsidRDefault="004B6827" w:rsidP="00A1622B">
            <w:pPr>
              <w:spacing w:line="242" w:lineRule="auto"/>
              <w:ind w:right="-120"/>
              <w:rPr>
                <w:sz w:val="18"/>
                <w:szCs w:val="18"/>
              </w:rPr>
            </w:pPr>
            <w:r w:rsidRPr="00262599">
              <w:rPr>
                <w:color w:val="585858"/>
                <w:sz w:val="18"/>
                <w:szCs w:val="18"/>
              </w:rPr>
              <w:t>in household.</w:t>
            </w:r>
          </w:p>
        </w:tc>
        <w:tc>
          <w:tcPr>
            <w:tcW w:w="3360" w:type="dxa"/>
          </w:tcPr>
          <w:p w14:paraId="1DC5C4FC" w14:textId="77777777" w:rsidR="004B6827" w:rsidRPr="00262599" w:rsidRDefault="004B6827" w:rsidP="00A1622B">
            <w:pPr>
              <w:numPr>
                <w:ilvl w:val="0"/>
                <w:numId w:val="17"/>
              </w:numPr>
              <w:spacing w:before="9" w:line="222" w:lineRule="exact"/>
              <w:ind w:left="742" w:right="-120" w:hanging="292"/>
              <w:rPr>
                <w:sz w:val="18"/>
                <w:szCs w:val="18"/>
              </w:rPr>
            </w:pPr>
            <w:r w:rsidRPr="00262599">
              <w:rPr>
                <w:color w:val="585858"/>
                <w:sz w:val="18"/>
                <w:szCs w:val="18"/>
              </w:rPr>
              <w:t>Complete the assessment with the single caregiver.</w:t>
            </w:r>
          </w:p>
        </w:tc>
        <w:tc>
          <w:tcPr>
            <w:tcW w:w="3285" w:type="dxa"/>
          </w:tcPr>
          <w:p w14:paraId="4722B8A9" w14:textId="77777777" w:rsidR="004B6827" w:rsidRPr="00262599" w:rsidRDefault="004B6827" w:rsidP="00A1622B">
            <w:pPr>
              <w:numPr>
                <w:ilvl w:val="0"/>
                <w:numId w:val="17"/>
              </w:numPr>
              <w:spacing w:before="9" w:line="222" w:lineRule="exact"/>
              <w:ind w:left="690" w:right="-120"/>
              <w:rPr>
                <w:sz w:val="18"/>
                <w:szCs w:val="18"/>
              </w:rPr>
            </w:pPr>
            <w:r w:rsidRPr="00262599">
              <w:rPr>
                <w:color w:val="585858"/>
                <w:sz w:val="18"/>
                <w:szCs w:val="18"/>
              </w:rPr>
              <w:t>No secondary caregiver.</w:t>
            </w:r>
          </w:p>
        </w:tc>
      </w:tr>
    </w:tbl>
    <w:p w14:paraId="65D98AAF" w14:textId="77777777" w:rsidR="004B6827" w:rsidRDefault="004B6827" w:rsidP="004B6827">
      <w:pPr>
        <w:pStyle w:val="BodyText"/>
        <w:spacing w:before="4"/>
        <w:ind w:right="-120"/>
        <w:rPr>
          <w:sz w:val="11"/>
        </w:rPr>
      </w:pPr>
    </w:p>
    <w:p w14:paraId="65AA479E" w14:textId="77777777" w:rsidR="004B6827" w:rsidRPr="00690C88" w:rsidRDefault="004B6827" w:rsidP="004B6827">
      <w:pPr>
        <w:ind w:right="-120"/>
        <w:rPr>
          <w:b/>
          <w:bCs/>
          <w:color w:val="585858"/>
          <w:sz w:val="24"/>
          <w:szCs w:val="24"/>
        </w:rPr>
      </w:pPr>
      <w:r w:rsidRPr="00690C88">
        <w:rPr>
          <w:color w:val="585858"/>
        </w:rPr>
        <w:br w:type="page"/>
      </w:r>
    </w:p>
    <w:p w14:paraId="508A75C1" w14:textId="77777777" w:rsidR="004B6827" w:rsidRDefault="004B6827" w:rsidP="00612ACA">
      <w:pPr>
        <w:pStyle w:val="Heading1"/>
        <w:ind w:left="0" w:right="-120"/>
        <w:rPr>
          <w:color w:val="585858"/>
          <w:u w:val="thick" w:color="585858"/>
        </w:rPr>
      </w:pPr>
    </w:p>
    <w:p w14:paraId="6AD44287" w14:textId="77777777" w:rsidR="00BE65F0" w:rsidRDefault="00707E08" w:rsidP="00612ACA">
      <w:pPr>
        <w:pStyle w:val="Heading1"/>
        <w:ind w:left="0" w:right="-120"/>
        <w:rPr>
          <w:u w:val="none"/>
        </w:rPr>
      </w:pPr>
      <w:r>
        <w:rPr>
          <w:color w:val="585858"/>
          <w:u w:val="thick" w:color="585858"/>
        </w:rPr>
        <w:t>SECTION 2: CURRENT OR IMPENDING DANGER</w:t>
      </w:r>
    </w:p>
    <w:p w14:paraId="6C0937F1" w14:textId="77777777" w:rsidR="00BE65F0" w:rsidRDefault="00BE65F0" w:rsidP="00262599">
      <w:pPr>
        <w:pStyle w:val="BodyText"/>
        <w:ind w:right="-120"/>
        <w:jc w:val="both"/>
        <w:rPr>
          <w:b/>
          <w:sz w:val="18"/>
        </w:rPr>
      </w:pPr>
    </w:p>
    <w:p w14:paraId="38B3FEFB" w14:textId="77777777" w:rsidR="00BE65F0" w:rsidRDefault="00707E08" w:rsidP="00262599">
      <w:pPr>
        <w:pStyle w:val="BodyText"/>
        <w:spacing w:before="99" w:line="276" w:lineRule="auto"/>
        <w:ind w:right="-120"/>
        <w:jc w:val="both"/>
      </w:pPr>
      <w:r>
        <w:rPr>
          <w:color w:val="585858"/>
        </w:rPr>
        <w:t>To determine if there is current or impending danger, use the information provided in the three lists below: I. Definitions of Danger and Harm, II. Definitions of the 5 Safety Threshold Criteria, and</w:t>
      </w:r>
    </w:p>
    <w:p w14:paraId="6C49A259" w14:textId="77777777" w:rsidR="00BE65F0" w:rsidRDefault="00707E08" w:rsidP="00262599">
      <w:pPr>
        <w:pStyle w:val="ListParagraph"/>
        <w:numPr>
          <w:ilvl w:val="0"/>
          <w:numId w:val="12"/>
        </w:numPr>
        <w:tabs>
          <w:tab w:val="left" w:pos="415"/>
        </w:tabs>
        <w:spacing w:line="232" w:lineRule="exact"/>
        <w:ind w:left="0" w:right="-120" w:firstLine="0"/>
        <w:jc w:val="both"/>
        <w:rPr>
          <w:sz w:val="20"/>
        </w:rPr>
      </w:pPr>
      <w:r>
        <w:rPr>
          <w:color w:val="585858"/>
          <w:sz w:val="20"/>
        </w:rPr>
        <w:t>Definitions and Examples of the 10 Standardized Current or Impending</w:t>
      </w:r>
      <w:r>
        <w:rPr>
          <w:color w:val="585858"/>
          <w:spacing w:val="-44"/>
          <w:sz w:val="20"/>
        </w:rPr>
        <w:t xml:space="preserve"> </w:t>
      </w:r>
      <w:r>
        <w:rPr>
          <w:color w:val="585858"/>
          <w:sz w:val="20"/>
        </w:rPr>
        <w:t>Dangers.</w:t>
      </w:r>
    </w:p>
    <w:p w14:paraId="5FE60EE4" w14:textId="77777777" w:rsidR="00BE65F0" w:rsidRDefault="00BE65F0" w:rsidP="00262599">
      <w:pPr>
        <w:pStyle w:val="BodyText"/>
        <w:spacing w:before="2"/>
        <w:ind w:right="-120"/>
        <w:jc w:val="both"/>
        <w:rPr>
          <w:sz w:val="26"/>
        </w:rPr>
      </w:pPr>
    </w:p>
    <w:p w14:paraId="17D623A9" w14:textId="77777777" w:rsidR="00BE65F0" w:rsidRPr="00BA2E70" w:rsidRDefault="00707E08" w:rsidP="00262599">
      <w:pPr>
        <w:pStyle w:val="Heading3"/>
        <w:numPr>
          <w:ilvl w:val="1"/>
          <w:numId w:val="12"/>
        </w:numPr>
        <w:tabs>
          <w:tab w:val="left" w:pos="620"/>
          <w:tab w:val="left" w:pos="621"/>
        </w:tabs>
        <w:ind w:left="0" w:right="-120" w:firstLine="0"/>
        <w:jc w:val="both"/>
      </w:pPr>
      <w:r>
        <w:rPr>
          <w:color w:val="585858"/>
        </w:rPr>
        <w:t>Definitions of Danger and</w:t>
      </w:r>
      <w:r>
        <w:rPr>
          <w:color w:val="585858"/>
          <w:spacing w:val="-9"/>
        </w:rPr>
        <w:t xml:space="preserve"> </w:t>
      </w:r>
      <w:r>
        <w:rPr>
          <w:color w:val="585858"/>
        </w:rPr>
        <w:t>Harm</w:t>
      </w:r>
    </w:p>
    <w:p w14:paraId="0D22D447" w14:textId="77777777" w:rsidR="00BA2E70" w:rsidRDefault="00BA2E70" w:rsidP="00262599">
      <w:pPr>
        <w:pStyle w:val="Heading3"/>
        <w:tabs>
          <w:tab w:val="left" w:pos="620"/>
          <w:tab w:val="left" w:pos="621"/>
        </w:tabs>
        <w:ind w:left="0" w:right="-120" w:firstLine="0"/>
        <w:jc w:val="both"/>
      </w:pPr>
    </w:p>
    <w:p w14:paraId="0C365F05" w14:textId="77777777" w:rsidR="00BE65F0" w:rsidRDefault="00707E08" w:rsidP="00262599">
      <w:pPr>
        <w:pStyle w:val="ListParagraph"/>
        <w:numPr>
          <w:ilvl w:val="2"/>
          <w:numId w:val="12"/>
        </w:numPr>
        <w:tabs>
          <w:tab w:val="left" w:pos="720"/>
        </w:tabs>
        <w:spacing w:before="35" w:line="276" w:lineRule="auto"/>
        <w:ind w:left="630" w:right="-120" w:hanging="630"/>
        <w:jc w:val="both"/>
        <w:rPr>
          <w:sz w:val="20"/>
        </w:rPr>
      </w:pPr>
      <w:r>
        <w:rPr>
          <w:b/>
          <w:color w:val="585858"/>
          <w:sz w:val="20"/>
        </w:rPr>
        <w:t>Current</w:t>
      </w:r>
      <w:r>
        <w:rPr>
          <w:b/>
          <w:color w:val="585858"/>
          <w:spacing w:val="-6"/>
          <w:sz w:val="20"/>
        </w:rPr>
        <w:t xml:space="preserve"> </w:t>
      </w:r>
      <w:r>
        <w:rPr>
          <w:b/>
          <w:color w:val="585858"/>
          <w:sz w:val="20"/>
        </w:rPr>
        <w:t>Danger</w:t>
      </w:r>
      <w:r>
        <w:rPr>
          <w:b/>
          <w:color w:val="585858"/>
          <w:spacing w:val="-7"/>
          <w:sz w:val="20"/>
        </w:rPr>
        <w:t xml:space="preserve"> </w:t>
      </w:r>
      <w:r>
        <w:rPr>
          <w:color w:val="585858"/>
          <w:sz w:val="20"/>
        </w:rPr>
        <w:t>means</w:t>
      </w:r>
      <w:r>
        <w:rPr>
          <w:color w:val="585858"/>
          <w:spacing w:val="-5"/>
          <w:sz w:val="20"/>
        </w:rPr>
        <w:t xml:space="preserve"> </w:t>
      </w:r>
      <w:r>
        <w:rPr>
          <w:color w:val="585858"/>
          <w:sz w:val="20"/>
        </w:rPr>
        <w:t>an</w:t>
      </w:r>
      <w:r>
        <w:rPr>
          <w:color w:val="585858"/>
          <w:spacing w:val="-2"/>
          <w:sz w:val="20"/>
        </w:rPr>
        <w:t xml:space="preserve"> </w:t>
      </w:r>
      <w:r>
        <w:rPr>
          <w:color w:val="585858"/>
          <w:sz w:val="20"/>
        </w:rPr>
        <w:t>immediate,</w:t>
      </w:r>
      <w:r>
        <w:rPr>
          <w:color w:val="585858"/>
          <w:spacing w:val="-7"/>
          <w:sz w:val="20"/>
        </w:rPr>
        <w:t xml:space="preserve"> </w:t>
      </w:r>
      <w:r>
        <w:rPr>
          <w:color w:val="585858"/>
          <w:sz w:val="20"/>
        </w:rPr>
        <w:t>significant,</w:t>
      </w:r>
      <w:r>
        <w:rPr>
          <w:color w:val="585858"/>
          <w:spacing w:val="-7"/>
          <w:sz w:val="20"/>
        </w:rPr>
        <w:t xml:space="preserve"> </w:t>
      </w:r>
      <w:r>
        <w:rPr>
          <w:color w:val="585858"/>
          <w:sz w:val="20"/>
        </w:rPr>
        <w:t>and</w:t>
      </w:r>
      <w:r>
        <w:rPr>
          <w:color w:val="585858"/>
          <w:spacing w:val="-6"/>
          <w:sz w:val="20"/>
        </w:rPr>
        <w:t xml:space="preserve"> </w:t>
      </w:r>
      <w:r>
        <w:rPr>
          <w:color w:val="585858"/>
          <w:sz w:val="20"/>
        </w:rPr>
        <w:t>clearly</w:t>
      </w:r>
      <w:r>
        <w:rPr>
          <w:color w:val="585858"/>
          <w:spacing w:val="-6"/>
          <w:sz w:val="20"/>
        </w:rPr>
        <w:t xml:space="preserve"> </w:t>
      </w:r>
      <w:r>
        <w:rPr>
          <w:color w:val="585858"/>
          <w:sz w:val="20"/>
        </w:rPr>
        <w:t>observable</w:t>
      </w:r>
      <w:r>
        <w:rPr>
          <w:color w:val="585858"/>
          <w:spacing w:val="-6"/>
          <w:sz w:val="20"/>
        </w:rPr>
        <w:t xml:space="preserve"> </w:t>
      </w:r>
      <w:r>
        <w:rPr>
          <w:color w:val="585858"/>
          <w:sz w:val="20"/>
        </w:rPr>
        <w:t>threat</w:t>
      </w:r>
      <w:r>
        <w:rPr>
          <w:color w:val="585858"/>
          <w:spacing w:val="-3"/>
          <w:sz w:val="20"/>
        </w:rPr>
        <w:t xml:space="preserve"> </w:t>
      </w:r>
      <w:r>
        <w:rPr>
          <w:color w:val="585858"/>
          <w:sz w:val="20"/>
        </w:rPr>
        <w:t>to</w:t>
      </w:r>
      <w:r>
        <w:rPr>
          <w:color w:val="585858"/>
          <w:spacing w:val="-5"/>
          <w:sz w:val="20"/>
        </w:rPr>
        <w:t xml:space="preserve"> </w:t>
      </w:r>
      <w:r>
        <w:rPr>
          <w:color w:val="585858"/>
          <w:sz w:val="20"/>
        </w:rPr>
        <w:t>child/youth safety that is actively occurring and will likely result in moderate to severe harm to a child/youth.</w:t>
      </w:r>
    </w:p>
    <w:p w14:paraId="1CE7F146" w14:textId="77777777" w:rsidR="00BE65F0" w:rsidRDefault="00707E08" w:rsidP="00262599">
      <w:pPr>
        <w:pStyle w:val="ListParagraph"/>
        <w:numPr>
          <w:ilvl w:val="2"/>
          <w:numId w:val="12"/>
        </w:numPr>
        <w:tabs>
          <w:tab w:val="left" w:pos="720"/>
          <w:tab w:val="left" w:pos="980"/>
          <w:tab w:val="left" w:pos="981"/>
        </w:tabs>
        <w:spacing w:line="273" w:lineRule="auto"/>
        <w:ind w:left="630" w:right="-120" w:hanging="630"/>
        <w:jc w:val="both"/>
        <w:rPr>
          <w:sz w:val="20"/>
        </w:rPr>
      </w:pPr>
      <w:r>
        <w:rPr>
          <w:b/>
          <w:color w:val="585858"/>
          <w:sz w:val="20"/>
        </w:rPr>
        <w:t>Impending</w:t>
      </w:r>
      <w:r>
        <w:rPr>
          <w:b/>
          <w:color w:val="585858"/>
          <w:spacing w:val="-4"/>
          <w:sz w:val="20"/>
        </w:rPr>
        <w:t xml:space="preserve"> </w:t>
      </w:r>
      <w:r>
        <w:rPr>
          <w:b/>
          <w:color w:val="585858"/>
          <w:sz w:val="20"/>
        </w:rPr>
        <w:t>Danger</w:t>
      </w:r>
      <w:r>
        <w:rPr>
          <w:b/>
          <w:color w:val="585858"/>
          <w:spacing w:val="-2"/>
          <w:sz w:val="20"/>
        </w:rPr>
        <w:t xml:space="preserve"> </w:t>
      </w:r>
      <w:r>
        <w:rPr>
          <w:color w:val="585858"/>
          <w:sz w:val="20"/>
        </w:rPr>
        <w:t>means</w:t>
      </w:r>
      <w:r>
        <w:rPr>
          <w:color w:val="585858"/>
          <w:spacing w:val="-4"/>
          <w:sz w:val="20"/>
        </w:rPr>
        <w:t xml:space="preserve"> </w:t>
      </w:r>
      <w:r>
        <w:rPr>
          <w:color w:val="585858"/>
          <w:sz w:val="20"/>
        </w:rPr>
        <w:t>threat(s)</w:t>
      </w:r>
      <w:r>
        <w:rPr>
          <w:color w:val="585858"/>
          <w:spacing w:val="-6"/>
          <w:sz w:val="20"/>
        </w:rPr>
        <w:t xml:space="preserve"> </w:t>
      </w:r>
      <w:r>
        <w:rPr>
          <w:color w:val="585858"/>
          <w:sz w:val="20"/>
        </w:rPr>
        <w:t>to</w:t>
      </w:r>
      <w:r>
        <w:rPr>
          <w:color w:val="585858"/>
          <w:spacing w:val="-4"/>
          <w:sz w:val="20"/>
        </w:rPr>
        <w:t xml:space="preserve"> </w:t>
      </w:r>
      <w:r>
        <w:rPr>
          <w:color w:val="585858"/>
          <w:sz w:val="20"/>
        </w:rPr>
        <w:t>child/youth</w:t>
      </w:r>
      <w:r>
        <w:rPr>
          <w:color w:val="585858"/>
          <w:spacing w:val="-5"/>
          <w:sz w:val="20"/>
        </w:rPr>
        <w:t xml:space="preserve"> </w:t>
      </w:r>
      <w:r>
        <w:rPr>
          <w:color w:val="585858"/>
          <w:sz w:val="20"/>
        </w:rPr>
        <w:t>safety</w:t>
      </w:r>
      <w:r>
        <w:rPr>
          <w:color w:val="585858"/>
          <w:spacing w:val="-5"/>
          <w:sz w:val="20"/>
        </w:rPr>
        <w:t xml:space="preserve"> </w:t>
      </w:r>
      <w:r>
        <w:rPr>
          <w:color w:val="585858"/>
          <w:sz w:val="20"/>
        </w:rPr>
        <w:t>not</w:t>
      </w:r>
      <w:r>
        <w:rPr>
          <w:color w:val="585858"/>
          <w:spacing w:val="-5"/>
          <w:sz w:val="20"/>
        </w:rPr>
        <w:t xml:space="preserve"> </w:t>
      </w:r>
      <w:r>
        <w:rPr>
          <w:color w:val="585858"/>
          <w:sz w:val="20"/>
        </w:rPr>
        <w:t>occurring</w:t>
      </w:r>
      <w:r>
        <w:rPr>
          <w:color w:val="585858"/>
          <w:spacing w:val="-4"/>
          <w:sz w:val="20"/>
        </w:rPr>
        <w:t xml:space="preserve"> </w:t>
      </w:r>
      <w:r>
        <w:rPr>
          <w:color w:val="585858"/>
          <w:sz w:val="20"/>
        </w:rPr>
        <w:t>at</w:t>
      </w:r>
      <w:r>
        <w:rPr>
          <w:color w:val="585858"/>
          <w:spacing w:val="-5"/>
          <w:sz w:val="20"/>
        </w:rPr>
        <w:t xml:space="preserve"> </w:t>
      </w:r>
      <w:r>
        <w:rPr>
          <w:color w:val="585858"/>
          <w:sz w:val="20"/>
        </w:rPr>
        <w:t>present,</w:t>
      </w:r>
      <w:r>
        <w:rPr>
          <w:color w:val="585858"/>
          <w:spacing w:val="-6"/>
          <w:sz w:val="20"/>
        </w:rPr>
        <w:t xml:space="preserve"> </w:t>
      </w:r>
      <w:r>
        <w:rPr>
          <w:color w:val="585858"/>
          <w:sz w:val="20"/>
        </w:rPr>
        <w:t>but</w:t>
      </w:r>
      <w:r>
        <w:rPr>
          <w:color w:val="585858"/>
          <w:spacing w:val="-5"/>
          <w:sz w:val="20"/>
        </w:rPr>
        <w:t xml:space="preserve"> </w:t>
      </w:r>
      <w:r>
        <w:rPr>
          <w:color w:val="585858"/>
          <w:sz w:val="20"/>
        </w:rPr>
        <w:t>likely</w:t>
      </w:r>
      <w:r>
        <w:rPr>
          <w:color w:val="585858"/>
          <w:spacing w:val="-2"/>
          <w:sz w:val="20"/>
        </w:rPr>
        <w:t xml:space="preserve"> </w:t>
      </w:r>
      <w:r>
        <w:rPr>
          <w:color w:val="585858"/>
          <w:sz w:val="20"/>
        </w:rPr>
        <w:t>to occur</w:t>
      </w:r>
      <w:r>
        <w:rPr>
          <w:color w:val="585858"/>
          <w:spacing w:val="-4"/>
          <w:sz w:val="20"/>
        </w:rPr>
        <w:t xml:space="preserve"> </w:t>
      </w:r>
      <w:r>
        <w:rPr>
          <w:color w:val="585858"/>
          <w:sz w:val="20"/>
        </w:rPr>
        <w:t>in</w:t>
      </w:r>
      <w:r>
        <w:rPr>
          <w:color w:val="585858"/>
          <w:spacing w:val="-5"/>
          <w:sz w:val="20"/>
        </w:rPr>
        <w:t xml:space="preserve"> </w:t>
      </w:r>
      <w:r>
        <w:rPr>
          <w:color w:val="585858"/>
          <w:sz w:val="20"/>
        </w:rPr>
        <w:t>the</w:t>
      </w:r>
      <w:r>
        <w:rPr>
          <w:color w:val="585858"/>
          <w:spacing w:val="-4"/>
          <w:sz w:val="20"/>
        </w:rPr>
        <w:t xml:space="preserve"> </w:t>
      </w:r>
      <w:r>
        <w:rPr>
          <w:color w:val="585858"/>
          <w:sz w:val="20"/>
        </w:rPr>
        <w:t>near</w:t>
      </w:r>
      <w:r>
        <w:rPr>
          <w:color w:val="585858"/>
          <w:spacing w:val="-3"/>
          <w:sz w:val="20"/>
        </w:rPr>
        <w:t xml:space="preserve"> </w:t>
      </w:r>
      <w:r>
        <w:rPr>
          <w:color w:val="585858"/>
          <w:sz w:val="20"/>
        </w:rPr>
        <w:t>future</w:t>
      </w:r>
      <w:r>
        <w:rPr>
          <w:color w:val="585858"/>
          <w:spacing w:val="-4"/>
          <w:sz w:val="20"/>
        </w:rPr>
        <w:t xml:space="preserve"> </w:t>
      </w:r>
      <w:r>
        <w:rPr>
          <w:color w:val="585858"/>
          <w:sz w:val="20"/>
        </w:rPr>
        <w:t>and</w:t>
      </w:r>
      <w:r>
        <w:rPr>
          <w:color w:val="585858"/>
          <w:spacing w:val="-4"/>
          <w:sz w:val="20"/>
        </w:rPr>
        <w:t xml:space="preserve"> </w:t>
      </w:r>
      <w:r>
        <w:rPr>
          <w:color w:val="585858"/>
          <w:sz w:val="20"/>
        </w:rPr>
        <w:t>likely</w:t>
      </w:r>
      <w:r>
        <w:rPr>
          <w:color w:val="585858"/>
          <w:spacing w:val="-4"/>
          <w:sz w:val="20"/>
        </w:rPr>
        <w:t xml:space="preserve"> </w:t>
      </w:r>
      <w:r>
        <w:rPr>
          <w:color w:val="585858"/>
          <w:sz w:val="20"/>
        </w:rPr>
        <w:t>to</w:t>
      </w:r>
      <w:r>
        <w:rPr>
          <w:color w:val="585858"/>
          <w:spacing w:val="-2"/>
          <w:sz w:val="20"/>
        </w:rPr>
        <w:t xml:space="preserve"> </w:t>
      </w:r>
      <w:r>
        <w:rPr>
          <w:color w:val="585858"/>
          <w:sz w:val="20"/>
        </w:rPr>
        <w:t>result</w:t>
      </w:r>
      <w:r>
        <w:rPr>
          <w:color w:val="585858"/>
          <w:spacing w:val="-4"/>
          <w:sz w:val="20"/>
        </w:rPr>
        <w:t xml:space="preserve"> </w:t>
      </w:r>
      <w:r>
        <w:rPr>
          <w:color w:val="585858"/>
          <w:sz w:val="20"/>
        </w:rPr>
        <w:t>in</w:t>
      </w:r>
      <w:r>
        <w:rPr>
          <w:color w:val="585858"/>
          <w:spacing w:val="-5"/>
          <w:sz w:val="20"/>
        </w:rPr>
        <w:t xml:space="preserve"> </w:t>
      </w:r>
      <w:r>
        <w:rPr>
          <w:color w:val="585858"/>
          <w:sz w:val="20"/>
        </w:rPr>
        <w:t>moderate</w:t>
      </w:r>
      <w:r>
        <w:rPr>
          <w:color w:val="585858"/>
          <w:spacing w:val="-4"/>
          <w:sz w:val="20"/>
        </w:rPr>
        <w:t xml:space="preserve"> </w:t>
      </w:r>
      <w:r>
        <w:rPr>
          <w:color w:val="585858"/>
          <w:sz w:val="20"/>
        </w:rPr>
        <w:t>to</w:t>
      </w:r>
      <w:r>
        <w:rPr>
          <w:color w:val="585858"/>
          <w:spacing w:val="-3"/>
          <w:sz w:val="20"/>
        </w:rPr>
        <w:t xml:space="preserve"> </w:t>
      </w:r>
      <w:r>
        <w:rPr>
          <w:color w:val="585858"/>
          <w:sz w:val="20"/>
        </w:rPr>
        <w:t>severe</w:t>
      </w:r>
      <w:r>
        <w:rPr>
          <w:color w:val="585858"/>
          <w:spacing w:val="-4"/>
          <w:sz w:val="20"/>
        </w:rPr>
        <w:t xml:space="preserve"> </w:t>
      </w:r>
      <w:r>
        <w:rPr>
          <w:color w:val="585858"/>
          <w:sz w:val="20"/>
        </w:rPr>
        <w:t>harm</w:t>
      </w:r>
      <w:r>
        <w:rPr>
          <w:color w:val="585858"/>
          <w:spacing w:val="-4"/>
          <w:sz w:val="20"/>
        </w:rPr>
        <w:t xml:space="preserve"> </w:t>
      </w:r>
      <w:r>
        <w:rPr>
          <w:color w:val="585858"/>
          <w:sz w:val="20"/>
        </w:rPr>
        <w:t>to</w:t>
      </w:r>
      <w:r>
        <w:rPr>
          <w:color w:val="585858"/>
          <w:spacing w:val="-3"/>
          <w:sz w:val="20"/>
        </w:rPr>
        <w:t xml:space="preserve"> </w:t>
      </w:r>
      <w:r>
        <w:rPr>
          <w:color w:val="585858"/>
          <w:sz w:val="20"/>
        </w:rPr>
        <w:t>a</w:t>
      </w:r>
      <w:r>
        <w:rPr>
          <w:color w:val="585858"/>
          <w:spacing w:val="-3"/>
          <w:sz w:val="20"/>
        </w:rPr>
        <w:t xml:space="preserve"> </w:t>
      </w:r>
      <w:r>
        <w:rPr>
          <w:color w:val="585858"/>
          <w:sz w:val="20"/>
        </w:rPr>
        <w:t>child/youth.</w:t>
      </w:r>
    </w:p>
    <w:p w14:paraId="091FD596" w14:textId="77777777" w:rsidR="00BE65F0" w:rsidRDefault="00707E08" w:rsidP="00262599">
      <w:pPr>
        <w:pStyle w:val="ListParagraph"/>
        <w:numPr>
          <w:ilvl w:val="2"/>
          <w:numId w:val="12"/>
        </w:numPr>
        <w:tabs>
          <w:tab w:val="left" w:pos="720"/>
          <w:tab w:val="left" w:pos="980"/>
          <w:tab w:val="left" w:pos="981"/>
        </w:tabs>
        <w:spacing w:before="3" w:line="276" w:lineRule="auto"/>
        <w:ind w:left="630" w:right="-120" w:hanging="630"/>
        <w:jc w:val="both"/>
        <w:rPr>
          <w:sz w:val="20"/>
        </w:rPr>
      </w:pPr>
      <w:r>
        <w:rPr>
          <w:b/>
          <w:color w:val="585858"/>
          <w:sz w:val="20"/>
        </w:rPr>
        <w:t>Moderate</w:t>
      </w:r>
      <w:r>
        <w:rPr>
          <w:b/>
          <w:color w:val="585858"/>
          <w:spacing w:val="-5"/>
          <w:sz w:val="20"/>
        </w:rPr>
        <w:t xml:space="preserve"> </w:t>
      </w:r>
      <w:r>
        <w:rPr>
          <w:b/>
          <w:color w:val="585858"/>
          <w:sz w:val="20"/>
        </w:rPr>
        <w:t>to</w:t>
      </w:r>
      <w:r>
        <w:rPr>
          <w:b/>
          <w:color w:val="585858"/>
          <w:spacing w:val="-2"/>
          <w:sz w:val="20"/>
        </w:rPr>
        <w:t xml:space="preserve"> </w:t>
      </w:r>
      <w:r>
        <w:rPr>
          <w:b/>
          <w:color w:val="585858"/>
          <w:sz w:val="20"/>
        </w:rPr>
        <w:t>Severe</w:t>
      </w:r>
      <w:r>
        <w:rPr>
          <w:b/>
          <w:color w:val="585858"/>
          <w:spacing w:val="-4"/>
          <w:sz w:val="20"/>
        </w:rPr>
        <w:t xml:space="preserve"> </w:t>
      </w:r>
      <w:r>
        <w:rPr>
          <w:b/>
          <w:color w:val="585858"/>
          <w:sz w:val="20"/>
        </w:rPr>
        <w:t xml:space="preserve">Harm </w:t>
      </w:r>
      <w:r>
        <w:rPr>
          <w:color w:val="585858"/>
          <w:sz w:val="20"/>
        </w:rPr>
        <w:t>is</w:t>
      </w:r>
      <w:r>
        <w:rPr>
          <w:color w:val="585858"/>
          <w:spacing w:val="-4"/>
          <w:sz w:val="20"/>
        </w:rPr>
        <w:t xml:space="preserve"> </w:t>
      </w:r>
      <w:r>
        <w:rPr>
          <w:color w:val="585858"/>
          <w:sz w:val="20"/>
        </w:rPr>
        <w:t>the</w:t>
      </w:r>
      <w:r>
        <w:rPr>
          <w:color w:val="585858"/>
          <w:spacing w:val="-6"/>
          <w:sz w:val="20"/>
        </w:rPr>
        <w:t xml:space="preserve"> </w:t>
      </w:r>
      <w:r>
        <w:rPr>
          <w:color w:val="585858"/>
          <w:sz w:val="20"/>
        </w:rPr>
        <w:t>consequence</w:t>
      </w:r>
      <w:r>
        <w:rPr>
          <w:color w:val="585858"/>
          <w:spacing w:val="-6"/>
          <w:sz w:val="20"/>
        </w:rPr>
        <w:t xml:space="preserve"> </w:t>
      </w:r>
      <w:r>
        <w:rPr>
          <w:color w:val="585858"/>
          <w:sz w:val="20"/>
        </w:rPr>
        <w:t>of</w:t>
      </w:r>
      <w:r>
        <w:rPr>
          <w:color w:val="585858"/>
          <w:spacing w:val="-4"/>
          <w:sz w:val="20"/>
        </w:rPr>
        <w:t xml:space="preserve"> </w:t>
      </w:r>
      <w:r>
        <w:rPr>
          <w:color w:val="585858"/>
          <w:sz w:val="20"/>
        </w:rPr>
        <w:t>maltreatment</w:t>
      </w:r>
      <w:r>
        <w:rPr>
          <w:color w:val="585858"/>
          <w:spacing w:val="-5"/>
          <w:sz w:val="20"/>
        </w:rPr>
        <w:t xml:space="preserve"> </w:t>
      </w:r>
      <w:r>
        <w:rPr>
          <w:color w:val="585858"/>
          <w:sz w:val="20"/>
        </w:rPr>
        <w:t>at</w:t>
      </w:r>
      <w:r>
        <w:rPr>
          <w:color w:val="585858"/>
          <w:spacing w:val="-5"/>
          <w:sz w:val="20"/>
        </w:rPr>
        <w:t xml:space="preserve"> </w:t>
      </w:r>
      <w:r>
        <w:rPr>
          <w:color w:val="585858"/>
          <w:sz w:val="20"/>
        </w:rPr>
        <w:t>a</w:t>
      </w:r>
      <w:r>
        <w:rPr>
          <w:color w:val="585858"/>
          <w:spacing w:val="-4"/>
          <w:sz w:val="20"/>
        </w:rPr>
        <w:t xml:space="preserve"> </w:t>
      </w:r>
      <w:r>
        <w:rPr>
          <w:color w:val="585858"/>
          <w:sz w:val="20"/>
        </w:rPr>
        <w:t>level</w:t>
      </w:r>
      <w:r>
        <w:rPr>
          <w:color w:val="585858"/>
          <w:spacing w:val="-2"/>
          <w:sz w:val="20"/>
        </w:rPr>
        <w:t xml:space="preserve"> </w:t>
      </w:r>
      <w:r>
        <w:rPr>
          <w:color w:val="585858"/>
          <w:sz w:val="20"/>
        </w:rPr>
        <w:t>consistent</w:t>
      </w:r>
      <w:r>
        <w:rPr>
          <w:color w:val="585858"/>
          <w:spacing w:val="-5"/>
          <w:sz w:val="20"/>
        </w:rPr>
        <w:t xml:space="preserve"> </w:t>
      </w:r>
      <w:r>
        <w:rPr>
          <w:color w:val="585858"/>
          <w:sz w:val="20"/>
        </w:rPr>
        <w:t>with</w:t>
      </w:r>
      <w:r>
        <w:rPr>
          <w:color w:val="585858"/>
          <w:spacing w:val="-6"/>
          <w:sz w:val="20"/>
        </w:rPr>
        <w:t xml:space="preserve"> </w:t>
      </w:r>
      <w:r>
        <w:rPr>
          <w:color w:val="585858"/>
          <w:sz w:val="20"/>
        </w:rPr>
        <w:t>a moderate, severe, or fatal level of physical abuse, sexual abuse, and/or</w:t>
      </w:r>
      <w:r>
        <w:rPr>
          <w:color w:val="585858"/>
          <w:spacing w:val="-43"/>
          <w:sz w:val="20"/>
        </w:rPr>
        <w:t xml:space="preserve"> </w:t>
      </w:r>
      <w:r>
        <w:rPr>
          <w:color w:val="585858"/>
          <w:sz w:val="20"/>
        </w:rPr>
        <w:t>neglect.</w:t>
      </w:r>
    </w:p>
    <w:p w14:paraId="25519617" w14:textId="77777777" w:rsidR="00BE65F0" w:rsidRDefault="00BE65F0" w:rsidP="00262599">
      <w:pPr>
        <w:pStyle w:val="BodyText"/>
        <w:spacing w:before="10"/>
        <w:ind w:right="-120"/>
        <w:jc w:val="both"/>
        <w:rPr>
          <w:sz w:val="23"/>
        </w:rPr>
      </w:pPr>
    </w:p>
    <w:p w14:paraId="45F7A57B" w14:textId="77777777" w:rsidR="00BE65F0" w:rsidRPr="00BA2E70" w:rsidRDefault="00707E08" w:rsidP="00262599">
      <w:pPr>
        <w:pStyle w:val="Heading3"/>
        <w:numPr>
          <w:ilvl w:val="1"/>
          <w:numId w:val="12"/>
        </w:numPr>
        <w:tabs>
          <w:tab w:val="left" w:pos="621"/>
        </w:tabs>
        <w:ind w:left="0" w:right="-120" w:firstLine="0"/>
        <w:jc w:val="both"/>
      </w:pPr>
      <w:r>
        <w:rPr>
          <w:color w:val="585858"/>
        </w:rPr>
        <w:t>Definitions of the 5 Safety Threshold</w:t>
      </w:r>
      <w:r>
        <w:rPr>
          <w:color w:val="585858"/>
          <w:spacing w:val="-15"/>
        </w:rPr>
        <w:t xml:space="preserve"> </w:t>
      </w:r>
      <w:r>
        <w:rPr>
          <w:color w:val="585858"/>
        </w:rPr>
        <w:t>Criteria</w:t>
      </w:r>
    </w:p>
    <w:p w14:paraId="48943135" w14:textId="77777777" w:rsidR="00BA2E70" w:rsidRDefault="00BA2E70" w:rsidP="00262599">
      <w:pPr>
        <w:pStyle w:val="Heading3"/>
        <w:tabs>
          <w:tab w:val="left" w:pos="621"/>
        </w:tabs>
        <w:ind w:left="0" w:right="-120" w:firstLine="0"/>
        <w:jc w:val="both"/>
      </w:pPr>
    </w:p>
    <w:p w14:paraId="783089B4" w14:textId="77777777" w:rsidR="00BE65F0" w:rsidRDefault="00707E08" w:rsidP="00262599">
      <w:pPr>
        <w:pStyle w:val="Heading5"/>
        <w:spacing w:line="276" w:lineRule="auto"/>
        <w:ind w:left="0" w:right="-120"/>
        <w:jc w:val="both"/>
        <w:rPr>
          <w:color w:val="585858"/>
        </w:rPr>
      </w:pPr>
      <w:r>
        <w:rPr>
          <w:color w:val="585858"/>
        </w:rPr>
        <w:t xml:space="preserve">Note: If you select “yes” for a behavior or condition in the Safety Assessment, ALL 5 safety threshold criteria </w:t>
      </w:r>
      <w:r>
        <w:rPr>
          <w:color w:val="585858"/>
          <w:u w:val="single" w:color="585858"/>
        </w:rPr>
        <w:t>must</w:t>
      </w:r>
      <w:r>
        <w:rPr>
          <w:color w:val="585858"/>
        </w:rPr>
        <w:t xml:space="preserve"> be present:</w:t>
      </w:r>
    </w:p>
    <w:p w14:paraId="791FBB38" w14:textId="77777777" w:rsidR="00BA2E70" w:rsidRDefault="00BA2E70" w:rsidP="00262599">
      <w:pPr>
        <w:pStyle w:val="Heading5"/>
        <w:spacing w:line="276" w:lineRule="auto"/>
        <w:ind w:left="0" w:right="-120"/>
        <w:jc w:val="both"/>
      </w:pPr>
    </w:p>
    <w:p w14:paraId="515E44DC" w14:textId="77777777" w:rsidR="00BE65F0" w:rsidRDefault="00707E08" w:rsidP="00262599">
      <w:pPr>
        <w:pStyle w:val="ListParagraph"/>
        <w:numPr>
          <w:ilvl w:val="0"/>
          <w:numId w:val="11"/>
        </w:numPr>
        <w:tabs>
          <w:tab w:val="left" w:pos="630"/>
          <w:tab w:val="left" w:pos="980"/>
          <w:tab w:val="left" w:pos="981"/>
        </w:tabs>
        <w:spacing w:line="278" w:lineRule="auto"/>
        <w:ind w:left="630" w:right="-120" w:hanging="630"/>
        <w:jc w:val="both"/>
        <w:rPr>
          <w:sz w:val="20"/>
        </w:rPr>
      </w:pPr>
      <w:r>
        <w:rPr>
          <w:b/>
          <w:color w:val="585858"/>
          <w:sz w:val="20"/>
        </w:rPr>
        <w:t>Specific</w:t>
      </w:r>
      <w:r>
        <w:rPr>
          <w:b/>
          <w:color w:val="585858"/>
          <w:spacing w:val="-5"/>
          <w:sz w:val="20"/>
        </w:rPr>
        <w:t xml:space="preserve"> </w:t>
      </w:r>
      <w:r>
        <w:rPr>
          <w:b/>
          <w:color w:val="585858"/>
          <w:sz w:val="20"/>
        </w:rPr>
        <w:t>and</w:t>
      </w:r>
      <w:r>
        <w:rPr>
          <w:b/>
          <w:color w:val="585858"/>
          <w:spacing w:val="-4"/>
          <w:sz w:val="20"/>
        </w:rPr>
        <w:t xml:space="preserve"> </w:t>
      </w:r>
      <w:r>
        <w:rPr>
          <w:b/>
          <w:color w:val="585858"/>
          <w:sz w:val="20"/>
        </w:rPr>
        <w:t>observable</w:t>
      </w:r>
      <w:r>
        <w:rPr>
          <w:b/>
          <w:color w:val="585858"/>
          <w:spacing w:val="-1"/>
          <w:sz w:val="20"/>
        </w:rPr>
        <w:t xml:space="preserve"> </w:t>
      </w:r>
      <w:r>
        <w:rPr>
          <w:b/>
          <w:color w:val="585858"/>
          <w:sz w:val="20"/>
        </w:rPr>
        <w:t>threat</w:t>
      </w:r>
      <w:r>
        <w:rPr>
          <w:color w:val="585858"/>
          <w:sz w:val="20"/>
        </w:rPr>
        <w:t>:</w:t>
      </w:r>
      <w:r>
        <w:rPr>
          <w:color w:val="585858"/>
          <w:spacing w:val="-5"/>
          <w:sz w:val="20"/>
        </w:rPr>
        <w:t xml:space="preserve"> </w:t>
      </w:r>
      <w:r>
        <w:rPr>
          <w:color w:val="585858"/>
          <w:sz w:val="20"/>
        </w:rPr>
        <w:t>Danger</w:t>
      </w:r>
      <w:r>
        <w:rPr>
          <w:color w:val="585858"/>
          <w:spacing w:val="-5"/>
          <w:sz w:val="20"/>
        </w:rPr>
        <w:t xml:space="preserve"> </w:t>
      </w:r>
      <w:r>
        <w:rPr>
          <w:color w:val="585858"/>
          <w:sz w:val="20"/>
        </w:rPr>
        <w:t>is</w:t>
      </w:r>
      <w:r>
        <w:rPr>
          <w:color w:val="585858"/>
          <w:spacing w:val="-3"/>
          <w:sz w:val="20"/>
        </w:rPr>
        <w:t xml:space="preserve"> </w:t>
      </w:r>
      <w:r>
        <w:rPr>
          <w:color w:val="585858"/>
          <w:sz w:val="20"/>
        </w:rPr>
        <w:t>real,</w:t>
      </w:r>
      <w:r>
        <w:rPr>
          <w:color w:val="585858"/>
          <w:spacing w:val="-5"/>
          <w:sz w:val="20"/>
        </w:rPr>
        <w:t xml:space="preserve"> </w:t>
      </w:r>
      <w:r>
        <w:rPr>
          <w:color w:val="585858"/>
          <w:sz w:val="20"/>
        </w:rPr>
        <w:t>can</w:t>
      </w:r>
      <w:r>
        <w:rPr>
          <w:color w:val="585858"/>
          <w:spacing w:val="-2"/>
          <w:sz w:val="20"/>
        </w:rPr>
        <w:t xml:space="preserve"> </w:t>
      </w:r>
      <w:r>
        <w:rPr>
          <w:color w:val="585858"/>
          <w:sz w:val="20"/>
        </w:rPr>
        <w:t>be</w:t>
      </w:r>
      <w:r>
        <w:rPr>
          <w:color w:val="585858"/>
          <w:spacing w:val="-5"/>
          <w:sz w:val="20"/>
        </w:rPr>
        <w:t xml:space="preserve"> </w:t>
      </w:r>
      <w:r>
        <w:rPr>
          <w:color w:val="585858"/>
          <w:sz w:val="20"/>
        </w:rPr>
        <w:t>seen,</w:t>
      </w:r>
      <w:r>
        <w:rPr>
          <w:color w:val="585858"/>
          <w:spacing w:val="-5"/>
          <w:sz w:val="20"/>
        </w:rPr>
        <w:t xml:space="preserve"> </w:t>
      </w:r>
      <w:r>
        <w:rPr>
          <w:color w:val="585858"/>
          <w:sz w:val="20"/>
        </w:rPr>
        <w:t>can</w:t>
      </w:r>
      <w:r>
        <w:rPr>
          <w:color w:val="585858"/>
          <w:spacing w:val="-2"/>
          <w:sz w:val="20"/>
        </w:rPr>
        <w:t xml:space="preserve"> </w:t>
      </w:r>
      <w:r>
        <w:rPr>
          <w:color w:val="585858"/>
          <w:sz w:val="20"/>
        </w:rPr>
        <w:t>be</w:t>
      </w:r>
      <w:r>
        <w:rPr>
          <w:color w:val="585858"/>
          <w:spacing w:val="-3"/>
          <w:sz w:val="20"/>
        </w:rPr>
        <w:t xml:space="preserve"> </w:t>
      </w:r>
      <w:r>
        <w:rPr>
          <w:color w:val="585858"/>
          <w:sz w:val="20"/>
        </w:rPr>
        <w:t>reported,</w:t>
      </w:r>
      <w:r>
        <w:rPr>
          <w:color w:val="585858"/>
          <w:spacing w:val="-3"/>
          <w:sz w:val="20"/>
        </w:rPr>
        <w:t xml:space="preserve"> </w:t>
      </w:r>
      <w:r>
        <w:rPr>
          <w:color w:val="585858"/>
          <w:sz w:val="20"/>
        </w:rPr>
        <w:t>is</w:t>
      </w:r>
      <w:r>
        <w:rPr>
          <w:color w:val="585858"/>
          <w:spacing w:val="-3"/>
          <w:sz w:val="20"/>
        </w:rPr>
        <w:t xml:space="preserve"> </w:t>
      </w:r>
      <w:r>
        <w:rPr>
          <w:color w:val="585858"/>
          <w:sz w:val="20"/>
        </w:rPr>
        <w:t>evidenced</w:t>
      </w:r>
      <w:r>
        <w:rPr>
          <w:color w:val="585858"/>
          <w:spacing w:val="-2"/>
          <w:sz w:val="20"/>
        </w:rPr>
        <w:t xml:space="preserve"> </w:t>
      </w:r>
      <w:r>
        <w:rPr>
          <w:color w:val="585858"/>
          <w:sz w:val="20"/>
        </w:rPr>
        <w:t>in explicit, unambiguous</w:t>
      </w:r>
      <w:r>
        <w:rPr>
          <w:color w:val="585858"/>
          <w:spacing w:val="-14"/>
          <w:sz w:val="20"/>
        </w:rPr>
        <w:t xml:space="preserve"> </w:t>
      </w:r>
      <w:r>
        <w:rPr>
          <w:color w:val="585858"/>
          <w:sz w:val="20"/>
        </w:rPr>
        <w:t>ways.</w:t>
      </w:r>
    </w:p>
    <w:p w14:paraId="28848CF5" w14:textId="77777777" w:rsidR="00BE65F0" w:rsidRDefault="00707E08" w:rsidP="00262599">
      <w:pPr>
        <w:pStyle w:val="ListParagraph"/>
        <w:numPr>
          <w:ilvl w:val="0"/>
          <w:numId w:val="11"/>
        </w:numPr>
        <w:tabs>
          <w:tab w:val="left" w:pos="630"/>
          <w:tab w:val="left" w:pos="980"/>
          <w:tab w:val="left" w:pos="981"/>
        </w:tabs>
        <w:spacing w:line="276" w:lineRule="auto"/>
        <w:ind w:left="630" w:right="-120" w:hanging="630"/>
        <w:jc w:val="both"/>
        <w:rPr>
          <w:sz w:val="20"/>
        </w:rPr>
      </w:pPr>
      <w:r>
        <w:rPr>
          <w:b/>
          <w:color w:val="585858"/>
          <w:sz w:val="20"/>
        </w:rPr>
        <w:t xml:space="preserve">Out-of-control: </w:t>
      </w:r>
      <w:r>
        <w:rPr>
          <w:color w:val="585858"/>
          <w:sz w:val="20"/>
        </w:rPr>
        <w:t>Individual and/or family conditions are unrestrained, unmanaged, and</w:t>
      </w:r>
      <w:r>
        <w:rPr>
          <w:color w:val="585858"/>
          <w:spacing w:val="-41"/>
          <w:sz w:val="20"/>
        </w:rPr>
        <w:t xml:space="preserve"> </w:t>
      </w:r>
      <w:r>
        <w:rPr>
          <w:color w:val="585858"/>
          <w:sz w:val="20"/>
        </w:rPr>
        <w:t>not subject to influence or internal</w:t>
      </w:r>
      <w:r>
        <w:rPr>
          <w:color w:val="585858"/>
          <w:spacing w:val="-18"/>
          <w:sz w:val="20"/>
        </w:rPr>
        <w:t xml:space="preserve"> </w:t>
      </w:r>
      <w:r>
        <w:rPr>
          <w:color w:val="585858"/>
          <w:sz w:val="20"/>
        </w:rPr>
        <w:t>control.</w:t>
      </w:r>
    </w:p>
    <w:p w14:paraId="00204F1A" w14:textId="77777777" w:rsidR="00BE65F0" w:rsidRDefault="00707E08" w:rsidP="00262599">
      <w:pPr>
        <w:pStyle w:val="ListParagraph"/>
        <w:numPr>
          <w:ilvl w:val="0"/>
          <w:numId w:val="11"/>
        </w:numPr>
        <w:tabs>
          <w:tab w:val="left" w:pos="630"/>
          <w:tab w:val="left" w:pos="980"/>
          <w:tab w:val="left" w:pos="981"/>
        </w:tabs>
        <w:spacing w:before="1" w:line="276" w:lineRule="auto"/>
        <w:ind w:left="630" w:right="-120" w:hanging="630"/>
        <w:jc w:val="both"/>
        <w:rPr>
          <w:sz w:val="20"/>
        </w:rPr>
      </w:pPr>
      <w:r>
        <w:rPr>
          <w:b/>
          <w:color w:val="585858"/>
          <w:sz w:val="20"/>
        </w:rPr>
        <w:t>Child/youth is vulnerable to the threat of harm</w:t>
      </w:r>
      <w:r>
        <w:rPr>
          <w:color w:val="585858"/>
          <w:sz w:val="20"/>
        </w:rPr>
        <w:t>: A child/youth is vulnerable to the threat of harm</w:t>
      </w:r>
      <w:r>
        <w:rPr>
          <w:color w:val="585858"/>
          <w:spacing w:val="-4"/>
          <w:sz w:val="20"/>
        </w:rPr>
        <w:t xml:space="preserve"> </w:t>
      </w:r>
      <w:r>
        <w:rPr>
          <w:color w:val="585858"/>
          <w:sz w:val="20"/>
        </w:rPr>
        <w:t>because</w:t>
      </w:r>
      <w:r>
        <w:rPr>
          <w:color w:val="585858"/>
          <w:spacing w:val="-5"/>
          <w:sz w:val="20"/>
        </w:rPr>
        <w:t xml:space="preserve"> </w:t>
      </w:r>
      <w:r>
        <w:rPr>
          <w:color w:val="585858"/>
          <w:sz w:val="20"/>
        </w:rPr>
        <w:t>of</w:t>
      </w:r>
      <w:r>
        <w:rPr>
          <w:color w:val="585858"/>
          <w:spacing w:val="-3"/>
          <w:sz w:val="20"/>
        </w:rPr>
        <w:t xml:space="preserve"> </w:t>
      </w:r>
      <w:r>
        <w:rPr>
          <w:color w:val="585858"/>
          <w:sz w:val="20"/>
        </w:rPr>
        <w:t>his</w:t>
      </w:r>
      <w:r>
        <w:rPr>
          <w:color w:val="585858"/>
          <w:spacing w:val="-4"/>
          <w:sz w:val="20"/>
        </w:rPr>
        <w:t xml:space="preserve"> </w:t>
      </w:r>
      <w:r>
        <w:rPr>
          <w:color w:val="585858"/>
          <w:sz w:val="20"/>
        </w:rPr>
        <w:t>or</w:t>
      </w:r>
      <w:r>
        <w:rPr>
          <w:color w:val="585858"/>
          <w:spacing w:val="-4"/>
          <w:sz w:val="20"/>
        </w:rPr>
        <w:t xml:space="preserve"> </w:t>
      </w:r>
      <w:r>
        <w:rPr>
          <w:color w:val="585858"/>
          <w:sz w:val="20"/>
        </w:rPr>
        <w:t>her</w:t>
      </w:r>
      <w:r>
        <w:rPr>
          <w:color w:val="585858"/>
          <w:spacing w:val="-4"/>
          <w:sz w:val="20"/>
        </w:rPr>
        <w:t xml:space="preserve"> </w:t>
      </w:r>
      <w:r>
        <w:rPr>
          <w:color w:val="585858"/>
          <w:sz w:val="20"/>
        </w:rPr>
        <w:t>age,</w:t>
      </w:r>
      <w:r>
        <w:rPr>
          <w:color w:val="585858"/>
          <w:spacing w:val="-6"/>
          <w:sz w:val="20"/>
        </w:rPr>
        <w:t xml:space="preserve"> </w:t>
      </w:r>
      <w:r>
        <w:rPr>
          <w:color w:val="585858"/>
          <w:sz w:val="20"/>
        </w:rPr>
        <w:t>verbal</w:t>
      </w:r>
      <w:r>
        <w:rPr>
          <w:color w:val="585858"/>
          <w:spacing w:val="-6"/>
          <w:sz w:val="20"/>
        </w:rPr>
        <w:t xml:space="preserve"> </w:t>
      </w:r>
      <w:r>
        <w:rPr>
          <w:color w:val="585858"/>
          <w:sz w:val="20"/>
        </w:rPr>
        <w:t>abilities,</w:t>
      </w:r>
      <w:r>
        <w:rPr>
          <w:color w:val="585858"/>
          <w:spacing w:val="-4"/>
          <w:sz w:val="20"/>
        </w:rPr>
        <w:t xml:space="preserve"> </w:t>
      </w:r>
      <w:r>
        <w:rPr>
          <w:color w:val="585858"/>
          <w:sz w:val="20"/>
        </w:rPr>
        <w:t>diagnosed</w:t>
      </w:r>
      <w:r>
        <w:rPr>
          <w:color w:val="585858"/>
          <w:spacing w:val="-6"/>
          <w:sz w:val="20"/>
        </w:rPr>
        <w:t xml:space="preserve"> </w:t>
      </w:r>
      <w:r>
        <w:rPr>
          <w:color w:val="585858"/>
          <w:sz w:val="20"/>
        </w:rPr>
        <w:t>mental-health</w:t>
      </w:r>
      <w:r>
        <w:rPr>
          <w:color w:val="585858"/>
          <w:spacing w:val="-6"/>
          <w:sz w:val="20"/>
        </w:rPr>
        <w:t xml:space="preserve"> </w:t>
      </w:r>
      <w:r>
        <w:rPr>
          <w:color w:val="585858"/>
          <w:sz w:val="20"/>
        </w:rPr>
        <w:t>conditions,</w:t>
      </w:r>
      <w:r>
        <w:rPr>
          <w:color w:val="585858"/>
          <w:spacing w:val="-6"/>
          <w:sz w:val="20"/>
        </w:rPr>
        <w:t xml:space="preserve"> </w:t>
      </w:r>
      <w:r>
        <w:rPr>
          <w:color w:val="585858"/>
          <w:sz w:val="20"/>
        </w:rPr>
        <w:t>diagnosed developmental delays, diagnosed developmental disabilities, or limited physical capacities, or is considered vulnerable because of professional</w:t>
      </w:r>
      <w:r>
        <w:rPr>
          <w:color w:val="585858"/>
          <w:spacing w:val="-34"/>
          <w:sz w:val="20"/>
        </w:rPr>
        <w:t xml:space="preserve"> </w:t>
      </w:r>
      <w:r>
        <w:rPr>
          <w:color w:val="585858"/>
          <w:sz w:val="20"/>
        </w:rPr>
        <w:t>observations.</w:t>
      </w:r>
    </w:p>
    <w:p w14:paraId="72873F7B" w14:textId="77777777" w:rsidR="00BE65F0" w:rsidRDefault="00707E08" w:rsidP="00262599">
      <w:pPr>
        <w:pStyle w:val="ListParagraph"/>
        <w:numPr>
          <w:ilvl w:val="0"/>
          <w:numId w:val="11"/>
        </w:numPr>
        <w:tabs>
          <w:tab w:val="left" w:pos="630"/>
          <w:tab w:val="left" w:pos="980"/>
          <w:tab w:val="left" w:pos="981"/>
        </w:tabs>
        <w:spacing w:before="1" w:line="276" w:lineRule="auto"/>
        <w:ind w:left="630" w:right="-120" w:hanging="630"/>
        <w:jc w:val="both"/>
        <w:rPr>
          <w:sz w:val="20"/>
        </w:rPr>
      </w:pPr>
      <w:r>
        <w:rPr>
          <w:b/>
          <w:color w:val="585858"/>
          <w:sz w:val="20"/>
        </w:rPr>
        <w:t>Harm</w:t>
      </w:r>
      <w:r>
        <w:rPr>
          <w:b/>
          <w:color w:val="585858"/>
          <w:spacing w:val="-5"/>
          <w:sz w:val="20"/>
        </w:rPr>
        <w:t xml:space="preserve"> </w:t>
      </w:r>
      <w:r>
        <w:rPr>
          <w:b/>
          <w:color w:val="585858"/>
          <w:sz w:val="20"/>
        </w:rPr>
        <w:t>is</w:t>
      </w:r>
      <w:r>
        <w:rPr>
          <w:b/>
          <w:color w:val="585858"/>
          <w:spacing w:val="-4"/>
          <w:sz w:val="20"/>
        </w:rPr>
        <w:t xml:space="preserve"> </w:t>
      </w:r>
      <w:r>
        <w:rPr>
          <w:b/>
          <w:color w:val="585858"/>
          <w:sz w:val="20"/>
        </w:rPr>
        <w:t>likely</w:t>
      </w:r>
      <w:r>
        <w:rPr>
          <w:b/>
          <w:color w:val="585858"/>
          <w:spacing w:val="-5"/>
          <w:sz w:val="20"/>
        </w:rPr>
        <w:t xml:space="preserve"> </w:t>
      </w:r>
      <w:r>
        <w:rPr>
          <w:b/>
          <w:color w:val="585858"/>
          <w:sz w:val="20"/>
        </w:rPr>
        <w:t>to</w:t>
      </w:r>
      <w:r>
        <w:rPr>
          <w:b/>
          <w:color w:val="585858"/>
          <w:spacing w:val="-4"/>
          <w:sz w:val="20"/>
        </w:rPr>
        <w:t xml:space="preserve"> </w:t>
      </w:r>
      <w:r>
        <w:rPr>
          <w:b/>
          <w:color w:val="585858"/>
          <w:sz w:val="20"/>
        </w:rPr>
        <w:t>occur</w:t>
      </w:r>
      <w:r>
        <w:rPr>
          <w:b/>
          <w:color w:val="585858"/>
          <w:spacing w:val="-5"/>
          <w:sz w:val="20"/>
        </w:rPr>
        <w:t xml:space="preserve"> </w:t>
      </w:r>
      <w:r>
        <w:rPr>
          <w:b/>
          <w:color w:val="585858"/>
          <w:sz w:val="20"/>
        </w:rPr>
        <w:t>if</w:t>
      </w:r>
      <w:r>
        <w:rPr>
          <w:b/>
          <w:color w:val="585858"/>
          <w:spacing w:val="-1"/>
          <w:sz w:val="20"/>
        </w:rPr>
        <w:t xml:space="preserve"> </w:t>
      </w:r>
      <w:r>
        <w:rPr>
          <w:b/>
          <w:color w:val="585858"/>
          <w:sz w:val="20"/>
        </w:rPr>
        <w:t>not</w:t>
      </w:r>
      <w:r>
        <w:rPr>
          <w:b/>
          <w:color w:val="585858"/>
          <w:spacing w:val="-4"/>
          <w:sz w:val="20"/>
        </w:rPr>
        <w:t xml:space="preserve"> </w:t>
      </w:r>
      <w:r>
        <w:rPr>
          <w:b/>
          <w:color w:val="585858"/>
          <w:sz w:val="20"/>
        </w:rPr>
        <w:t>controlled</w:t>
      </w:r>
      <w:r>
        <w:rPr>
          <w:color w:val="585858"/>
          <w:sz w:val="20"/>
        </w:rPr>
        <w:t>:</w:t>
      </w:r>
      <w:r>
        <w:rPr>
          <w:color w:val="585858"/>
          <w:spacing w:val="-5"/>
          <w:sz w:val="20"/>
        </w:rPr>
        <w:t xml:space="preserve"> </w:t>
      </w:r>
      <w:r>
        <w:rPr>
          <w:color w:val="585858"/>
          <w:sz w:val="20"/>
        </w:rPr>
        <w:t>Without</w:t>
      </w:r>
      <w:r>
        <w:rPr>
          <w:color w:val="585858"/>
          <w:spacing w:val="-4"/>
          <w:sz w:val="20"/>
        </w:rPr>
        <w:t xml:space="preserve"> </w:t>
      </w:r>
      <w:r>
        <w:rPr>
          <w:color w:val="585858"/>
          <w:sz w:val="20"/>
        </w:rPr>
        <w:t>intervention</w:t>
      </w:r>
      <w:r>
        <w:rPr>
          <w:color w:val="585858"/>
          <w:spacing w:val="-5"/>
          <w:sz w:val="20"/>
        </w:rPr>
        <w:t xml:space="preserve"> </w:t>
      </w:r>
      <w:r>
        <w:rPr>
          <w:color w:val="585858"/>
          <w:sz w:val="20"/>
        </w:rPr>
        <w:t>to</w:t>
      </w:r>
      <w:r>
        <w:rPr>
          <w:color w:val="585858"/>
          <w:spacing w:val="-3"/>
          <w:sz w:val="20"/>
        </w:rPr>
        <w:t xml:space="preserve"> </w:t>
      </w:r>
      <w:r>
        <w:rPr>
          <w:color w:val="585858"/>
          <w:sz w:val="20"/>
        </w:rPr>
        <w:t>control,</w:t>
      </w:r>
      <w:r>
        <w:rPr>
          <w:color w:val="585858"/>
          <w:spacing w:val="-5"/>
          <w:sz w:val="20"/>
        </w:rPr>
        <w:t xml:space="preserve"> </w:t>
      </w:r>
      <w:r>
        <w:rPr>
          <w:color w:val="585858"/>
          <w:sz w:val="20"/>
        </w:rPr>
        <w:t>the</w:t>
      </w:r>
      <w:r>
        <w:rPr>
          <w:color w:val="585858"/>
          <w:spacing w:val="-2"/>
          <w:sz w:val="20"/>
        </w:rPr>
        <w:t xml:space="preserve"> </w:t>
      </w:r>
      <w:r>
        <w:rPr>
          <w:color w:val="585858"/>
          <w:sz w:val="20"/>
        </w:rPr>
        <w:t>child/youth</w:t>
      </w:r>
      <w:r>
        <w:rPr>
          <w:color w:val="585858"/>
          <w:spacing w:val="-4"/>
          <w:sz w:val="20"/>
        </w:rPr>
        <w:t xml:space="preserve"> </w:t>
      </w:r>
      <w:r>
        <w:rPr>
          <w:color w:val="585858"/>
          <w:sz w:val="20"/>
        </w:rPr>
        <w:t>will be</w:t>
      </w:r>
      <w:r>
        <w:rPr>
          <w:color w:val="585858"/>
          <w:spacing w:val="-8"/>
          <w:sz w:val="20"/>
        </w:rPr>
        <w:t xml:space="preserve"> </w:t>
      </w:r>
      <w:r>
        <w:rPr>
          <w:color w:val="585858"/>
          <w:sz w:val="20"/>
        </w:rPr>
        <w:t>harmed.</w:t>
      </w:r>
    </w:p>
    <w:p w14:paraId="499B43E0" w14:textId="77777777" w:rsidR="00BE65F0" w:rsidRDefault="00707E08" w:rsidP="00262599">
      <w:pPr>
        <w:pStyle w:val="ListParagraph"/>
        <w:numPr>
          <w:ilvl w:val="0"/>
          <w:numId w:val="11"/>
        </w:numPr>
        <w:tabs>
          <w:tab w:val="left" w:pos="630"/>
          <w:tab w:val="left" w:pos="980"/>
          <w:tab w:val="left" w:pos="981"/>
        </w:tabs>
        <w:spacing w:line="276" w:lineRule="auto"/>
        <w:ind w:left="630" w:right="-120" w:hanging="630"/>
        <w:jc w:val="both"/>
        <w:rPr>
          <w:sz w:val="20"/>
        </w:rPr>
      </w:pPr>
      <w:r>
        <w:rPr>
          <w:b/>
          <w:color w:val="585858"/>
          <w:sz w:val="20"/>
        </w:rPr>
        <w:t>Potential for moderate to severe harm</w:t>
      </w:r>
      <w:r>
        <w:rPr>
          <w:color w:val="585858"/>
          <w:sz w:val="20"/>
        </w:rPr>
        <w:t>: The consequences of the maltreatment are at a</w:t>
      </w:r>
      <w:r>
        <w:rPr>
          <w:color w:val="585858"/>
          <w:spacing w:val="-42"/>
          <w:sz w:val="20"/>
        </w:rPr>
        <w:t xml:space="preserve"> </w:t>
      </w:r>
      <w:r>
        <w:rPr>
          <w:color w:val="585858"/>
          <w:sz w:val="20"/>
        </w:rPr>
        <w:t>level consistent</w:t>
      </w:r>
      <w:r>
        <w:rPr>
          <w:color w:val="585858"/>
          <w:spacing w:val="-4"/>
          <w:sz w:val="20"/>
        </w:rPr>
        <w:t xml:space="preserve"> </w:t>
      </w:r>
      <w:r>
        <w:rPr>
          <w:color w:val="585858"/>
          <w:sz w:val="20"/>
        </w:rPr>
        <w:t>with</w:t>
      </w:r>
      <w:r>
        <w:rPr>
          <w:color w:val="585858"/>
          <w:spacing w:val="-4"/>
          <w:sz w:val="20"/>
        </w:rPr>
        <w:t xml:space="preserve"> </w:t>
      </w:r>
      <w:r>
        <w:rPr>
          <w:color w:val="585858"/>
          <w:sz w:val="20"/>
        </w:rPr>
        <w:t>a</w:t>
      </w:r>
      <w:r>
        <w:rPr>
          <w:color w:val="585858"/>
          <w:spacing w:val="-3"/>
          <w:sz w:val="20"/>
        </w:rPr>
        <w:t xml:space="preserve"> </w:t>
      </w:r>
      <w:r>
        <w:rPr>
          <w:color w:val="585858"/>
          <w:sz w:val="20"/>
        </w:rPr>
        <w:t>medium, severe,</w:t>
      </w:r>
      <w:r>
        <w:rPr>
          <w:color w:val="585858"/>
          <w:spacing w:val="-5"/>
          <w:sz w:val="20"/>
        </w:rPr>
        <w:t xml:space="preserve"> </w:t>
      </w:r>
      <w:r>
        <w:rPr>
          <w:color w:val="585858"/>
          <w:sz w:val="20"/>
        </w:rPr>
        <w:t>or</w:t>
      </w:r>
      <w:r>
        <w:rPr>
          <w:color w:val="585858"/>
          <w:spacing w:val="-4"/>
          <w:sz w:val="20"/>
        </w:rPr>
        <w:t xml:space="preserve"> </w:t>
      </w:r>
      <w:r>
        <w:rPr>
          <w:color w:val="585858"/>
          <w:sz w:val="20"/>
        </w:rPr>
        <w:t>fatal</w:t>
      </w:r>
      <w:r>
        <w:rPr>
          <w:color w:val="585858"/>
          <w:spacing w:val="-3"/>
          <w:sz w:val="20"/>
        </w:rPr>
        <w:t xml:space="preserve"> </w:t>
      </w:r>
      <w:r>
        <w:rPr>
          <w:color w:val="585858"/>
          <w:sz w:val="20"/>
        </w:rPr>
        <w:t>level</w:t>
      </w:r>
      <w:r>
        <w:rPr>
          <w:color w:val="585858"/>
          <w:spacing w:val="-6"/>
          <w:sz w:val="20"/>
        </w:rPr>
        <w:t xml:space="preserve"> </w:t>
      </w:r>
      <w:r>
        <w:rPr>
          <w:color w:val="585858"/>
          <w:sz w:val="20"/>
        </w:rPr>
        <w:t>of</w:t>
      </w:r>
      <w:r>
        <w:rPr>
          <w:color w:val="585858"/>
          <w:spacing w:val="-3"/>
          <w:sz w:val="20"/>
        </w:rPr>
        <w:t xml:space="preserve"> </w:t>
      </w:r>
      <w:r>
        <w:rPr>
          <w:color w:val="585858"/>
          <w:sz w:val="20"/>
        </w:rPr>
        <w:t>physical</w:t>
      </w:r>
      <w:r>
        <w:rPr>
          <w:color w:val="585858"/>
          <w:spacing w:val="-5"/>
          <w:sz w:val="20"/>
        </w:rPr>
        <w:t xml:space="preserve"> </w:t>
      </w:r>
      <w:r>
        <w:rPr>
          <w:color w:val="585858"/>
          <w:sz w:val="20"/>
        </w:rPr>
        <w:t>abuse,</w:t>
      </w:r>
      <w:r>
        <w:rPr>
          <w:color w:val="585858"/>
          <w:spacing w:val="-5"/>
          <w:sz w:val="20"/>
        </w:rPr>
        <w:t xml:space="preserve"> </w:t>
      </w:r>
      <w:r>
        <w:rPr>
          <w:color w:val="585858"/>
          <w:sz w:val="20"/>
        </w:rPr>
        <w:t>sexual</w:t>
      </w:r>
      <w:r>
        <w:rPr>
          <w:color w:val="585858"/>
          <w:spacing w:val="-5"/>
          <w:sz w:val="20"/>
        </w:rPr>
        <w:t xml:space="preserve"> </w:t>
      </w:r>
      <w:r>
        <w:rPr>
          <w:color w:val="585858"/>
          <w:sz w:val="20"/>
        </w:rPr>
        <w:t>abuse,</w:t>
      </w:r>
      <w:r>
        <w:rPr>
          <w:color w:val="585858"/>
          <w:spacing w:val="-2"/>
          <w:sz w:val="20"/>
        </w:rPr>
        <w:t xml:space="preserve"> </w:t>
      </w:r>
      <w:r>
        <w:rPr>
          <w:color w:val="585858"/>
          <w:sz w:val="20"/>
        </w:rPr>
        <w:t>or</w:t>
      </w:r>
      <w:r>
        <w:rPr>
          <w:color w:val="585858"/>
          <w:spacing w:val="-4"/>
          <w:sz w:val="20"/>
        </w:rPr>
        <w:t xml:space="preserve"> </w:t>
      </w:r>
      <w:r>
        <w:rPr>
          <w:color w:val="585858"/>
          <w:sz w:val="20"/>
        </w:rPr>
        <w:t>neglect.</w:t>
      </w:r>
    </w:p>
    <w:p w14:paraId="6487C9B4" w14:textId="77777777" w:rsidR="00BE65F0" w:rsidRDefault="00BE65F0" w:rsidP="00262599">
      <w:pPr>
        <w:pStyle w:val="BodyText"/>
        <w:ind w:right="-120"/>
        <w:jc w:val="both"/>
        <w:rPr>
          <w:sz w:val="22"/>
        </w:rPr>
      </w:pPr>
    </w:p>
    <w:p w14:paraId="4851FCB8" w14:textId="77777777" w:rsidR="00BE65F0" w:rsidRDefault="00707E08" w:rsidP="00262599">
      <w:pPr>
        <w:pStyle w:val="Heading3"/>
        <w:numPr>
          <w:ilvl w:val="1"/>
          <w:numId w:val="12"/>
        </w:numPr>
        <w:tabs>
          <w:tab w:val="left" w:pos="621"/>
        </w:tabs>
        <w:ind w:left="0" w:right="-120" w:firstLine="0"/>
        <w:jc w:val="both"/>
      </w:pPr>
      <w:r>
        <w:rPr>
          <w:color w:val="585858"/>
        </w:rPr>
        <w:t>Definitions and Examples of the 10 Standardized Current or Impending</w:t>
      </w:r>
      <w:r>
        <w:rPr>
          <w:color w:val="585858"/>
          <w:spacing w:val="-28"/>
        </w:rPr>
        <w:t xml:space="preserve"> </w:t>
      </w:r>
      <w:r>
        <w:rPr>
          <w:color w:val="585858"/>
        </w:rPr>
        <w:t>Dangers</w:t>
      </w:r>
    </w:p>
    <w:p w14:paraId="0C590221" w14:textId="77777777" w:rsidR="00BE65F0" w:rsidRDefault="00BE65F0" w:rsidP="00262599">
      <w:pPr>
        <w:pStyle w:val="BodyText"/>
        <w:spacing w:before="6"/>
        <w:ind w:right="-120"/>
        <w:jc w:val="both"/>
        <w:rPr>
          <w:b/>
          <w:i/>
          <w:sz w:val="28"/>
        </w:rPr>
      </w:pPr>
    </w:p>
    <w:p w14:paraId="4DB352F3" w14:textId="77777777" w:rsidR="00BE65F0" w:rsidRDefault="00707E08" w:rsidP="00262599">
      <w:pPr>
        <w:pStyle w:val="ListParagraph"/>
        <w:numPr>
          <w:ilvl w:val="0"/>
          <w:numId w:val="10"/>
        </w:numPr>
        <w:tabs>
          <w:tab w:val="left" w:pos="630"/>
        </w:tabs>
        <w:spacing w:line="276" w:lineRule="auto"/>
        <w:ind w:left="630" w:right="-120" w:hanging="630"/>
        <w:jc w:val="both"/>
        <w:rPr>
          <w:b/>
        </w:rPr>
      </w:pPr>
      <w:r>
        <w:rPr>
          <w:b/>
          <w:color w:val="585858"/>
        </w:rPr>
        <w:t>Caregiver(s)’ substance use impacts ability to supervise, protect, and/or care for the</w:t>
      </w:r>
      <w:r>
        <w:rPr>
          <w:b/>
          <w:color w:val="585858"/>
          <w:spacing w:val="-11"/>
        </w:rPr>
        <w:t xml:space="preserve"> </w:t>
      </w:r>
      <w:r>
        <w:rPr>
          <w:b/>
          <w:color w:val="585858"/>
        </w:rPr>
        <w:t>child/youth.</w:t>
      </w:r>
    </w:p>
    <w:p w14:paraId="73821F7F" w14:textId="77777777" w:rsidR="00BE65F0" w:rsidRDefault="00BE65F0" w:rsidP="00262599">
      <w:pPr>
        <w:pStyle w:val="BodyText"/>
        <w:ind w:right="-120"/>
        <w:jc w:val="both"/>
        <w:rPr>
          <w:b/>
          <w:sz w:val="23"/>
        </w:rPr>
      </w:pPr>
    </w:p>
    <w:p w14:paraId="61FF4891" w14:textId="77777777" w:rsidR="00BE65F0" w:rsidRDefault="00707E08" w:rsidP="00262599">
      <w:pPr>
        <w:pStyle w:val="BodyText"/>
        <w:spacing w:line="276" w:lineRule="auto"/>
        <w:ind w:right="-120"/>
        <w:jc w:val="both"/>
      </w:pPr>
      <w:r>
        <w:rPr>
          <w:color w:val="585858"/>
        </w:rPr>
        <w:t>This area of current or impending danger is concerned with substance use causing a person to</w:t>
      </w:r>
    </w:p>
    <w:p w14:paraId="198FBF37" w14:textId="77777777" w:rsidR="00BE65F0" w:rsidRDefault="00707E08" w:rsidP="00262599">
      <w:pPr>
        <w:pStyle w:val="ListParagraph"/>
        <w:numPr>
          <w:ilvl w:val="1"/>
          <w:numId w:val="10"/>
        </w:numPr>
        <w:tabs>
          <w:tab w:val="left" w:pos="630"/>
        </w:tabs>
        <w:spacing w:before="1"/>
        <w:ind w:left="0" w:right="-120" w:firstLine="0"/>
        <w:jc w:val="both"/>
        <w:rPr>
          <w:rFonts w:ascii="Arial"/>
          <w:color w:val="585858"/>
          <w:sz w:val="20"/>
        </w:rPr>
      </w:pPr>
      <w:r>
        <w:rPr>
          <w:color w:val="585858"/>
          <w:sz w:val="20"/>
        </w:rPr>
        <w:t>postpone or set aside important</w:t>
      </w:r>
      <w:r>
        <w:rPr>
          <w:color w:val="585858"/>
          <w:spacing w:val="-27"/>
          <w:sz w:val="20"/>
        </w:rPr>
        <w:t xml:space="preserve"> </w:t>
      </w:r>
      <w:r>
        <w:rPr>
          <w:color w:val="585858"/>
          <w:sz w:val="20"/>
        </w:rPr>
        <w:t>needs;</w:t>
      </w:r>
    </w:p>
    <w:p w14:paraId="3AA760F8" w14:textId="77777777" w:rsidR="00BE65F0" w:rsidRDefault="00707E08" w:rsidP="00262599">
      <w:pPr>
        <w:pStyle w:val="ListParagraph"/>
        <w:numPr>
          <w:ilvl w:val="1"/>
          <w:numId w:val="10"/>
        </w:numPr>
        <w:tabs>
          <w:tab w:val="left" w:pos="630"/>
        </w:tabs>
        <w:spacing w:before="33"/>
        <w:ind w:left="0" w:right="-120" w:firstLine="0"/>
        <w:jc w:val="both"/>
        <w:rPr>
          <w:rFonts w:ascii="Arial"/>
          <w:color w:val="585858"/>
          <w:sz w:val="20"/>
        </w:rPr>
      </w:pPr>
      <w:r>
        <w:rPr>
          <w:color w:val="585858"/>
          <w:sz w:val="20"/>
        </w:rPr>
        <w:t>be</w:t>
      </w:r>
      <w:r>
        <w:rPr>
          <w:color w:val="585858"/>
          <w:spacing w:val="-12"/>
          <w:sz w:val="20"/>
        </w:rPr>
        <w:t xml:space="preserve"> </w:t>
      </w:r>
      <w:r>
        <w:rPr>
          <w:color w:val="585858"/>
          <w:sz w:val="20"/>
        </w:rPr>
        <w:t>undependable;</w:t>
      </w:r>
    </w:p>
    <w:p w14:paraId="423FE894" w14:textId="77777777" w:rsidR="00BE65F0" w:rsidRDefault="00707E08" w:rsidP="00262599">
      <w:pPr>
        <w:pStyle w:val="ListParagraph"/>
        <w:numPr>
          <w:ilvl w:val="1"/>
          <w:numId w:val="10"/>
        </w:numPr>
        <w:tabs>
          <w:tab w:val="left" w:pos="630"/>
        </w:tabs>
        <w:spacing w:before="33"/>
        <w:ind w:left="0" w:right="-120" w:firstLine="0"/>
        <w:jc w:val="both"/>
        <w:rPr>
          <w:rFonts w:ascii="Arial"/>
          <w:color w:val="585858"/>
          <w:sz w:val="20"/>
        </w:rPr>
      </w:pPr>
      <w:r>
        <w:rPr>
          <w:color w:val="585858"/>
          <w:sz w:val="20"/>
        </w:rPr>
        <w:t>not avoid destructive</w:t>
      </w:r>
      <w:r>
        <w:rPr>
          <w:color w:val="585858"/>
          <w:spacing w:val="-20"/>
          <w:sz w:val="20"/>
        </w:rPr>
        <w:t xml:space="preserve"> </w:t>
      </w:r>
      <w:r>
        <w:rPr>
          <w:color w:val="585858"/>
          <w:sz w:val="20"/>
        </w:rPr>
        <w:t>behavior;</w:t>
      </w:r>
    </w:p>
    <w:p w14:paraId="28CA517B" w14:textId="77777777" w:rsidR="00BE65F0" w:rsidRDefault="00707E08" w:rsidP="00262599">
      <w:pPr>
        <w:pStyle w:val="ListParagraph"/>
        <w:numPr>
          <w:ilvl w:val="1"/>
          <w:numId w:val="10"/>
        </w:numPr>
        <w:tabs>
          <w:tab w:val="left" w:pos="630"/>
        </w:tabs>
        <w:spacing w:before="33"/>
        <w:ind w:left="0" w:right="-120" w:firstLine="0"/>
        <w:jc w:val="both"/>
        <w:rPr>
          <w:rFonts w:ascii="Arial"/>
          <w:color w:val="585858"/>
          <w:sz w:val="20"/>
        </w:rPr>
      </w:pPr>
      <w:r>
        <w:rPr>
          <w:color w:val="585858"/>
          <w:sz w:val="20"/>
        </w:rPr>
        <w:t>not use good judgment;</w:t>
      </w:r>
      <w:r>
        <w:rPr>
          <w:color w:val="585858"/>
          <w:spacing w:val="-19"/>
          <w:sz w:val="20"/>
        </w:rPr>
        <w:t xml:space="preserve"> </w:t>
      </w:r>
      <w:r>
        <w:rPr>
          <w:color w:val="585858"/>
          <w:sz w:val="20"/>
        </w:rPr>
        <w:t>or</w:t>
      </w:r>
    </w:p>
    <w:p w14:paraId="74A49BBF" w14:textId="77777777" w:rsidR="00BE65F0" w:rsidRDefault="00707E08" w:rsidP="00262599">
      <w:pPr>
        <w:pStyle w:val="ListParagraph"/>
        <w:numPr>
          <w:ilvl w:val="1"/>
          <w:numId w:val="10"/>
        </w:numPr>
        <w:tabs>
          <w:tab w:val="left" w:pos="630"/>
        </w:tabs>
        <w:spacing w:before="36"/>
        <w:ind w:left="0" w:right="-120" w:firstLine="0"/>
        <w:jc w:val="both"/>
        <w:rPr>
          <w:rFonts w:ascii="Arial"/>
          <w:color w:val="585858"/>
          <w:sz w:val="20"/>
        </w:rPr>
      </w:pPr>
      <w:r>
        <w:rPr>
          <w:color w:val="585858"/>
          <w:sz w:val="20"/>
        </w:rPr>
        <w:t>act</w:t>
      </w:r>
      <w:r>
        <w:rPr>
          <w:color w:val="585858"/>
          <w:spacing w:val="-11"/>
          <w:sz w:val="20"/>
        </w:rPr>
        <w:t xml:space="preserve"> </w:t>
      </w:r>
      <w:r>
        <w:rPr>
          <w:color w:val="585858"/>
          <w:sz w:val="20"/>
        </w:rPr>
        <w:t>impulsively.</w:t>
      </w:r>
    </w:p>
    <w:p w14:paraId="69F7D3D6" w14:textId="77777777" w:rsidR="004B6827" w:rsidRDefault="004B6827" w:rsidP="00262599">
      <w:pPr>
        <w:pStyle w:val="BodyText"/>
        <w:ind w:right="-120"/>
        <w:jc w:val="both"/>
        <w:rPr>
          <w:color w:val="585858"/>
        </w:rPr>
      </w:pPr>
    </w:p>
    <w:p w14:paraId="6386B6D8" w14:textId="77777777" w:rsidR="00BE65F0" w:rsidRDefault="00707E08" w:rsidP="00262599">
      <w:pPr>
        <w:pStyle w:val="BodyText"/>
        <w:ind w:right="-120"/>
        <w:jc w:val="both"/>
      </w:pPr>
      <w:r>
        <w:rPr>
          <w:color w:val="585858"/>
        </w:rPr>
        <w:t>These things undermine child/youth safety and the caregiver’s protective capacity.</w:t>
      </w:r>
    </w:p>
    <w:p w14:paraId="42217135" w14:textId="77777777" w:rsidR="007E16C4" w:rsidRDefault="00707E08" w:rsidP="00262599">
      <w:pPr>
        <w:pStyle w:val="BodyText"/>
        <w:spacing w:line="276" w:lineRule="auto"/>
        <w:ind w:right="-120"/>
        <w:jc w:val="both"/>
        <w:rPr>
          <w:color w:val="585858"/>
        </w:rPr>
      </w:pPr>
      <w:r>
        <w:rPr>
          <w:i/>
          <w:color w:val="585858"/>
        </w:rPr>
        <w:t xml:space="preserve">Impairment </w:t>
      </w:r>
      <w:r>
        <w:rPr>
          <w:color w:val="585858"/>
        </w:rPr>
        <w:t xml:space="preserve">suggests that a caregiver’s use of substances prevents him or her from being able to adequately perform parental duties and responsibilities. </w:t>
      </w:r>
      <w:r>
        <w:rPr>
          <w:i/>
          <w:color w:val="585858"/>
        </w:rPr>
        <w:t xml:space="preserve">Drug use </w:t>
      </w:r>
      <w:r>
        <w:rPr>
          <w:color w:val="585858"/>
        </w:rPr>
        <w:t xml:space="preserve">includes the use of prescription drugs, </w:t>
      </w:r>
    </w:p>
    <w:p w14:paraId="1800D7F2" w14:textId="77777777" w:rsidR="007E16C4" w:rsidRDefault="007E16C4" w:rsidP="00262599">
      <w:pPr>
        <w:pStyle w:val="BodyText"/>
        <w:spacing w:line="276" w:lineRule="auto"/>
        <w:ind w:right="-120"/>
        <w:jc w:val="both"/>
        <w:rPr>
          <w:color w:val="585858"/>
        </w:rPr>
      </w:pPr>
    </w:p>
    <w:p w14:paraId="736922A5" w14:textId="77777777" w:rsidR="00BE65F0" w:rsidRDefault="00707E08" w:rsidP="00262599">
      <w:pPr>
        <w:pStyle w:val="BodyText"/>
        <w:spacing w:line="276" w:lineRule="auto"/>
        <w:ind w:right="-120"/>
        <w:jc w:val="both"/>
      </w:pPr>
      <w:r>
        <w:rPr>
          <w:color w:val="585858"/>
        </w:rPr>
        <w:t>alcohol, and traditional street drugs.</w:t>
      </w:r>
    </w:p>
    <w:p w14:paraId="23631BF0" w14:textId="77777777" w:rsidR="00BE65F0" w:rsidRDefault="00BE65F0" w:rsidP="00262599">
      <w:pPr>
        <w:pStyle w:val="BodyText"/>
        <w:spacing w:before="9"/>
        <w:ind w:right="-120"/>
        <w:jc w:val="both"/>
        <w:rPr>
          <w:sz w:val="22"/>
        </w:rPr>
      </w:pPr>
    </w:p>
    <w:p w14:paraId="2C3393BD" w14:textId="77777777" w:rsidR="00BE65F0" w:rsidRDefault="00707E08" w:rsidP="00262599">
      <w:pPr>
        <w:pStyle w:val="Heading4"/>
        <w:ind w:left="0" w:right="-120"/>
        <w:jc w:val="both"/>
      </w:pPr>
      <w:r>
        <w:rPr>
          <w:color w:val="585858"/>
          <w:u w:val="single" w:color="585858"/>
        </w:rPr>
        <w:t>Application of the Current-Danger Threshold Criteria</w:t>
      </w:r>
    </w:p>
    <w:p w14:paraId="51B7936C" w14:textId="77777777" w:rsidR="00BE65F0" w:rsidRDefault="00707E08" w:rsidP="00262599">
      <w:pPr>
        <w:pStyle w:val="BodyText"/>
        <w:spacing w:before="156" w:line="276" w:lineRule="auto"/>
        <w:ind w:right="-120"/>
        <w:jc w:val="both"/>
      </w:pPr>
      <w:r>
        <w:rPr>
          <w:color w:val="585858"/>
        </w:rPr>
        <w:t>The danger is of moderate to severe effects on children/youth as caregivers lash out at them, fail to supervise them, leave them alone, or leave them in the care of irresponsible others. There may be a problem with poor impulse control related to the addiction/substance use.</w:t>
      </w:r>
    </w:p>
    <w:p w14:paraId="0A9F874E" w14:textId="77777777" w:rsidR="00BE65F0" w:rsidRDefault="00BE65F0" w:rsidP="00262599">
      <w:pPr>
        <w:pStyle w:val="BodyText"/>
        <w:spacing w:before="1"/>
        <w:ind w:right="-120"/>
        <w:jc w:val="both"/>
        <w:rPr>
          <w:sz w:val="23"/>
        </w:rPr>
      </w:pPr>
    </w:p>
    <w:p w14:paraId="2516727C" w14:textId="77777777" w:rsidR="00BE65F0" w:rsidRDefault="00707E08" w:rsidP="00262599">
      <w:pPr>
        <w:spacing w:line="276" w:lineRule="auto"/>
        <w:ind w:right="-120"/>
        <w:jc w:val="both"/>
        <w:rPr>
          <w:b/>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w:t>
      </w:r>
      <w:r>
        <w:rPr>
          <w:b/>
          <w:color w:val="585858"/>
          <w:sz w:val="20"/>
        </w:rPr>
        <w:t xml:space="preserve"> </w:t>
      </w:r>
      <w:r>
        <w:rPr>
          <w:b/>
          <w:color w:val="585858"/>
          <w:sz w:val="20"/>
          <w:u w:val="single" w:color="585858"/>
        </w:rPr>
        <w:t>above must be present as well.</w:t>
      </w:r>
    </w:p>
    <w:p w14:paraId="6932CCE5" w14:textId="77777777" w:rsidR="00BE65F0" w:rsidRDefault="00BE65F0" w:rsidP="00262599">
      <w:pPr>
        <w:pStyle w:val="BodyText"/>
        <w:spacing w:before="3"/>
        <w:ind w:right="-120"/>
        <w:jc w:val="both"/>
        <w:rPr>
          <w:b/>
          <w:sz w:val="14"/>
        </w:rPr>
      </w:pPr>
    </w:p>
    <w:p w14:paraId="5CEB62D4" w14:textId="77777777" w:rsidR="00BE65F0" w:rsidRDefault="00707E08" w:rsidP="00262599">
      <w:pPr>
        <w:pStyle w:val="ListParagraph"/>
        <w:numPr>
          <w:ilvl w:val="0"/>
          <w:numId w:val="9"/>
        </w:numPr>
        <w:tabs>
          <w:tab w:val="left" w:pos="630"/>
        </w:tabs>
        <w:spacing w:before="100" w:line="278" w:lineRule="auto"/>
        <w:ind w:left="630" w:right="-120" w:hanging="720"/>
        <w:jc w:val="both"/>
        <w:rPr>
          <w:sz w:val="20"/>
        </w:rPr>
      </w:pPr>
      <w:r>
        <w:rPr>
          <w:color w:val="585858"/>
          <w:sz w:val="20"/>
        </w:rPr>
        <w:t>Caregiver is observed to be unable to perform basic care or duties, or fulfill essential protective</w:t>
      </w:r>
      <w:r>
        <w:rPr>
          <w:color w:val="585858"/>
          <w:spacing w:val="-22"/>
          <w:sz w:val="20"/>
        </w:rPr>
        <w:t xml:space="preserve"> </w:t>
      </w:r>
      <w:r>
        <w:rPr>
          <w:color w:val="585858"/>
          <w:sz w:val="20"/>
        </w:rPr>
        <w:t>duties.</w:t>
      </w:r>
    </w:p>
    <w:p w14:paraId="4D3B3F99" w14:textId="77777777" w:rsidR="00BE65F0" w:rsidRDefault="00707E08" w:rsidP="00262599">
      <w:pPr>
        <w:pStyle w:val="ListParagraph"/>
        <w:numPr>
          <w:ilvl w:val="0"/>
          <w:numId w:val="9"/>
        </w:numPr>
        <w:tabs>
          <w:tab w:val="left" w:pos="630"/>
        </w:tabs>
        <w:spacing w:line="229" w:lineRule="exact"/>
        <w:ind w:left="630" w:right="-120" w:hanging="720"/>
        <w:jc w:val="both"/>
        <w:rPr>
          <w:sz w:val="20"/>
        </w:rPr>
      </w:pPr>
      <w:r>
        <w:rPr>
          <w:color w:val="585858"/>
          <w:sz w:val="20"/>
        </w:rPr>
        <w:t>Caregiver</w:t>
      </w:r>
      <w:r>
        <w:rPr>
          <w:color w:val="585858"/>
          <w:spacing w:val="-6"/>
          <w:sz w:val="20"/>
        </w:rPr>
        <w:t xml:space="preserve"> </w:t>
      </w:r>
      <w:r>
        <w:rPr>
          <w:color w:val="585858"/>
          <w:sz w:val="20"/>
        </w:rPr>
        <w:t>is</w:t>
      </w:r>
      <w:r>
        <w:rPr>
          <w:color w:val="585858"/>
          <w:spacing w:val="-4"/>
          <w:sz w:val="20"/>
        </w:rPr>
        <w:t xml:space="preserve"> </w:t>
      </w:r>
      <w:r>
        <w:rPr>
          <w:color w:val="585858"/>
          <w:sz w:val="20"/>
        </w:rPr>
        <w:t>chemically</w:t>
      </w:r>
      <w:r>
        <w:rPr>
          <w:color w:val="585858"/>
          <w:spacing w:val="-5"/>
          <w:sz w:val="20"/>
        </w:rPr>
        <w:t xml:space="preserve"> </w:t>
      </w:r>
      <w:r>
        <w:rPr>
          <w:color w:val="585858"/>
          <w:sz w:val="20"/>
        </w:rPr>
        <w:t>dependent</w:t>
      </w:r>
      <w:r>
        <w:rPr>
          <w:color w:val="585858"/>
          <w:spacing w:val="-5"/>
          <w:sz w:val="20"/>
        </w:rPr>
        <w:t xml:space="preserve"> </w:t>
      </w:r>
      <w:r>
        <w:rPr>
          <w:color w:val="585858"/>
          <w:sz w:val="20"/>
        </w:rPr>
        <w:t>and</w:t>
      </w:r>
      <w:r>
        <w:rPr>
          <w:color w:val="585858"/>
          <w:spacing w:val="-5"/>
          <w:sz w:val="20"/>
        </w:rPr>
        <w:t xml:space="preserve"> </w:t>
      </w:r>
      <w:r>
        <w:rPr>
          <w:color w:val="585858"/>
          <w:sz w:val="20"/>
        </w:rPr>
        <w:t>unable</w:t>
      </w:r>
      <w:r>
        <w:rPr>
          <w:color w:val="585858"/>
          <w:spacing w:val="-5"/>
          <w:sz w:val="20"/>
        </w:rPr>
        <w:t xml:space="preserve"> </w:t>
      </w:r>
      <w:r>
        <w:rPr>
          <w:color w:val="585858"/>
          <w:sz w:val="20"/>
        </w:rPr>
        <w:t>to</w:t>
      </w:r>
      <w:r>
        <w:rPr>
          <w:color w:val="585858"/>
          <w:spacing w:val="-4"/>
          <w:sz w:val="20"/>
        </w:rPr>
        <w:t xml:space="preserve"> </w:t>
      </w:r>
      <w:r>
        <w:rPr>
          <w:color w:val="585858"/>
          <w:sz w:val="20"/>
        </w:rPr>
        <w:t>control</w:t>
      </w:r>
      <w:r>
        <w:rPr>
          <w:color w:val="585858"/>
          <w:spacing w:val="-6"/>
          <w:sz w:val="20"/>
        </w:rPr>
        <w:t xml:space="preserve"> </w:t>
      </w:r>
      <w:r>
        <w:rPr>
          <w:color w:val="585858"/>
          <w:sz w:val="20"/>
        </w:rPr>
        <w:t>the</w:t>
      </w:r>
      <w:r>
        <w:rPr>
          <w:color w:val="585858"/>
          <w:spacing w:val="-5"/>
          <w:sz w:val="20"/>
        </w:rPr>
        <w:t xml:space="preserve"> </w:t>
      </w:r>
      <w:r>
        <w:rPr>
          <w:color w:val="585858"/>
          <w:sz w:val="20"/>
        </w:rPr>
        <w:t>dependency’s</w:t>
      </w:r>
      <w:r>
        <w:rPr>
          <w:color w:val="585858"/>
          <w:spacing w:val="-4"/>
          <w:sz w:val="20"/>
        </w:rPr>
        <w:t xml:space="preserve"> </w:t>
      </w:r>
      <w:r>
        <w:rPr>
          <w:color w:val="585858"/>
          <w:sz w:val="20"/>
        </w:rPr>
        <w:t>effects.</w:t>
      </w:r>
    </w:p>
    <w:p w14:paraId="7503AF97" w14:textId="77777777" w:rsidR="00BE65F0" w:rsidRDefault="00707E08" w:rsidP="00262599">
      <w:pPr>
        <w:pStyle w:val="ListParagraph"/>
        <w:numPr>
          <w:ilvl w:val="0"/>
          <w:numId w:val="9"/>
        </w:numPr>
        <w:tabs>
          <w:tab w:val="left" w:pos="630"/>
        </w:tabs>
        <w:spacing w:before="34" w:line="278" w:lineRule="auto"/>
        <w:ind w:left="630" w:right="-120" w:hanging="720"/>
        <w:jc w:val="both"/>
        <w:rPr>
          <w:sz w:val="20"/>
        </w:rPr>
      </w:pPr>
      <w:r>
        <w:rPr>
          <w:color w:val="585858"/>
          <w:sz w:val="20"/>
        </w:rPr>
        <w:t>Caregiver makes impulsive decisions and plans that leave the children/youth in precarious</w:t>
      </w:r>
      <w:r>
        <w:rPr>
          <w:color w:val="585858"/>
          <w:spacing w:val="-8"/>
          <w:sz w:val="20"/>
        </w:rPr>
        <w:t xml:space="preserve"> </w:t>
      </w:r>
      <w:r>
        <w:rPr>
          <w:color w:val="585858"/>
          <w:sz w:val="20"/>
        </w:rPr>
        <w:t>situations</w:t>
      </w:r>
      <w:r>
        <w:rPr>
          <w:color w:val="585858"/>
          <w:spacing w:val="-8"/>
          <w:sz w:val="20"/>
        </w:rPr>
        <w:t xml:space="preserve"> </w:t>
      </w:r>
      <w:r>
        <w:rPr>
          <w:color w:val="585858"/>
          <w:sz w:val="20"/>
        </w:rPr>
        <w:t>(e.g.,</w:t>
      </w:r>
      <w:r>
        <w:rPr>
          <w:color w:val="585858"/>
          <w:spacing w:val="-8"/>
          <w:sz w:val="20"/>
        </w:rPr>
        <w:t xml:space="preserve"> </w:t>
      </w:r>
      <w:r>
        <w:rPr>
          <w:color w:val="585858"/>
          <w:sz w:val="20"/>
        </w:rPr>
        <w:t>unsupervised,</w:t>
      </w:r>
      <w:r>
        <w:rPr>
          <w:color w:val="585858"/>
          <w:spacing w:val="-9"/>
          <w:sz w:val="20"/>
        </w:rPr>
        <w:t xml:space="preserve"> </w:t>
      </w:r>
      <w:r>
        <w:rPr>
          <w:color w:val="585858"/>
          <w:sz w:val="20"/>
        </w:rPr>
        <w:t>supervised</w:t>
      </w:r>
      <w:r>
        <w:rPr>
          <w:color w:val="585858"/>
          <w:spacing w:val="-8"/>
          <w:sz w:val="20"/>
        </w:rPr>
        <w:t xml:space="preserve"> </w:t>
      </w:r>
      <w:r>
        <w:rPr>
          <w:color w:val="585858"/>
          <w:sz w:val="20"/>
        </w:rPr>
        <w:t>by</w:t>
      </w:r>
      <w:r>
        <w:rPr>
          <w:color w:val="585858"/>
          <w:spacing w:val="-8"/>
          <w:sz w:val="20"/>
        </w:rPr>
        <w:t xml:space="preserve"> </w:t>
      </w:r>
      <w:r>
        <w:rPr>
          <w:color w:val="585858"/>
          <w:sz w:val="20"/>
        </w:rPr>
        <w:t>an</w:t>
      </w:r>
      <w:r>
        <w:rPr>
          <w:color w:val="585858"/>
          <w:spacing w:val="-7"/>
          <w:sz w:val="20"/>
        </w:rPr>
        <w:t xml:space="preserve"> </w:t>
      </w:r>
      <w:r>
        <w:rPr>
          <w:color w:val="585858"/>
          <w:sz w:val="20"/>
        </w:rPr>
        <w:t>unreliable</w:t>
      </w:r>
      <w:r>
        <w:rPr>
          <w:color w:val="585858"/>
          <w:spacing w:val="-8"/>
          <w:sz w:val="20"/>
        </w:rPr>
        <w:t xml:space="preserve"> </w:t>
      </w:r>
      <w:r>
        <w:rPr>
          <w:color w:val="585858"/>
          <w:sz w:val="20"/>
        </w:rPr>
        <w:t>caregiver).</w:t>
      </w:r>
    </w:p>
    <w:p w14:paraId="297419FC" w14:textId="77777777" w:rsidR="00BE65F0" w:rsidRDefault="00707E08" w:rsidP="00262599">
      <w:pPr>
        <w:pStyle w:val="ListParagraph"/>
        <w:numPr>
          <w:ilvl w:val="0"/>
          <w:numId w:val="9"/>
        </w:numPr>
        <w:tabs>
          <w:tab w:val="left" w:pos="630"/>
        </w:tabs>
        <w:spacing w:line="229" w:lineRule="exact"/>
        <w:ind w:left="630" w:right="-120" w:hanging="720"/>
        <w:jc w:val="both"/>
        <w:rPr>
          <w:sz w:val="20"/>
        </w:rPr>
      </w:pPr>
      <w:r>
        <w:rPr>
          <w:color w:val="585858"/>
          <w:sz w:val="20"/>
        </w:rPr>
        <w:t>Caregiver</w:t>
      </w:r>
      <w:r>
        <w:rPr>
          <w:color w:val="585858"/>
          <w:spacing w:val="-7"/>
          <w:sz w:val="20"/>
        </w:rPr>
        <w:t xml:space="preserve"> </w:t>
      </w:r>
      <w:r>
        <w:rPr>
          <w:color w:val="585858"/>
          <w:sz w:val="20"/>
        </w:rPr>
        <w:t>spends</w:t>
      </w:r>
      <w:r>
        <w:rPr>
          <w:color w:val="585858"/>
          <w:spacing w:val="-6"/>
          <w:sz w:val="20"/>
        </w:rPr>
        <w:t xml:space="preserve"> </w:t>
      </w:r>
      <w:r>
        <w:rPr>
          <w:color w:val="585858"/>
          <w:sz w:val="20"/>
        </w:rPr>
        <w:t>money</w:t>
      </w:r>
      <w:r>
        <w:rPr>
          <w:color w:val="585858"/>
          <w:spacing w:val="-6"/>
          <w:sz w:val="20"/>
        </w:rPr>
        <w:t xml:space="preserve"> </w:t>
      </w:r>
      <w:r>
        <w:rPr>
          <w:color w:val="585858"/>
          <w:sz w:val="20"/>
        </w:rPr>
        <w:t>impulsively,</w:t>
      </w:r>
      <w:r>
        <w:rPr>
          <w:color w:val="585858"/>
          <w:spacing w:val="-7"/>
          <w:sz w:val="20"/>
        </w:rPr>
        <w:t xml:space="preserve"> </w:t>
      </w:r>
      <w:r>
        <w:rPr>
          <w:color w:val="585858"/>
          <w:sz w:val="20"/>
        </w:rPr>
        <w:t>resulting</w:t>
      </w:r>
      <w:r>
        <w:rPr>
          <w:color w:val="585858"/>
          <w:spacing w:val="-5"/>
          <w:sz w:val="20"/>
        </w:rPr>
        <w:t xml:space="preserve"> </w:t>
      </w:r>
      <w:r>
        <w:rPr>
          <w:color w:val="585858"/>
          <w:sz w:val="20"/>
        </w:rPr>
        <w:t>in</w:t>
      </w:r>
      <w:r>
        <w:rPr>
          <w:color w:val="585858"/>
          <w:spacing w:val="-7"/>
          <w:sz w:val="20"/>
        </w:rPr>
        <w:t xml:space="preserve"> </w:t>
      </w:r>
      <w:r>
        <w:rPr>
          <w:color w:val="585858"/>
          <w:sz w:val="20"/>
        </w:rPr>
        <w:t>a</w:t>
      </w:r>
      <w:r>
        <w:rPr>
          <w:color w:val="585858"/>
          <w:spacing w:val="-3"/>
          <w:sz w:val="20"/>
        </w:rPr>
        <w:t xml:space="preserve"> </w:t>
      </w:r>
      <w:r>
        <w:rPr>
          <w:color w:val="585858"/>
          <w:sz w:val="20"/>
        </w:rPr>
        <w:t>lack</w:t>
      </w:r>
      <w:r>
        <w:rPr>
          <w:color w:val="585858"/>
          <w:spacing w:val="-6"/>
          <w:sz w:val="20"/>
        </w:rPr>
        <w:t xml:space="preserve"> </w:t>
      </w:r>
      <w:r>
        <w:rPr>
          <w:color w:val="585858"/>
          <w:sz w:val="20"/>
        </w:rPr>
        <w:t>of</w:t>
      </w:r>
      <w:r>
        <w:rPr>
          <w:color w:val="585858"/>
          <w:spacing w:val="-5"/>
          <w:sz w:val="20"/>
        </w:rPr>
        <w:t xml:space="preserve"> </w:t>
      </w:r>
      <w:r>
        <w:rPr>
          <w:color w:val="585858"/>
          <w:sz w:val="20"/>
        </w:rPr>
        <w:t>basic</w:t>
      </w:r>
      <w:r>
        <w:rPr>
          <w:color w:val="585858"/>
          <w:spacing w:val="-6"/>
          <w:sz w:val="20"/>
        </w:rPr>
        <w:t xml:space="preserve"> </w:t>
      </w:r>
      <w:r>
        <w:rPr>
          <w:color w:val="585858"/>
          <w:sz w:val="20"/>
        </w:rPr>
        <w:t>necessities.</w:t>
      </w:r>
    </w:p>
    <w:p w14:paraId="6615A233" w14:textId="77777777" w:rsidR="00BE65F0" w:rsidRDefault="00707E08" w:rsidP="00262599">
      <w:pPr>
        <w:pStyle w:val="ListParagraph"/>
        <w:numPr>
          <w:ilvl w:val="0"/>
          <w:numId w:val="9"/>
        </w:numPr>
        <w:tabs>
          <w:tab w:val="left" w:pos="630"/>
        </w:tabs>
        <w:spacing w:before="34" w:line="276" w:lineRule="auto"/>
        <w:ind w:left="630" w:right="-120" w:hanging="720"/>
        <w:jc w:val="both"/>
        <w:rPr>
          <w:sz w:val="20"/>
        </w:rPr>
      </w:pPr>
      <w:r>
        <w:rPr>
          <w:color w:val="585858"/>
          <w:sz w:val="20"/>
        </w:rPr>
        <w:t>Caregiver has addictive patterns or behaviors (e.g., addiction to substances, gambling,</w:t>
      </w:r>
      <w:r>
        <w:rPr>
          <w:color w:val="585858"/>
          <w:spacing w:val="-6"/>
          <w:sz w:val="20"/>
        </w:rPr>
        <w:t xml:space="preserve"> </w:t>
      </w:r>
      <w:r>
        <w:rPr>
          <w:color w:val="585858"/>
          <w:sz w:val="20"/>
        </w:rPr>
        <w:t>or</w:t>
      </w:r>
      <w:r>
        <w:rPr>
          <w:color w:val="585858"/>
          <w:spacing w:val="-5"/>
          <w:sz w:val="20"/>
        </w:rPr>
        <w:t xml:space="preserve"> </w:t>
      </w:r>
      <w:r>
        <w:rPr>
          <w:color w:val="585858"/>
          <w:sz w:val="20"/>
        </w:rPr>
        <w:t>computers)</w:t>
      </w:r>
      <w:r>
        <w:rPr>
          <w:color w:val="585858"/>
          <w:spacing w:val="-6"/>
          <w:sz w:val="20"/>
        </w:rPr>
        <w:t xml:space="preserve"> </w:t>
      </w:r>
      <w:r>
        <w:rPr>
          <w:color w:val="585858"/>
          <w:sz w:val="20"/>
        </w:rPr>
        <w:t>that</w:t>
      </w:r>
      <w:r>
        <w:rPr>
          <w:color w:val="585858"/>
          <w:spacing w:val="-5"/>
          <w:sz w:val="20"/>
        </w:rPr>
        <w:t xml:space="preserve"> </w:t>
      </w:r>
      <w:r>
        <w:rPr>
          <w:color w:val="585858"/>
          <w:sz w:val="20"/>
        </w:rPr>
        <w:t>are</w:t>
      </w:r>
      <w:r>
        <w:rPr>
          <w:color w:val="585858"/>
          <w:spacing w:val="-5"/>
          <w:sz w:val="20"/>
        </w:rPr>
        <w:t xml:space="preserve"> </w:t>
      </w:r>
      <w:r>
        <w:rPr>
          <w:color w:val="585858"/>
          <w:sz w:val="20"/>
        </w:rPr>
        <w:t>uncontrolled</w:t>
      </w:r>
      <w:r>
        <w:rPr>
          <w:color w:val="585858"/>
          <w:spacing w:val="-4"/>
          <w:sz w:val="20"/>
        </w:rPr>
        <w:t xml:space="preserve"> </w:t>
      </w:r>
      <w:r>
        <w:rPr>
          <w:color w:val="585858"/>
          <w:sz w:val="20"/>
        </w:rPr>
        <w:t>and</w:t>
      </w:r>
      <w:r>
        <w:rPr>
          <w:color w:val="585858"/>
          <w:spacing w:val="-4"/>
          <w:sz w:val="20"/>
        </w:rPr>
        <w:t xml:space="preserve"> </w:t>
      </w:r>
      <w:r>
        <w:rPr>
          <w:color w:val="585858"/>
          <w:sz w:val="20"/>
        </w:rPr>
        <w:t>leave</w:t>
      </w:r>
      <w:r>
        <w:rPr>
          <w:color w:val="585858"/>
          <w:spacing w:val="-5"/>
          <w:sz w:val="20"/>
        </w:rPr>
        <w:t xml:space="preserve"> </w:t>
      </w:r>
      <w:r>
        <w:rPr>
          <w:color w:val="585858"/>
          <w:sz w:val="20"/>
        </w:rPr>
        <w:t>the</w:t>
      </w:r>
      <w:r>
        <w:rPr>
          <w:color w:val="585858"/>
          <w:spacing w:val="-4"/>
          <w:sz w:val="20"/>
        </w:rPr>
        <w:t xml:space="preserve"> </w:t>
      </w:r>
      <w:r>
        <w:rPr>
          <w:color w:val="585858"/>
          <w:sz w:val="20"/>
        </w:rPr>
        <w:t>children/youth</w:t>
      </w:r>
      <w:r>
        <w:rPr>
          <w:color w:val="585858"/>
          <w:spacing w:val="-5"/>
          <w:sz w:val="20"/>
        </w:rPr>
        <w:t xml:space="preserve"> </w:t>
      </w:r>
      <w:r>
        <w:rPr>
          <w:color w:val="585858"/>
          <w:sz w:val="20"/>
        </w:rPr>
        <w:t>in unsafe</w:t>
      </w:r>
      <w:r>
        <w:rPr>
          <w:color w:val="585858"/>
          <w:spacing w:val="-6"/>
          <w:sz w:val="20"/>
        </w:rPr>
        <w:t xml:space="preserve"> </w:t>
      </w:r>
      <w:r>
        <w:rPr>
          <w:color w:val="585858"/>
          <w:sz w:val="20"/>
        </w:rPr>
        <w:t>situations</w:t>
      </w:r>
      <w:r>
        <w:rPr>
          <w:color w:val="585858"/>
          <w:spacing w:val="-5"/>
          <w:sz w:val="20"/>
        </w:rPr>
        <w:t xml:space="preserve"> </w:t>
      </w:r>
      <w:r>
        <w:rPr>
          <w:color w:val="585858"/>
          <w:sz w:val="20"/>
        </w:rPr>
        <w:t>(e.g.,</w:t>
      </w:r>
      <w:r>
        <w:rPr>
          <w:color w:val="585858"/>
          <w:spacing w:val="-5"/>
          <w:sz w:val="20"/>
        </w:rPr>
        <w:t xml:space="preserve"> </w:t>
      </w:r>
      <w:r>
        <w:rPr>
          <w:color w:val="585858"/>
          <w:sz w:val="20"/>
        </w:rPr>
        <w:t>failure</w:t>
      </w:r>
      <w:r>
        <w:rPr>
          <w:color w:val="585858"/>
          <w:spacing w:val="-4"/>
          <w:sz w:val="20"/>
        </w:rPr>
        <w:t xml:space="preserve"> </w:t>
      </w:r>
      <w:r>
        <w:rPr>
          <w:color w:val="585858"/>
          <w:sz w:val="20"/>
        </w:rPr>
        <w:t>to</w:t>
      </w:r>
      <w:r>
        <w:rPr>
          <w:color w:val="585858"/>
          <w:spacing w:val="-5"/>
          <w:sz w:val="20"/>
        </w:rPr>
        <w:t xml:space="preserve"> </w:t>
      </w:r>
      <w:r>
        <w:rPr>
          <w:color w:val="585858"/>
          <w:sz w:val="20"/>
        </w:rPr>
        <w:t>supervise</w:t>
      </w:r>
      <w:r>
        <w:rPr>
          <w:color w:val="585858"/>
          <w:spacing w:val="-6"/>
          <w:sz w:val="20"/>
        </w:rPr>
        <w:t xml:space="preserve"> </w:t>
      </w:r>
      <w:r>
        <w:rPr>
          <w:color w:val="585858"/>
          <w:sz w:val="20"/>
        </w:rPr>
        <w:t>or</w:t>
      </w:r>
      <w:r>
        <w:rPr>
          <w:color w:val="585858"/>
          <w:spacing w:val="-6"/>
          <w:sz w:val="20"/>
        </w:rPr>
        <w:t xml:space="preserve"> </w:t>
      </w:r>
      <w:r>
        <w:rPr>
          <w:color w:val="585858"/>
          <w:sz w:val="20"/>
        </w:rPr>
        <w:t>provide</w:t>
      </w:r>
      <w:r>
        <w:rPr>
          <w:color w:val="585858"/>
          <w:spacing w:val="-5"/>
          <w:sz w:val="20"/>
        </w:rPr>
        <w:t xml:space="preserve"> </w:t>
      </w:r>
      <w:r>
        <w:rPr>
          <w:color w:val="585858"/>
          <w:sz w:val="20"/>
        </w:rPr>
        <w:t>other</w:t>
      </w:r>
      <w:r>
        <w:rPr>
          <w:color w:val="585858"/>
          <w:spacing w:val="-4"/>
          <w:sz w:val="20"/>
        </w:rPr>
        <w:t xml:space="preserve"> </w:t>
      </w:r>
      <w:r>
        <w:rPr>
          <w:color w:val="585858"/>
          <w:sz w:val="20"/>
        </w:rPr>
        <w:t>basic</w:t>
      </w:r>
      <w:r>
        <w:rPr>
          <w:color w:val="585858"/>
          <w:spacing w:val="-6"/>
          <w:sz w:val="20"/>
        </w:rPr>
        <w:t xml:space="preserve"> </w:t>
      </w:r>
      <w:r>
        <w:rPr>
          <w:color w:val="585858"/>
          <w:sz w:val="20"/>
        </w:rPr>
        <w:t>care).</w:t>
      </w:r>
    </w:p>
    <w:p w14:paraId="66FC6D92" w14:textId="77777777" w:rsidR="00BE65F0" w:rsidRDefault="00707E08" w:rsidP="00262599">
      <w:pPr>
        <w:pStyle w:val="ListParagraph"/>
        <w:numPr>
          <w:ilvl w:val="0"/>
          <w:numId w:val="9"/>
        </w:numPr>
        <w:tabs>
          <w:tab w:val="left" w:pos="630"/>
        </w:tabs>
        <w:spacing w:line="232" w:lineRule="exact"/>
        <w:ind w:left="630" w:right="-120" w:hanging="720"/>
        <w:jc w:val="both"/>
        <w:rPr>
          <w:sz w:val="20"/>
        </w:rPr>
      </w:pPr>
      <w:r>
        <w:rPr>
          <w:color w:val="585858"/>
          <w:sz w:val="20"/>
        </w:rPr>
        <w:t>Caregiver is delusional or is experiencing</w:t>
      </w:r>
      <w:r>
        <w:rPr>
          <w:color w:val="585858"/>
          <w:spacing w:val="-34"/>
          <w:sz w:val="20"/>
        </w:rPr>
        <w:t xml:space="preserve"> </w:t>
      </w:r>
      <w:r>
        <w:rPr>
          <w:color w:val="585858"/>
          <w:sz w:val="20"/>
        </w:rPr>
        <w:t>hallucinations.</w:t>
      </w:r>
    </w:p>
    <w:p w14:paraId="7D045B38" w14:textId="77777777" w:rsidR="00BE65F0" w:rsidRDefault="00707E08" w:rsidP="00262599">
      <w:pPr>
        <w:pStyle w:val="ListParagraph"/>
        <w:numPr>
          <w:ilvl w:val="0"/>
          <w:numId w:val="9"/>
        </w:numPr>
        <w:tabs>
          <w:tab w:val="left" w:pos="630"/>
        </w:tabs>
        <w:spacing w:before="35" w:line="276" w:lineRule="auto"/>
        <w:ind w:left="630" w:right="-120" w:hanging="720"/>
        <w:jc w:val="both"/>
        <w:rPr>
          <w:sz w:val="20"/>
        </w:rPr>
      </w:pPr>
      <w:r>
        <w:rPr>
          <w:color w:val="585858"/>
          <w:sz w:val="20"/>
        </w:rPr>
        <w:t>Substance issues prevent the caregiver from protecting or providing for his or her children/youth.</w:t>
      </w:r>
    </w:p>
    <w:p w14:paraId="2B2C63BD" w14:textId="77777777" w:rsidR="00BE65F0" w:rsidRDefault="00707E08" w:rsidP="00262599">
      <w:pPr>
        <w:pStyle w:val="ListParagraph"/>
        <w:numPr>
          <w:ilvl w:val="0"/>
          <w:numId w:val="9"/>
        </w:numPr>
        <w:tabs>
          <w:tab w:val="left" w:pos="630"/>
        </w:tabs>
        <w:spacing w:before="2" w:line="276" w:lineRule="auto"/>
        <w:ind w:left="630" w:right="-120" w:hanging="720"/>
        <w:jc w:val="both"/>
        <w:rPr>
          <w:sz w:val="20"/>
        </w:rPr>
      </w:pPr>
      <w:r>
        <w:rPr>
          <w:color w:val="585858"/>
          <w:sz w:val="20"/>
        </w:rPr>
        <w:t>Caregiver uses illegal substances/alcohol/prescription drugs in front of the children/youth</w:t>
      </w:r>
      <w:r>
        <w:rPr>
          <w:color w:val="585858"/>
          <w:spacing w:val="-6"/>
          <w:sz w:val="20"/>
        </w:rPr>
        <w:t xml:space="preserve"> </w:t>
      </w:r>
      <w:r>
        <w:rPr>
          <w:color w:val="585858"/>
          <w:sz w:val="20"/>
        </w:rPr>
        <w:t>or</w:t>
      </w:r>
      <w:r>
        <w:rPr>
          <w:color w:val="585858"/>
          <w:spacing w:val="-5"/>
          <w:sz w:val="20"/>
        </w:rPr>
        <w:t xml:space="preserve"> </w:t>
      </w:r>
      <w:r>
        <w:rPr>
          <w:color w:val="585858"/>
          <w:sz w:val="20"/>
        </w:rPr>
        <w:t>leaves</w:t>
      </w:r>
      <w:r>
        <w:rPr>
          <w:color w:val="585858"/>
          <w:spacing w:val="-6"/>
          <w:sz w:val="20"/>
        </w:rPr>
        <w:t xml:space="preserve"> </w:t>
      </w:r>
      <w:r>
        <w:rPr>
          <w:color w:val="585858"/>
          <w:sz w:val="20"/>
        </w:rPr>
        <w:t>paraphernalia</w:t>
      </w:r>
      <w:r>
        <w:rPr>
          <w:color w:val="585858"/>
          <w:spacing w:val="-6"/>
          <w:sz w:val="20"/>
        </w:rPr>
        <w:t xml:space="preserve"> </w:t>
      </w:r>
      <w:r>
        <w:rPr>
          <w:color w:val="585858"/>
          <w:sz w:val="20"/>
        </w:rPr>
        <w:t>in</w:t>
      </w:r>
      <w:r>
        <w:rPr>
          <w:color w:val="585858"/>
          <w:spacing w:val="-7"/>
          <w:sz w:val="20"/>
        </w:rPr>
        <w:t xml:space="preserve"> </w:t>
      </w:r>
      <w:r>
        <w:rPr>
          <w:color w:val="585858"/>
          <w:sz w:val="20"/>
        </w:rPr>
        <w:t>areas</w:t>
      </w:r>
      <w:r>
        <w:rPr>
          <w:color w:val="585858"/>
          <w:spacing w:val="-6"/>
          <w:sz w:val="20"/>
        </w:rPr>
        <w:t xml:space="preserve"> </w:t>
      </w:r>
      <w:r>
        <w:rPr>
          <w:color w:val="585858"/>
          <w:sz w:val="20"/>
        </w:rPr>
        <w:t>accessible</w:t>
      </w:r>
      <w:r>
        <w:rPr>
          <w:color w:val="585858"/>
          <w:spacing w:val="-7"/>
          <w:sz w:val="20"/>
        </w:rPr>
        <w:t xml:space="preserve"> </w:t>
      </w:r>
      <w:r>
        <w:rPr>
          <w:color w:val="585858"/>
          <w:sz w:val="20"/>
        </w:rPr>
        <w:t>to</w:t>
      </w:r>
      <w:r>
        <w:rPr>
          <w:color w:val="585858"/>
          <w:spacing w:val="-6"/>
          <w:sz w:val="20"/>
        </w:rPr>
        <w:t xml:space="preserve"> </w:t>
      </w:r>
      <w:r>
        <w:rPr>
          <w:color w:val="585858"/>
          <w:sz w:val="20"/>
        </w:rPr>
        <w:t>the</w:t>
      </w:r>
      <w:r>
        <w:rPr>
          <w:color w:val="585858"/>
          <w:spacing w:val="-7"/>
          <w:sz w:val="20"/>
        </w:rPr>
        <w:t xml:space="preserve"> </w:t>
      </w:r>
      <w:r>
        <w:rPr>
          <w:color w:val="585858"/>
          <w:sz w:val="20"/>
        </w:rPr>
        <w:t>children/youth.</w:t>
      </w:r>
    </w:p>
    <w:p w14:paraId="60FB0ED1" w14:textId="77777777" w:rsidR="00BE65F0" w:rsidRDefault="00707E08" w:rsidP="00262599">
      <w:pPr>
        <w:pStyle w:val="ListParagraph"/>
        <w:numPr>
          <w:ilvl w:val="0"/>
          <w:numId w:val="9"/>
        </w:numPr>
        <w:tabs>
          <w:tab w:val="left" w:pos="630"/>
        </w:tabs>
        <w:spacing w:line="278" w:lineRule="auto"/>
        <w:ind w:left="630" w:right="-120" w:hanging="720"/>
        <w:jc w:val="both"/>
        <w:rPr>
          <w:sz w:val="20"/>
        </w:rPr>
      </w:pPr>
      <w:r>
        <w:rPr>
          <w:color w:val="585858"/>
          <w:sz w:val="20"/>
        </w:rPr>
        <w:t>Caregiver operates an automobile/machinery, with the child/youth in or on</w:t>
      </w:r>
      <w:r>
        <w:rPr>
          <w:color w:val="585858"/>
          <w:spacing w:val="-39"/>
          <w:sz w:val="20"/>
        </w:rPr>
        <w:t xml:space="preserve"> </w:t>
      </w:r>
      <w:r>
        <w:rPr>
          <w:color w:val="585858"/>
          <w:sz w:val="20"/>
        </w:rPr>
        <w:t>the vehicle, when legally</w:t>
      </w:r>
      <w:r>
        <w:rPr>
          <w:color w:val="585858"/>
          <w:spacing w:val="-23"/>
          <w:sz w:val="20"/>
        </w:rPr>
        <w:t xml:space="preserve"> </w:t>
      </w:r>
      <w:r>
        <w:rPr>
          <w:color w:val="585858"/>
          <w:sz w:val="20"/>
        </w:rPr>
        <w:t>impaired.</w:t>
      </w:r>
    </w:p>
    <w:p w14:paraId="1A745ADE" w14:textId="77777777" w:rsidR="00BE65F0" w:rsidRDefault="00707E08" w:rsidP="00262599">
      <w:pPr>
        <w:pStyle w:val="ListParagraph"/>
        <w:numPr>
          <w:ilvl w:val="0"/>
          <w:numId w:val="9"/>
        </w:numPr>
        <w:tabs>
          <w:tab w:val="left" w:pos="630"/>
        </w:tabs>
        <w:spacing w:line="229" w:lineRule="exact"/>
        <w:ind w:left="630" w:right="-120" w:hanging="720"/>
        <w:jc w:val="both"/>
        <w:rPr>
          <w:sz w:val="20"/>
        </w:rPr>
      </w:pPr>
      <w:r>
        <w:rPr>
          <w:color w:val="585858"/>
          <w:sz w:val="20"/>
        </w:rPr>
        <w:t>Baby is exposed to substances in</w:t>
      </w:r>
      <w:r>
        <w:rPr>
          <w:color w:val="585858"/>
          <w:spacing w:val="-22"/>
          <w:sz w:val="20"/>
        </w:rPr>
        <w:t xml:space="preserve"> </w:t>
      </w:r>
      <w:r>
        <w:rPr>
          <w:color w:val="585858"/>
          <w:sz w:val="20"/>
        </w:rPr>
        <w:t>utero.</w:t>
      </w:r>
    </w:p>
    <w:p w14:paraId="7CCEC28C" w14:textId="77777777" w:rsidR="00BE65F0" w:rsidRDefault="00707E08" w:rsidP="00262599">
      <w:pPr>
        <w:pStyle w:val="ListParagraph"/>
        <w:numPr>
          <w:ilvl w:val="0"/>
          <w:numId w:val="9"/>
        </w:numPr>
        <w:tabs>
          <w:tab w:val="left" w:pos="630"/>
        </w:tabs>
        <w:spacing w:before="33" w:line="276" w:lineRule="auto"/>
        <w:ind w:left="630" w:right="-120" w:hanging="720"/>
        <w:jc w:val="both"/>
        <w:rPr>
          <w:sz w:val="20"/>
        </w:rPr>
      </w:pPr>
      <w:r>
        <w:rPr>
          <w:color w:val="585858"/>
          <w:sz w:val="20"/>
        </w:rPr>
        <w:t>Caregiver has abused one or more drugs, alcohol, or other substances to the</w:t>
      </w:r>
      <w:r>
        <w:rPr>
          <w:color w:val="585858"/>
          <w:spacing w:val="-43"/>
          <w:sz w:val="20"/>
        </w:rPr>
        <w:t xml:space="preserve"> </w:t>
      </w:r>
      <w:r>
        <w:rPr>
          <w:color w:val="585858"/>
          <w:sz w:val="20"/>
        </w:rPr>
        <w:t>extent that control of his or her actions is significantly</w:t>
      </w:r>
      <w:r>
        <w:rPr>
          <w:color w:val="585858"/>
          <w:spacing w:val="-40"/>
          <w:sz w:val="20"/>
        </w:rPr>
        <w:t xml:space="preserve"> </w:t>
      </w:r>
      <w:r>
        <w:rPr>
          <w:color w:val="585858"/>
          <w:sz w:val="20"/>
        </w:rPr>
        <w:t>impaired.</w:t>
      </w:r>
    </w:p>
    <w:p w14:paraId="230A7524" w14:textId="77777777" w:rsidR="00BE65F0" w:rsidRPr="00282E96" w:rsidRDefault="00707E08" w:rsidP="00262599">
      <w:pPr>
        <w:pStyle w:val="ListParagraph"/>
        <w:numPr>
          <w:ilvl w:val="0"/>
          <w:numId w:val="9"/>
        </w:numPr>
        <w:tabs>
          <w:tab w:val="left" w:pos="630"/>
        </w:tabs>
        <w:spacing w:before="1" w:line="276" w:lineRule="auto"/>
        <w:ind w:left="630" w:right="-120" w:hanging="720"/>
        <w:jc w:val="both"/>
        <w:rPr>
          <w:sz w:val="20"/>
        </w:rPr>
      </w:pPr>
      <w:r>
        <w:rPr>
          <w:color w:val="585858"/>
          <w:sz w:val="20"/>
        </w:rPr>
        <w:t>Substance issues prevent the caregiver from protecting or providing for</w:t>
      </w:r>
      <w:r>
        <w:rPr>
          <w:color w:val="585858"/>
          <w:spacing w:val="-44"/>
          <w:sz w:val="20"/>
        </w:rPr>
        <w:t xml:space="preserve"> </w:t>
      </w:r>
      <w:r>
        <w:rPr>
          <w:color w:val="585858"/>
          <w:sz w:val="20"/>
        </w:rPr>
        <w:t>the children/youth.</w:t>
      </w:r>
    </w:p>
    <w:p w14:paraId="633C985A" w14:textId="77777777" w:rsidR="00282E96" w:rsidRPr="00282E96" w:rsidRDefault="00282E96" w:rsidP="00262599">
      <w:pPr>
        <w:tabs>
          <w:tab w:val="left" w:pos="1180"/>
          <w:tab w:val="left" w:pos="1181"/>
        </w:tabs>
        <w:spacing w:before="1" w:line="276" w:lineRule="auto"/>
        <w:ind w:right="-120"/>
        <w:jc w:val="both"/>
        <w:rPr>
          <w:sz w:val="20"/>
        </w:rPr>
      </w:pPr>
    </w:p>
    <w:p w14:paraId="26ADB054" w14:textId="77777777" w:rsidR="00BE65F0" w:rsidRDefault="00707E08" w:rsidP="00262599">
      <w:pPr>
        <w:pStyle w:val="ListParagraph"/>
        <w:numPr>
          <w:ilvl w:val="0"/>
          <w:numId w:val="10"/>
        </w:numPr>
        <w:tabs>
          <w:tab w:val="left" w:pos="630"/>
        </w:tabs>
        <w:spacing w:before="101"/>
        <w:ind w:left="630" w:right="-120" w:hanging="630"/>
        <w:jc w:val="both"/>
        <w:rPr>
          <w:b/>
        </w:rPr>
      </w:pPr>
      <w:r>
        <w:rPr>
          <w:b/>
          <w:color w:val="585858"/>
        </w:rPr>
        <w:t>Caregiver(s) is unwilling or unable to meet the child/youth’s immediate needs for food, clothing, and</w:t>
      </w:r>
      <w:r>
        <w:rPr>
          <w:b/>
          <w:color w:val="585858"/>
          <w:spacing w:val="-9"/>
        </w:rPr>
        <w:t xml:space="preserve"> </w:t>
      </w:r>
      <w:r>
        <w:rPr>
          <w:b/>
          <w:color w:val="585858"/>
        </w:rPr>
        <w:t>shelter.</w:t>
      </w:r>
    </w:p>
    <w:p w14:paraId="7052551D" w14:textId="77777777" w:rsidR="00BE65F0" w:rsidRDefault="00BE65F0" w:rsidP="00262599">
      <w:pPr>
        <w:pStyle w:val="BodyText"/>
        <w:spacing w:before="11"/>
        <w:ind w:right="-120"/>
        <w:jc w:val="both"/>
        <w:rPr>
          <w:b/>
          <w:sz w:val="22"/>
        </w:rPr>
      </w:pPr>
    </w:p>
    <w:p w14:paraId="21982822" w14:textId="77777777" w:rsidR="00BE65F0" w:rsidRDefault="00707E08" w:rsidP="00262599">
      <w:pPr>
        <w:pStyle w:val="BodyText"/>
        <w:spacing w:line="276" w:lineRule="auto"/>
        <w:ind w:right="-120"/>
        <w:jc w:val="both"/>
      </w:pPr>
      <w:r>
        <w:rPr>
          <w:i/>
          <w:color w:val="585858"/>
        </w:rPr>
        <w:t xml:space="preserve">Inability to meet immediate needs </w:t>
      </w:r>
      <w:r>
        <w:rPr>
          <w:color w:val="585858"/>
        </w:rPr>
        <w:t>refers to (1) lacking minimal resources for providing shelter, food, and clothing or (2) lacking the capacity to use resources if they are available.</w:t>
      </w:r>
    </w:p>
    <w:p w14:paraId="654857B9" w14:textId="77777777" w:rsidR="00BE65F0" w:rsidRDefault="00BE65F0" w:rsidP="00262599">
      <w:pPr>
        <w:pStyle w:val="BodyText"/>
        <w:ind w:right="-120"/>
        <w:jc w:val="both"/>
        <w:rPr>
          <w:sz w:val="23"/>
        </w:rPr>
      </w:pPr>
    </w:p>
    <w:p w14:paraId="235A36F7" w14:textId="77777777" w:rsidR="00BE65F0" w:rsidRDefault="00707E08" w:rsidP="00262599">
      <w:pPr>
        <w:pStyle w:val="Heading4"/>
        <w:ind w:left="0" w:right="-120"/>
        <w:jc w:val="both"/>
      </w:pPr>
      <w:r>
        <w:rPr>
          <w:color w:val="585858"/>
          <w:u w:val="single" w:color="585858"/>
        </w:rPr>
        <w:t>Application of the Current-Danger Threshold Criteria</w:t>
      </w:r>
    </w:p>
    <w:p w14:paraId="56FB64A4" w14:textId="77777777" w:rsidR="00BE65F0" w:rsidRDefault="00BE65F0" w:rsidP="00262599">
      <w:pPr>
        <w:pStyle w:val="BodyText"/>
        <w:spacing w:before="5"/>
        <w:ind w:right="-120"/>
        <w:jc w:val="both"/>
        <w:rPr>
          <w:b/>
          <w:sz w:val="17"/>
        </w:rPr>
      </w:pPr>
    </w:p>
    <w:p w14:paraId="0550C94A" w14:textId="77777777" w:rsidR="00BE65F0" w:rsidRDefault="00707E08" w:rsidP="00262599">
      <w:pPr>
        <w:pStyle w:val="BodyText"/>
        <w:spacing w:before="100" w:line="276" w:lineRule="auto"/>
        <w:ind w:right="-120"/>
        <w:jc w:val="both"/>
      </w:pPr>
      <w:r>
        <w:rPr>
          <w:color w:val="585858"/>
        </w:rPr>
        <w:t>There are not sufficient resources to meet the safety needs of the child/youth. There is nothing within the family’s reach to address and control the absence of needed protective resources. The absence of basic resources could cause moderate to severe injury, serious medical or physical health problems, starvation, or serious malnutrition.</w:t>
      </w:r>
    </w:p>
    <w:p w14:paraId="0746C9F8" w14:textId="77777777" w:rsidR="00BE65F0" w:rsidRDefault="00BE65F0" w:rsidP="00262599">
      <w:pPr>
        <w:pStyle w:val="BodyText"/>
        <w:ind w:right="-120"/>
        <w:jc w:val="both"/>
      </w:pPr>
    </w:p>
    <w:p w14:paraId="41BED768" w14:textId="77777777" w:rsidR="00BE65F0" w:rsidRDefault="00707E08" w:rsidP="00262599">
      <w:pPr>
        <w:spacing w:line="276" w:lineRule="auto"/>
        <w:ind w:right="-120"/>
        <w:jc w:val="both"/>
        <w:rPr>
          <w:b/>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 above must be present as well.</w:t>
      </w:r>
    </w:p>
    <w:p w14:paraId="515A7FFB" w14:textId="77777777" w:rsidR="00BE65F0" w:rsidRDefault="00BE65F0" w:rsidP="00262599">
      <w:pPr>
        <w:pStyle w:val="BodyText"/>
        <w:spacing w:before="3"/>
        <w:ind w:right="-120"/>
        <w:jc w:val="both"/>
        <w:rPr>
          <w:b/>
          <w:sz w:val="14"/>
        </w:rPr>
      </w:pPr>
    </w:p>
    <w:p w14:paraId="17EC99CD" w14:textId="77777777" w:rsidR="00696DD7" w:rsidRDefault="00696DD7" w:rsidP="00262599">
      <w:pPr>
        <w:pStyle w:val="BodyText"/>
        <w:spacing w:before="3"/>
        <w:ind w:right="-120"/>
        <w:jc w:val="both"/>
        <w:rPr>
          <w:b/>
          <w:sz w:val="14"/>
        </w:rPr>
      </w:pPr>
    </w:p>
    <w:p w14:paraId="6AD50A3D" w14:textId="77777777" w:rsidR="00696DD7" w:rsidRDefault="00696DD7" w:rsidP="00262599">
      <w:pPr>
        <w:pStyle w:val="BodyText"/>
        <w:spacing w:before="3"/>
        <w:ind w:right="-120"/>
        <w:jc w:val="both"/>
        <w:rPr>
          <w:b/>
          <w:sz w:val="14"/>
        </w:rPr>
      </w:pPr>
    </w:p>
    <w:p w14:paraId="09F6ABEB" w14:textId="77777777" w:rsidR="00BE65F0" w:rsidRPr="00282E96" w:rsidRDefault="00707E08" w:rsidP="00262599">
      <w:pPr>
        <w:pStyle w:val="ListParagraph"/>
        <w:numPr>
          <w:ilvl w:val="1"/>
          <w:numId w:val="10"/>
        </w:numPr>
        <w:tabs>
          <w:tab w:val="left" w:pos="630"/>
        </w:tabs>
        <w:spacing w:before="99"/>
        <w:ind w:left="630" w:right="-120" w:hanging="630"/>
        <w:jc w:val="both"/>
        <w:rPr>
          <w:rFonts w:ascii="Arial"/>
          <w:color w:val="585858"/>
          <w:sz w:val="20"/>
        </w:rPr>
      </w:pPr>
      <w:r>
        <w:rPr>
          <w:color w:val="585858"/>
          <w:sz w:val="20"/>
        </w:rPr>
        <w:t>Family has no money, food, clothing, or</w:t>
      </w:r>
      <w:r>
        <w:rPr>
          <w:color w:val="585858"/>
          <w:spacing w:val="-34"/>
          <w:sz w:val="20"/>
        </w:rPr>
        <w:t xml:space="preserve"> </w:t>
      </w:r>
      <w:r>
        <w:rPr>
          <w:color w:val="585858"/>
          <w:sz w:val="20"/>
        </w:rPr>
        <w:t>shelter.</w:t>
      </w:r>
    </w:p>
    <w:p w14:paraId="572DFD42" w14:textId="77777777" w:rsidR="00BE65F0" w:rsidRDefault="00707E08" w:rsidP="00262599">
      <w:pPr>
        <w:pStyle w:val="ListParagraph"/>
        <w:numPr>
          <w:ilvl w:val="1"/>
          <w:numId w:val="10"/>
        </w:numPr>
        <w:tabs>
          <w:tab w:val="left" w:pos="630"/>
        </w:tabs>
        <w:spacing w:before="36" w:line="276" w:lineRule="auto"/>
        <w:ind w:left="630" w:right="-120" w:hanging="630"/>
        <w:jc w:val="both"/>
        <w:rPr>
          <w:rFonts w:ascii="Arial"/>
          <w:color w:val="585858"/>
          <w:sz w:val="20"/>
        </w:rPr>
      </w:pPr>
      <w:r>
        <w:rPr>
          <w:color w:val="585858"/>
          <w:sz w:val="20"/>
        </w:rPr>
        <w:t>Family finances are insufficient to support needs (e.g., medical care) that,</w:t>
      </w:r>
      <w:r>
        <w:rPr>
          <w:color w:val="585858"/>
          <w:spacing w:val="-42"/>
          <w:sz w:val="20"/>
        </w:rPr>
        <w:t xml:space="preserve"> </w:t>
      </w:r>
      <w:r>
        <w:rPr>
          <w:color w:val="585858"/>
          <w:sz w:val="20"/>
        </w:rPr>
        <w:t>if unmet, could result in a threat to child/youth</w:t>
      </w:r>
      <w:r>
        <w:rPr>
          <w:color w:val="585858"/>
          <w:spacing w:val="-29"/>
          <w:sz w:val="20"/>
        </w:rPr>
        <w:t xml:space="preserve"> </w:t>
      </w:r>
      <w:r>
        <w:rPr>
          <w:color w:val="585858"/>
          <w:sz w:val="20"/>
        </w:rPr>
        <w:t>safety.</w:t>
      </w:r>
    </w:p>
    <w:p w14:paraId="1A59B13C" w14:textId="77777777" w:rsidR="00BE65F0" w:rsidRDefault="00707E08" w:rsidP="00262599">
      <w:pPr>
        <w:pStyle w:val="ListParagraph"/>
        <w:numPr>
          <w:ilvl w:val="1"/>
          <w:numId w:val="10"/>
        </w:numPr>
        <w:tabs>
          <w:tab w:val="left" w:pos="630"/>
        </w:tabs>
        <w:spacing w:line="276" w:lineRule="auto"/>
        <w:ind w:left="630" w:right="-120" w:hanging="630"/>
        <w:jc w:val="both"/>
        <w:rPr>
          <w:rFonts w:ascii="Arial" w:hAnsi="Arial"/>
          <w:color w:val="585858"/>
          <w:sz w:val="20"/>
        </w:rPr>
      </w:pPr>
      <w:r>
        <w:rPr>
          <w:color w:val="585858"/>
          <w:sz w:val="20"/>
        </w:rPr>
        <w:t>Caregiver</w:t>
      </w:r>
      <w:r>
        <w:rPr>
          <w:color w:val="585858"/>
          <w:spacing w:val="-6"/>
          <w:sz w:val="20"/>
        </w:rPr>
        <w:t xml:space="preserve"> </w:t>
      </w:r>
      <w:r>
        <w:rPr>
          <w:color w:val="585858"/>
          <w:sz w:val="20"/>
        </w:rPr>
        <w:t>lacks</w:t>
      </w:r>
      <w:r>
        <w:rPr>
          <w:color w:val="585858"/>
          <w:spacing w:val="-5"/>
          <w:sz w:val="20"/>
        </w:rPr>
        <w:t xml:space="preserve"> </w:t>
      </w:r>
      <w:r>
        <w:rPr>
          <w:color w:val="585858"/>
          <w:sz w:val="20"/>
        </w:rPr>
        <w:t>life</w:t>
      </w:r>
      <w:r>
        <w:rPr>
          <w:color w:val="585858"/>
          <w:spacing w:val="-5"/>
          <w:sz w:val="20"/>
        </w:rPr>
        <w:t xml:space="preserve"> </w:t>
      </w:r>
      <w:r>
        <w:rPr>
          <w:color w:val="585858"/>
          <w:sz w:val="20"/>
        </w:rPr>
        <w:t>management</w:t>
      </w:r>
      <w:r>
        <w:rPr>
          <w:color w:val="585858"/>
          <w:spacing w:val="-5"/>
          <w:sz w:val="20"/>
        </w:rPr>
        <w:t xml:space="preserve"> </w:t>
      </w:r>
      <w:r>
        <w:rPr>
          <w:color w:val="585858"/>
          <w:sz w:val="20"/>
        </w:rPr>
        <w:t>skills</w:t>
      </w:r>
      <w:r>
        <w:rPr>
          <w:color w:val="585858"/>
          <w:spacing w:val="-5"/>
          <w:sz w:val="20"/>
        </w:rPr>
        <w:t xml:space="preserve"> </w:t>
      </w:r>
      <w:r>
        <w:rPr>
          <w:color w:val="585858"/>
          <w:sz w:val="20"/>
        </w:rPr>
        <w:t>to</w:t>
      </w:r>
      <w:r>
        <w:rPr>
          <w:color w:val="585858"/>
          <w:spacing w:val="-3"/>
          <w:sz w:val="20"/>
        </w:rPr>
        <w:t xml:space="preserve"> </w:t>
      </w:r>
      <w:r>
        <w:rPr>
          <w:color w:val="585858"/>
          <w:sz w:val="20"/>
        </w:rPr>
        <w:t>properly</w:t>
      </w:r>
      <w:r>
        <w:rPr>
          <w:color w:val="585858"/>
          <w:spacing w:val="-5"/>
          <w:sz w:val="20"/>
        </w:rPr>
        <w:t xml:space="preserve"> </w:t>
      </w:r>
      <w:r>
        <w:rPr>
          <w:color w:val="585858"/>
          <w:sz w:val="20"/>
        </w:rPr>
        <w:t>use</w:t>
      </w:r>
      <w:r>
        <w:rPr>
          <w:color w:val="585858"/>
          <w:spacing w:val="-5"/>
          <w:sz w:val="20"/>
        </w:rPr>
        <w:t xml:space="preserve"> </w:t>
      </w:r>
      <w:r>
        <w:rPr>
          <w:color w:val="585858"/>
          <w:sz w:val="20"/>
        </w:rPr>
        <w:t>resources</w:t>
      </w:r>
      <w:r>
        <w:rPr>
          <w:color w:val="585858"/>
          <w:spacing w:val="-5"/>
          <w:sz w:val="20"/>
        </w:rPr>
        <w:t xml:space="preserve"> </w:t>
      </w:r>
      <w:r>
        <w:rPr>
          <w:color w:val="585858"/>
          <w:sz w:val="20"/>
        </w:rPr>
        <w:t>when</w:t>
      </w:r>
      <w:r>
        <w:rPr>
          <w:color w:val="585858"/>
          <w:spacing w:val="-6"/>
          <w:sz w:val="20"/>
        </w:rPr>
        <w:t xml:space="preserve"> </w:t>
      </w:r>
      <w:r>
        <w:rPr>
          <w:color w:val="585858"/>
          <w:sz w:val="20"/>
        </w:rPr>
        <w:t>they</w:t>
      </w:r>
      <w:r>
        <w:rPr>
          <w:color w:val="585858"/>
          <w:spacing w:val="-5"/>
          <w:sz w:val="20"/>
        </w:rPr>
        <w:t xml:space="preserve"> </w:t>
      </w:r>
      <w:r>
        <w:rPr>
          <w:color w:val="585858"/>
          <w:sz w:val="20"/>
        </w:rPr>
        <w:t>are available. Resources may be used for things like drugs instead of meeting the child/youth’s basic</w:t>
      </w:r>
      <w:r>
        <w:rPr>
          <w:color w:val="585858"/>
          <w:spacing w:val="-20"/>
          <w:sz w:val="20"/>
        </w:rPr>
        <w:t xml:space="preserve"> </w:t>
      </w:r>
      <w:r>
        <w:rPr>
          <w:color w:val="585858"/>
          <w:sz w:val="20"/>
        </w:rPr>
        <w:t>needs.</w:t>
      </w:r>
    </w:p>
    <w:p w14:paraId="7DF0FF9E" w14:textId="77777777" w:rsidR="00BE65F0" w:rsidRDefault="00707E08" w:rsidP="00262599">
      <w:pPr>
        <w:pStyle w:val="ListParagraph"/>
        <w:numPr>
          <w:ilvl w:val="1"/>
          <w:numId w:val="10"/>
        </w:numPr>
        <w:tabs>
          <w:tab w:val="left" w:pos="630"/>
        </w:tabs>
        <w:spacing w:line="276" w:lineRule="auto"/>
        <w:ind w:left="630" w:right="-120" w:hanging="630"/>
        <w:jc w:val="both"/>
        <w:rPr>
          <w:rFonts w:ascii="Arial"/>
          <w:color w:val="585858"/>
          <w:sz w:val="20"/>
        </w:rPr>
      </w:pPr>
      <w:r>
        <w:rPr>
          <w:color w:val="585858"/>
          <w:sz w:val="20"/>
        </w:rPr>
        <w:t>No</w:t>
      </w:r>
      <w:r>
        <w:rPr>
          <w:color w:val="585858"/>
          <w:spacing w:val="-3"/>
          <w:sz w:val="20"/>
        </w:rPr>
        <w:t xml:space="preserve"> </w:t>
      </w:r>
      <w:r>
        <w:rPr>
          <w:color w:val="585858"/>
          <w:sz w:val="20"/>
        </w:rPr>
        <w:t>food</w:t>
      </w:r>
      <w:r>
        <w:rPr>
          <w:color w:val="585858"/>
          <w:spacing w:val="-3"/>
          <w:sz w:val="20"/>
        </w:rPr>
        <w:t xml:space="preserve"> </w:t>
      </w:r>
      <w:r>
        <w:rPr>
          <w:color w:val="585858"/>
          <w:sz w:val="20"/>
        </w:rPr>
        <w:t>is</w:t>
      </w:r>
      <w:r>
        <w:rPr>
          <w:color w:val="585858"/>
          <w:spacing w:val="-3"/>
          <w:sz w:val="20"/>
        </w:rPr>
        <w:t xml:space="preserve"> </w:t>
      </w:r>
      <w:r>
        <w:rPr>
          <w:color w:val="585858"/>
          <w:sz w:val="20"/>
        </w:rPr>
        <w:t>provided</w:t>
      </w:r>
      <w:r>
        <w:rPr>
          <w:color w:val="585858"/>
          <w:spacing w:val="-4"/>
          <w:sz w:val="20"/>
        </w:rPr>
        <w:t xml:space="preserve"> </w:t>
      </w:r>
      <w:r>
        <w:rPr>
          <w:color w:val="585858"/>
          <w:sz w:val="20"/>
        </w:rPr>
        <w:t>or</w:t>
      </w:r>
      <w:r>
        <w:rPr>
          <w:color w:val="585858"/>
          <w:spacing w:val="-4"/>
          <w:sz w:val="20"/>
        </w:rPr>
        <w:t xml:space="preserve"> </w:t>
      </w:r>
      <w:r>
        <w:rPr>
          <w:color w:val="585858"/>
          <w:sz w:val="20"/>
        </w:rPr>
        <w:t>available,</w:t>
      </w:r>
      <w:r>
        <w:rPr>
          <w:color w:val="585858"/>
          <w:spacing w:val="-2"/>
          <w:sz w:val="20"/>
        </w:rPr>
        <w:t xml:space="preserve"> </w:t>
      </w:r>
      <w:r>
        <w:rPr>
          <w:color w:val="585858"/>
          <w:sz w:val="20"/>
        </w:rPr>
        <w:t>or</w:t>
      </w:r>
      <w:r>
        <w:rPr>
          <w:color w:val="585858"/>
          <w:spacing w:val="-4"/>
          <w:sz w:val="20"/>
        </w:rPr>
        <w:t xml:space="preserve"> </w:t>
      </w:r>
      <w:r>
        <w:rPr>
          <w:color w:val="585858"/>
          <w:sz w:val="20"/>
        </w:rPr>
        <w:t>child/youth</w:t>
      </w:r>
      <w:r>
        <w:rPr>
          <w:color w:val="585858"/>
          <w:spacing w:val="-5"/>
          <w:sz w:val="20"/>
        </w:rPr>
        <w:t xml:space="preserve"> </w:t>
      </w:r>
      <w:r>
        <w:rPr>
          <w:color w:val="585858"/>
          <w:sz w:val="20"/>
        </w:rPr>
        <w:t>is</w:t>
      </w:r>
      <w:r>
        <w:rPr>
          <w:color w:val="585858"/>
          <w:spacing w:val="-3"/>
          <w:sz w:val="20"/>
        </w:rPr>
        <w:t xml:space="preserve"> </w:t>
      </w:r>
      <w:r>
        <w:rPr>
          <w:color w:val="585858"/>
          <w:sz w:val="20"/>
        </w:rPr>
        <w:t>deprived</w:t>
      </w:r>
      <w:r>
        <w:rPr>
          <w:color w:val="585858"/>
          <w:spacing w:val="-5"/>
          <w:sz w:val="20"/>
        </w:rPr>
        <w:t xml:space="preserve"> </w:t>
      </w:r>
      <w:r>
        <w:rPr>
          <w:color w:val="585858"/>
          <w:sz w:val="20"/>
        </w:rPr>
        <w:t>of</w:t>
      </w:r>
      <w:r>
        <w:rPr>
          <w:color w:val="585858"/>
          <w:spacing w:val="-3"/>
          <w:sz w:val="20"/>
        </w:rPr>
        <w:t xml:space="preserve"> </w:t>
      </w:r>
      <w:r>
        <w:rPr>
          <w:color w:val="585858"/>
          <w:sz w:val="20"/>
        </w:rPr>
        <w:t>food</w:t>
      </w:r>
      <w:r>
        <w:rPr>
          <w:color w:val="585858"/>
          <w:spacing w:val="-4"/>
          <w:sz w:val="20"/>
        </w:rPr>
        <w:t xml:space="preserve"> </w:t>
      </w:r>
      <w:r>
        <w:rPr>
          <w:color w:val="585858"/>
          <w:sz w:val="20"/>
        </w:rPr>
        <w:t>or</w:t>
      </w:r>
      <w:r>
        <w:rPr>
          <w:color w:val="585858"/>
          <w:spacing w:val="-4"/>
          <w:sz w:val="20"/>
        </w:rPr>
        <w:t xml:space="preserve"> </w:t>
      </w:r>
      <w:r>
        <w:rPr>
          <w:color w:val="585858"/>
          <w:sz w:val="20"/>
        </w:rPr>
        <w:t>drink</w:t>
      </w:r>
      <w:r>
        <w:rPr>
          <w:color w:val="585858"/>
          <w:spacing w:val="-4"/>
          <w:sz w:val="20"/>
        </w:rPr>
        <w:t xml:space="preserve"> </w:t>
      </w:r>
      <w:r>
        <w:rPr>
          <w:color w:val="585858"/>
          <w:sz w:val="20"/>
        </w:rPr>
        <w:t>for prolonged</w:t>
      </w:r>
      <w:r>
        <w:rPr>
          <w:color w:val="585858"/>
          <w:spacing w:val="-15"/>
          <w:sz w:val="20"/>
        </w:rPr>
        <w:t xml:space="preserve"> </w:t>
      </w:r>
      <w:r>
        <w:rPr>
          <w:color w:val="585858"/>
          <w:sz w:val="20"/>
        </w:rPr>
        <w:t>periods.</w:t>
      </w:r>
    </w:p>
    <w:p w14:paraId="218B52C7" w14:textId="77777777" w:rsidR="00BE65F0" w:rsidRDefault="00707E08" w:rsidP="00262599">
      <w:pPr>
        <w:pStyle w:val="ListParagraph"/>
        <w:numPr>
          <w:ilvl w:val="1"/>
          <w:numId w:val="10"/>
        </w:numPr>
        <w:tabs>
          <w:tab w:val="left" w:pos="630"/>
        </w:tabs>
        <w:spacing w:before="1" w:line="276" w:lineRule="auto"/>
        <w:ind w:left="630" w:right="-120" w:hanging="630"/>
        <w:jc w:val="both"/>
        <w:rPr>
          <w:rFonts w:ascii="Arial"/>
          <w:color w:val="585858"/>
          <w:sz w:val="20"/>
        </w:rPr>
      </w:pPr>
      <w:r>
        <w:rPr>
          <w:color w:val="585858"/>
          <w:sz w:val="20"/>
        </w:rPr>
        <w:t>Child/youth appears malnourished, has distended stomach, has gray skin, and/or has height or weight inappropriate for his or her</w:t>
      </w:r>
      <w:r>
        <w:rPr>
          <w:color w:val="585858"/>
          <w:spacing w:val="-25"/>
          <w:sz w:val="20"/>
        </w:rPr>
        <w:t xml:space="preserve"> </w:t>
      </w:r>
      <w:r>
        <w:rPr>
          <w:color w:val="585858"/>
          <w:sz w:val="20"/>
        </w:rPr>
        <w:t>age.</w:t>
      </w:r>
    </w:p>
    <w:p w14:paraId="78F351DD" w14:textId="77777777" w:rsidR="00BE65F0" w:rsidRDefault="00707E08" w:rsidP="00262599">
      <w:pPr>
        <w:pStyle w:val="ListParagraph"/>
        <w:numPr>
          <w:ilvl w:val="1"/>
          <w:numId w:val="10"/>
        </w:numPr>
        <w:tabs>
          <w:tab w:val="left" w:pos="630"/>
        </w:tabs>
        <w:spacing w:line="232" w:lineRule="exact"/>
        <w:ind w:left="630" w:right="-120" w:hanging="630"/>
        <w:jc w:val="both"/>
        <w:rPr>
          <w:rFonts w:ascii="Arial"/>
          <w:color w:val="585858"/>
          <w:sz w:val="20"/>
        </w:rPr>
      </w:pPr>
      <w:r>
        <w:rPr>
          <w:color w:val="585858"/>
          <w:sz w:val="20"/>
        </w:rPr>
        <w:t>Child/youth is without minimally protective</w:t>
      </w:r>
      <w:r>
        <w:rPr>
          <w:color w:val="585858"/>
          <w:spacing w:val="-35"/>
          <w:sz w:val="20"/>
        </w:rPr>
        <w:t xml:space="preserve"> </w:t>
      </w:r>
      <w:r>
        <w:rPr>
          <w:color w:val="585858"/>
          <w:sz w:val="20"/>
        </w:rPr>
        <w:t>clothing.</w:t>
      </w:r>
    </w:p>
    <w:p w14:paraId="2998869E" w14:textId="77777777" w:rsidR="00BE65F0" w:rsidRPr="00690C88" w:rsidRDefault="00707E08" w:rsidP="00262599">
      <w:pPr>
        <w:pStyle w:val="ListParagraph"/>
        <w:numPr>
          <w:ilvl w:val="1"/>
          <w:numId w:val="10"/>
        </w:numPr>
        <w:tabs>
          <w:tab w:val="left" w:pos="630"/>
        </w:tabs>
        <w:spacing w:before="37"/>
        <w:ind w:left="630" w:right="-120" w:hanging="630"/>
        <w:jc w:val="both"/>
      </w:pPr>
      <w:r w:rsidRPr="00690C88">
        <w:rPr>
          <w:color w:val="585858"/>
          <w:sz w:val="20"/>
        </w:rPr>
        <w:t>No</w:t>
      </w:r>
      <w:r w:rsidRPr="00690C88">
        <w:rPr>
          <w:color w:val="585858"/>
          <w:spacing w:val="-4"/>
          <w:sz w:val="20"/>
        </w:rPr>
        <w:t xml:space="preserve"> </w:t>
      </w:r>
      <w:r w:rsidRPr="00690C88">
        <w:rPr>
          <w:color w:val="585858"/>
          <w:sz w:val="20"/>
        </w:rPr>
        <w:t>housing</w:t>
      </w:r>
      <w:r w:rsidRPr="00690C88">
        <w:rPr>
          <w:color w:val="585858"/>
          <w:spacing w:val="-4"/>
          <w:sz w:val="20"/>
        </w:rPr>
        <w:t xml:space="preserve"> </w:t>
      </w:r>
      <w:r w:rsidRPr="00690C88">
        <w:rPr>
          <w:color w:val="585858"/>
          <w:sz w:val="20"/>
        </w:rPr>
        <w:t>or</w:t>
      </w:r>
      <w:r w:rsidRPr="00690C88">
        <w:rPr>
          <w:color w:val="585858"/>
          <w:spacing w:val="-5"/>
          <w:sz w:val="20"/>
        </w:rPr>
        <w:t xml:space="preserve"> </w:t>
      </w:r>
      <w:r w:rsidRPr="00690C88">
        <w:rPr>
          <w:color w:val="585858"/>
          <w:sz w:val="20"/>
        </w:rPr>
        <w:t>emergency</w:t>
      </w:r>
      <w:r w:rsidRPr="00690C88">
        <w:rPr>
          <w:color w:val="585858"/>
          <w:spacing w:val="-5"/>
          <w:sz w:val="20"/>
        </w:rPr>
        <w:t xml:space="preserve"> </w:t>
      </w:r>
      <w:r w:rsidRPr="00690C88">
        <w:rPr>
          <w:color w:val="585858"/>
          <w:sz w:val="20"/>
        </w:rPr>
        <w:t>shelter</w:t>
      </w:r>
      <w:r w:rsidRPr="00690C88">
        <w:rPr>
          <w:color w:val="585858"/>
          <w:spacing w:val="-1"/>
          <w:sz w:val="20"/>
        </w:rPr>
        <w:t xml:space="preserve"> </w:t>
      </w:r>
      <w:r w:rsidRPr="00690C88">
        <w:rPr>
          <w:color w:val="585858"/>
          <w:sz w:val="20"/>
        </w:rPr>
        <w:t>is</w:t>
      </w:r>
      <w:r w:rsidRPr="00690C88">
        <w:rPr>
          <w:color w:val="585858"/>
          <w:spacing w:val="-4"/>
          <w:sz w:val="20"/>
        </w:rPr>
        <w:t xml:space="preserve"> </w:t>
      </w:r>
      <w:r w:rsidRPr="00690C88">
        <w:rPr>
          <w:color w:val="585858"/>
          <w:sz w:val="20"/>
        </w:rPr>
        <w:t>provided:</w:t>
      </w:r>
      <w:r w:rsidRPr="00690C88">
        <w:rPr>
          <w:color w:val="585858"/>
          <w:spacing w:val="-4"/>
          <w:sz w:val="20"/>
        </w:rPr>
        <w:t xml:space="preserve"> </w:t>
      </w:r>
      <w:r w:rsidRPr="00690C88">
        <w:rPr>
          <w:color w:val="585858"/>
          <w:sz w:val="20"/>
        </w:rPr>
        <w:t>child/youth</w:t>
      </w:r>
      <w:r w:rsidRPr="00690C88">
        <w:rPr>
          <w:color w:val="585858"/>
          <w:spacing w:val="-5"/>
          <w:sz w:val="20"/>
        </w:rPr>
        <w:t xml:space="preserve"> </w:t>
      </w:r>
      <w:r w:rsidRPr="00690C88">
        <w:rPr>
          <w:color w:val="585858"/>
          <w:sz w:val="20"/>
        </w:rPr>
        <w:t>must</w:t>
      </w:r>
      <w:r w:rsidRPr="00690C88">
        <w:rPr>
          <w:color w:val="585858"/>
          <w:spacing w:val="-5"/>
          <w:sz w:val="20"/>
        </w:rPr>
        <w:t xml:space="preserve"> </w:t>
      </w:r>
      <w:r w:rsidRPr="00690C88">
        <w:rPr>
          <w:color w:val="585858"/>
          <w:sz w:val="20"/>
        </w:rPr>
        <w:t>sleep</w:t>
      </w:r>
      <w:r w:rsidRPr="00690C88">
        <w:rPr>
          <w:color w:val="585858"/>
          <w:spacing w:val="-6"/>
          <w:sz w:val="20"/>
        </w:rPr>
        <w:t xml:space="preserve"> </w:t>
      </w:r>
      <w:r w:rsidRPr="00690C88">
        <w:rPr>
          <w:color w:val="585858"/>
          <w:sz w:val="20"/>
        </w:rPr>
        <w:t>in</w:t>
      </w:r>
      <w:r w:rsidRPr="00690C88">
        <w:rPr>
          <w:color w:val="585858"/>
          <w:spacing w:val="-6"/>
          <w:sz w:val="20"/>
        </w:rPr>
        <w:t xml:space="preserve"> </w:t>
      </w:r>
      <w:r w:rsidRPr="00690C88">
        <w:rPr>
          <w:color w:val="585858"/>
          <w:sz w:val="20"/>
        </w:rPr>
        <w:t>streets.</w:t>
      </w:r>
    </w:p>
    <w:p w14:paraId="5B7134A3" w14:textId="77777777" w:rsidR="00BE65F0" w:rsidRDefault="00BE65F0" w:rsidP="00262599">
      <w:pPr>
        <w:pStyle w:val="BodyText"/>
        <w:spacing w:before="9"/>
        <w:ind w:right="-120"/>
        <w:jc w:val="both"/>
        <w:rPr>
          <w:sz w:val="26"/>
        </w:rPr>
      </w:pPr>
    </w:p>
    <w:p w14:paraId="20FD37DE" w14:textId="77777777" w:rsidR="00BE65F0" w:rsidRDefault="00707E08" w:rsidP="00262599">
      <w:pPr>
        <w:pStyle w:val="Heading2"/>
        <w:numPr>
          <w:ilvl w:val="0"/>
          <w:numId w:val="10"/>
        </w:numPr>
        <w:tabs>
          <w:tab w:val="left" w:pos="630"/>
        </w:tabs>
        <w:ind w:left="630" w:right="-120" w:hanging="630"/>
        <w:jc w:val="both"/>
      </w:pPr>
      <w:r>
        <w:rPr>
          <w:color w:val="585858"/>
        </w:rPr>
        <w:t>Caregiver(s) is unwilling or unable to meet the child/youth’s significant medical</w:t>
      </w:r>
      <w:r>
        <w:rPr>
          <w:color w:val="585858"/>
          <w:spacing w:val="-32"/>
        </w:rPr>
        <w:t xml:space="preserve"> </w:t>
      </w:r>
      <w:r>
        <w:rPr>
          <w:color w:val="585858"/>
        </w:rPr>
        <w:t>or mental-health care</w:t>
      </w:r>
      <w:r>
        <w:rPr>
          <w:color w:val="585858"/>
          <w:spacing w:val="-13"/>
        </w:rPr>
        <w:t xml:space="preserve"> </w:t>
      </w:r>
      <w:r>
        <w:rPr>
          <w:color w:val="585858"/>
        </w:rPr>
        <w:t>needs.</w:t>
      </w:r>
    </w:p>
    <w:p w14:paraId="2D5513A5" w14:textId="77777777" w:rsidR="00BE65F0" w:rsidRDefault="00BE65F0" w:rsidP="00262599">
      <w:pPr>
        <w:pStyle w:val="BodyText"/>
        <w:spacing w:before="8"/>
        <w:ind w:right="-120"/>
        <w:jc w:val="both"/>
        <w:rPr>
          <w:b/>
          <w:sz w:val="22"/>
        </w:rPr>
      </w:pPr>
    </w:p>
    <w:p w14:paraId="33DF6C2C" w14:textId="77777777" w:rsidR="00BE65F0" w:rsidRDefault="00707E08" w:rsidP="00262599">
      <w:pPr>
        <w:pStyle w:val="BodyText"/>
        <w:spacing w:line="276" w:lineRule="auto"/>
        <w:ind w:right="-120"/>
        <w:jc w:val="both"/>
      </w:pPr>
      <w:r w:rsidRPr="00326DCD">
        <w:rPr>
          <w:b/>
          <w:i/>
          <w:color w:val="585858"/>
        </w:rPr>
        <w:t>Significant</w:t>
      </w:r>
      <w:r>
        <w:rPr>
          <w:i/>
          <w:color w:val="585858"/>
        </w:rPr>
        <w:t xml:space="preserve"> </w:t>
      </w:r>
      <w:r>
        <w:rPr>
          <w:color w:val="585858"/>
        </w:rPr>
        <w:t>suggests there are implications for immediate intervention (e.g., extreme physical medical symptoms, extreme emotional vulnerability, extreme antisocial conduct, suicidal thoughts or actions).</w:t>
      </w:r>
    </w:p>
    <w:p w14:paraId="1D45958D" w14:textId="77777777" w:rsidR="00BE65F0" w:rsidRDefault="00BE65F0" w:rsidP="00262599">
      <w:pPr>
        <w:pStyle w:val="BodyText"/>
        <w:ind w:right="-120"/>
        <w:jc w:val="both"/>
        <w:rPr>
          <w:sz w:val="23"/>
        </w:rPr>
      </w:pPr>
    </w:p>
    <w:p w14:paraId="1186F33B" w14:textId="77777777" w:rsidR="00BE65F0" w:rsidRDefault="00707E08" w:rsidP="00262599">
      <w:pPr>
        <w:pStyle w:val="BodyText"/>
        <w:spacing w:line="276" w:lineRule="auto"/>
        <w:ind w:right="-120"/>
        <w:jc w:val="both"/>
      </w:pPr>
      <w:r w:rsidRPr="00326DCD">
        <w:rPr>
          <w:b/>
          <w:i/>
          <w:color w:val="585858"/>
        </w:rPr>
        <w:t>Medical needs</w:t>
      </w:r>
      <w:r>
        <w:rPr>
          <w:i/>
          <w:color w:val="585858"/>
        </w:rPr>
        <w:t xml:space="preserve"> </w:t>
      </w:r>
      <w:proofErr w:type="gramStart"/>
      <w:r>
        <w:rPr>
          <w:color w:val="585858"/>
        </w:rPr>
        <w:t>refers</w:t>
      </w:r>
      <w:proofErr w:type="gramEnd"/>
      <w:r>
        <w:rPr>
          <w:color w:val="585858"/>
        </w:rPr>
        <w:t xml:space="preserve"> to serious physical effects that are life-threatening, or that require medical intervention for an injury, illness, or disease that must be medically managed. Harm is likely to occur if the child/youth’s condition will not improve or will worsen if left unattended.</w:t>
      </w:r>
    </w:p>
    <w:p w14:paraId="012DC9F9" w14:textId="77777777" w:rsidR="00BE65F0" w:rsidRDefault="00BE65F0" w:rsidP="00262599">
      <w:pPr>
        <w:pStyle w:val="BodyText"/>
        <w:ind w:right="-120"/>
        <w:jc w:val="both"/>
        <w:rPr>
          <w:sz w:val="23"/>
        </w:rPr>
      </w:pPr>
    </w:p>
    <w:p w14:paraId="54A9F706" w14:textId="77777777" w:rsidR="00BE65F0" w:rsidRDefault="00707E08" w:rsidP="00262599">
      <w:pPr>
        <w:pStyle w:val="BodyText"/>
        <w:spacing w:line="276" w:lineRule="auto"/>
        <w:ind w:right="-120"/>
        <w:jc w:val="both"/>
      </w:pPr>
      <w:r w:rsidRPr="00326DCD">
        <w:rPr>
          <w:b/>
          <w:i/>
          <w:color w:val="585858"/>
        </w:rPr>
        <w:t>Mental health</w:t>
      </w:r>
      <w:r>
        <w:rPr>
          <w:i/>
          <w:color w:val="585858"/>
        </w:rPr>
        <w:t xml:space="preserve"> needs </w:t>
      </w:r>
      <w:r>
        <w:rPr>
          <w:color w:val="585858"/>
        </w:rPr>
        <w:t>refers to emotional and behavioral conditions of the child/youth that are so extreme that the child/youth is seriously disturbed or behaves in ways that could cause others to be a danger to him or her.</w:t>
      </w:r>
    </w:p>
    <w:p w14:paraId="17768969" w14:textId="77777777" w:rsidR="00BE65F0" w:rsidRDefault="00BE65F0" w:rsidP="00262599">
      <w:pPr>
        <w:pStyle w:val="BodyText"/>
        <w:spacing w:before="4"/>
        <w:ind w:right="-120"/>
        <w:jc w:val="both"/>
        <w:rPr>
          <w:sz w:val="11"/>
        </w:rPr>
      </w:pPr>
    </w:p>
    <w:p w14:paraId="3982331F" w14:textId="77777777" w:rsidR="00BE65F0" w:rsidRDefault="00707E08" w:rsidP="00262599">
      <w:pPr>
        <w:pStyle w:val="Heading4"/>
        <w:spacing w:before="100"/>
        <w:ind w:left="0" w:right="-120"/>
        <w:jc w:val="both"/>
      </w:pPr>
      <w:r>
        <w:rPr>
          <w:color w:val="585858"/>
          <w:u w:val="single" w:color="585858"/>
        </w:rPr>
        <w:t>Application of the Current-Danger Threshold Criteria</w:t>
      </w:r>
    </w:p>
    <w:p w14:paraId="52F00C05" w14:textId="77777777" w:rsidR="00BE65F0" w:rsidRDefault="00BE65F0" w:rsidP="00262599">
      <w:pPr>
        <w:pStyle w:val="BodyText"/>
        <w:spacing w:before="6"/>
        <w:ind w:right="-120"/>
        <w:jc w:val="both"/>
        <w:rPr>
          <w:b/>
          <w:sz w:val="17"/>
        </w:rPr>
      </w:pPr>
    </w:p>
    <w:p w14:paraId="5E09FAE6" w14:textId="77777777" w:rsidR="00BE65F0" w:rsidRDefault="00707E08" w:rsidP="00262599">
      <w:pPr>
        <w:spacing w:before="99" w:line="276" w:lineRule="auto"/>
        <w:ind w:right="-120"/>
        <w:jc w:val="both"/>
        <w:rPr>
          <w:b/>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 above must be present as well.</w:t>
      </w:r>
    </w:p>
    <w:p w14:paraId="3FEB36A7" w14:textId="77777777" w:rsidR="00BE65F0" w:rsidRDefault="00BE65F0" w:rsidP="00262599">
      <w:pPr>
        <w:pStyle w:val="BodyText"/>
        <w:spacing w:before="5"/>
        <w:ind w:right="-120"/>
        <w:jc w:val="both"/>
        <w:rPr>
          <w:b/>
          <w:sz w:val="14"/>
        </w:rPr>
      </w:pPr>
    </w:p>
    <w:p w14:paraId="3D9C6A21" w14:textId="77777777" w:rsidR="00BE65F0" w:rsidRDefault="00707E08" w:rsidP="00262599">
      <w:pPr>
        <w:pStyle w:val="ListParagraph"/>
        <w:numPr>
          <w:ilvl w:val="1"/>
          <w:numId w:val="10"/>
        </w:numPr>
        <w:tabs>
          <w:tab w:val="left" w:pos="630"/>
        </w:tabs>
        <w:spacing w:before="100" w:line="276" w:lineRule="auto"/>
        <w:ind w:left="630" w:right="-120" w:hanging="630"/>
        <w:jc w:val="both"/>
        <w:rPr>
          <w:rFonts w:ascii="Arial"/>
          <w:color w:val="585858"/>
          <w:sz w:val="20"/>
        </w:rPr>
      </w:pPr>
      <w:r>
        <w:rPr>
          <w:color w:val="585858"/>
          <w:sz w:val="20"/>
        </w:rPr>
        <w:t>Child/youth has moderate to severe injuries or multiple or different kinds</w:t>
      </w:r>
      <w:r>
        <w:rPr>
          <w:color w:val="585858"/>
          <w:spacing w:val="-40"/>
          <w:sz w:val="20"/>
        </w:rPr>
        <w:t xml:space="preserve"> </w:t>
      </w:r>
      <w:r>
        <w:rPr>
          <w:color w:val="585858"/>
          <w:sz w:val="20"/>
        </w:rPr>
        <w:t>of injuries.</w:t>
      </w:r>
    </w:p>
    <w:p w14:paraId="34A03613" w14:textId="77777777" w:rsidR="00BE65F0" w:rsidRDefault="00707E08" w:rsidP="00262599">
      <w:pPr>
        <w:pStyle w:val="ListParagraph"/>
        <w:numPr>
          <w:ilvl w:val="1"/>
          <w:numId w:val="10"/>
        </w:numPr>
        <w:tabs>
          <w:tab w:val="left" w:pos="630"/>
        </w:tabs>
        <w:spacing w:line="232" w:lineRule="exact"/>
        <w:ind w:left="630" w:right="-120" w:hanging="630"/>
        <w:jc w:val="both"/>
        <w:rPr>
          <w:rFonts w:ascii="Arial"/>
          <w:color w:val="585858"/>
          <w:sz w:val="20"/>
        </w:rPr>
      </w:pPr>
      <w:r>
        <w:rPr>
          <w:color w:val="585858"/>
          <w:sz w:val="20"/>
        </w:rPr>
        <w:t>Child/youth has injuries to head or</w:t>
      </w:r>
      <w:r>
        <w:rPr>
          <w:color w:val="585858"/>
          <w:spacing w:val="-24"/>
          <w:sz w:val="20"/>
        </w:rPr>
        <w:t xml:space="preserve"> </w:t>
      </w:r>
      <w:r>
        <w:rPr>
          <w:color w:val="585858"/>
          <w:sz w:val="20"/>
        </w:rPr>
        <w:t>face.</w:t>
      </w:r>
    </w:p>
    <w:p w14:paraId="014758B0" w14:textId="77777777" w:rsidR="00BE65F0" w:rsidRDefault="00707E08" w:rsidP="00262599">
      <w:pPr>
        <w:pStyle w:val="ListParagraph"/>
        <w:numPr>
          <w:ilvl w:val="1"/>
          <w:numId w:val="10"/>
        </w:numPr>
        <w:tabs>
          <w:tab w:val="left" w:pos="630"/>
        </w:tabs>
        <w:spacing w:before="34"/>
        <w:ind w:left="630" w:right="-120" w:hanging="630"/>
        <w:jc w:val="both"/>
        <w:rPr>
          <w:rFonts w:ascii="Arial"/>
          <w:color w:val="585858"/>
          <w:sz w:val="20"/>
        </w:rPr>
      </w:pPr>
      <w:r>
        <w:rPr>
          <w:color w:val="585858"/>
          <w:sz w:val="20"/>
        </w:rPr>
        <w:t>Child/youth appears to be suffering from failure-to-thrive or is</w:t>
      </w:r>
      <w:r>
        <w:rPr>
          <w:color w:val="585858"/>
          <w:spacing w:val="-38"/>
          <w:sz w:val="20"/>
        </w:rPr>
        <w:t xml:space="preserve"> </w:t>
      </w:r>
      <w:r>
        <w:rPr>
          <w:color w:val="585858"/>
          <w:sz w:val="20"/>
        </w:rPr>
        <w:t>malnourished.</w:t>
      </w:r>
    </w:p>
    <w:p w14:paraId="29220CFD" w14:textId="77777777" w:rsidR="00BE65F0" w:rsidRDefault="00707E08" w:rsidP="00262599">
      <w:pPr>
        <w:pStyle w:val="ListParagraph"/>
        <w:numPr>
          <w:ilvl w:val="1"/>
          <w:numId w:val="10"/>
        </w:numPr>
        <w:tabs>
          <w:tab w:val="left" w:pos="630"/>
        </w:tabs>
        <w:spacing w:before="36" w:line="276" w:lineRule="auto"/>
        <w:ind w:left="630" w:right="-120" w:hanging="630"/>
        <w:jc w:val="both"/>
        <w:rPr>
          <w:rFonts w:ascii="Arial"/>
          <w:color w:val="585858"/>
          <w:sz w:val="20"/>
        </w:rPr>
      </w:pPr>
      <w:r>
        <w:rPr>
          <w:color w:val="585858"/>
          <w:sz w:val="20"/>
        </w:rPr>
        <w:t>Child/youth emotional state is such that immediate mental-health/medical</w:t>
      </w:r>
      <w:r>
        <w:rPr>
          <w:color w:val="585858"/>
          <w:spacing w:val="-44"/>
          <w:sz w:val="20"/>
        </w:rPr>
        <w:t xml:space="preserve"> </w:t>
      </w:r>
      <w:r>
        <w:rPr>
          <w:color w:val="585858"/>
          <w:sz w:val="20"/>
        </w:rPr>
        <w:t>care is needed.</w:t>
      </w:r>
    </w:p>
    <w:p w14:paraId="1A591078" w14:textId="77777777" w:rsidR="00BE65F0" w:rsidRDefault="00707E08" w:rsidP="00262599">
      <w:pPr>
        <w:pStyle w:val="ListParagraph"/>
        <w:numPr>
          <w:ilvl w:val="1"/>
          <w:numId w:val="10"/>
        </w:numPr>
        <w:tabs>
          <w:tab w:val="left" w:pos="630"/>
        </w:tabs>
        <w:spacing w:line="232" w:lineRule="exact"/>
        <w:ind w:left="630" w:right="-120" w:hanging="630"/>
        <w:jc w:val="both"/>
        <w:rPr>
          <w:rFonts w:ascii="Arial"/>
          <w:color w:val="585858"/>
          <w:sz w:val="20"/>
        </w:rPr>
      </w:pPr>
      <w:r>
        <w:rPr>
          <w:color w:val="585858"/>
          <w:sz w:val="20"/>
        </w:rPr>
        <w:t>Child/youth will run away and place him- or herself in a dangerous</w:t>
      </w:r>
      <w:r>
        <w:rPr>
          <w:color w:val="585858"/>
          <w:spacing w:val="-42"/>
          <w:sz w:val="20"/>
        </w:rPr>
        <w:t xml:space="preserve"> </w:t>
      </w:r>
      <w:r>
        <w:rPr>
          <w:color w:val="585858"/>
          <w:sz w:val="20"/>
        </w:rPr>
        <w:t>situation.</w:t>
      </w:r>
    </w:p>
    <w:p w14:paraId="65D9804E" w14:textId="77777777" w:rsidR="00BE65F0" w:rsidRDefault="00707E08" w:rsidP="00262599">
      <w:pPr>
        <w:pStyle w:val="ListParagraph"/>
        <w:numPr>
          <w:ilvl w:val="1"/>
          <w:numId w:val="10"/>
        </w:numPr>
        <w:tabs>
          <w:tab w:val="left" w:pos="630"/>
        </w:tabs>
        <w:spacing w:before="37"/>
        <w:ind w:left="630" w:right="-120" w:hanging="630"/>
        <w:jc w:val="both"/>
        <w:rPr>
          <w:rFonts w:ascii="Arial"/>
          <w:color w:val="585858"/>
          <w:sz w:val="20"/>
        </w:rPr>
      </w:pPr>
      <w:r>
        <w:rPr>
          <w:color w:val="585858"/>
          <w:sz w:val="20"/>
        </w:rPr>
        <w:t>Child/youth is a physical danger to</w:t>
      </w:r>
      <w:r>
        <w:rPr>
          <w:color w:val="585858"/>
          <w:spacing w:val="-32"/>
          <w:sz w:val="20"/>
        </w:rPr>
        <w:t xml:space="preserve"> </w:t>
      </w:r>
      <w:r>
        <w:rPr>
          <w:color w:val="585858"/>
          <w:sz w:val="20"/>
        </w:rPr>
        <w:t>others.</w:t>
      </w:r>
    </w:p>
    <w:p w14:paraId="641C1513" w14:textId="77777777" w:rsidR="00BE65F0" w:rsidRDefault="00707E08" w:rsidP="00262599">
      <w:pPr>
        <w:pStyle w:val="ListParagraph"/>
        <w:numPr>
          <w:ilvl w:val="1"/>
          <w:numId w:val="10"/>
        </w:numPr>
        <w:tabs>
          <w:tab w:val="left" w:pos="630"/>
        </w:tabs>
        <w:spacing w:before="33"/>
        <w:ind w:left="630" w:right="-120" w:hanging="630"/>
        <w:jc w:val="both"/>
        <w:rPr>
          <w:rFonts w:ascii="Arial"/>
          <w:color w:val="585858"/>
          <w:sz w:val="20"/>
        </w:rPr>
      </w:pPr>
      <w:r>
        <w:rPr>
          <w:color w:val="585858"/>
          <w:sz w:val="20"/>
        </w:rPr>
        <w:t>Child/youth has exceptional needs that the caregiver does not</w:t>
      </w:r>
      <w:r>
        <w:rPr>
          <w:color w:val="585858"/>
          <w:spacing w:val="-39"/>
          <w:sz w:val="20"/>
        </w:rPr>
        <w:t xml:space="preserve"> </w:t>
      </w:r>
      <w:r>
        <w:rPr>
          <w:color w:val="585858"/>
          <w:sz w:val="20"/>
        </w:rPr>
        <w:t>meet.</w:t>
      </w:r>
    </w:p>
    <w:p w14:paraId="24616F3E" w14:textId="77777777" w:rsidR="00BE65F0" w:rsidRDefault="00707E08" w:rsidP="00262599">
      <w:pPr>
        <w:pStyle w:val="ListParagraph"/>
        <w:numPr>
          <w:ilvl w:val="1"/>
          <w:numId w:val="10"/>
        </w:numPr>
        <w:tabs>
          <w:tab w:val="left" w:pos="630"/>
        </w:tabs>
        <w:spacing w:before="33" w:line="276" w:lineRule="auto"/>
        <w:ind w:left="630" w:right="-120" w:hanging="630"/>
        <w:jc w:val="both"/>
        <w:rPr>
          <w:rFonts w:ascii="Arial"/>
          <w:color w:val="585858"/>
          <w:sz w:val="20"/>
        </w:rPr>
      </w:pPr>
      <w:r>
        <w:rPr>
          <w:color w:val="585858"/>
          <w:sz w:val="20"/>
        </w:rPr>
        <w:t>Child/youth</w:t>
      </w:r>
      <w:r>
        <w:rPr>
          <w:color w:val="585858"/>
          <w:spacing w:val="-8"/>
          <w:sz w:val="20"/>
        </w:rPr>
        <w:t xml:space="preserve"> </w:t>
      </w:r>
      <w:r>
        <w:rPr>
          <w:color w:val="585858"/>
          <w:sz w:val="20"/>
        </w:rPr>
        <w:t>shows</w:t>
      </w:r>
      <w:r>
        <w:rPr>
          <w:color w:val="585858"/>
          <w:spacing w:val="-5"/>
          <w:sz w:val="20"/>
        </w:rPr>
        <w:t xml:space="preserve"> </w:t>
      </w:r>
      <w:r>
        <w:rPr>
          <w:color w:val="585858"/>
          <w:sz w:val="20"/>
        </w:rPr>
        <w:t>effects</w:t>
      </w:r>
      <w:r>
        <w:rPr>
          <w:color w:val="585858"/>
          <w:spacing w:val="-6"/>
          <w:sz w:val="20"/>
        </w:rPr>
        <w:t xml:space="preserve"> </w:t>
      </w:r>
      <w:r>
        <w:rPr>
          <w:color w:val="585858"/>
          <w:sz w:val="20"/>
        </w:rPr>
        <w:t>of</w:t>
      </w:r>
      <w:r>
        <w:rPr>
          <w:color w:val="585858"/>
          <w:spacing w:val="-6"/>
          <w:sz w:val="20"/>
        </w:rPr>
        <w:t xml:space="preserve"> </w:t>
      </w:r>
      <w:r>
        <w:rPr>
          <w:color w:val="585858"/>
          <w:sz w:val="20"/>
        </w:rPr>
        <w:t>maltreatment,</w:t>
      </w:r>
      <w:r>
        <w:rPr>
          <w:color w:val="585858"/>
          <w:spacing w:val="-8"/>
          <w:sz w:val="20"/>
        </w:rPr>
        <w:t xml:space="preserve"> </w:t>
      </w:r>
      <w:r>
        <w:rPr>
          <w:color w:val="585858"/>
          <w:sz w:val="20"/>
        </w:rPr>
        <w:t>such</w:t>
      </w:r>
      <w:r>
        <w:rPr>
          <w:color w:val="585858"/>
          <w:spacing w:val="-8"/>
          <w:sz w:val="20"/>
        </w:rPr>
        <w:t xml:space="preserve"> </w:t>
      </w:r>
      <w:r>
        <w:rPr>
          <w:color w:val="585858"/>
          <w:sz w:val="20"/>
        </w:rPr>
        <w:t>as</w:t>
      </w:r>
      <w:r>
        <w:rPr>
          <w:color w:val="585858"/>
          <w:spacing w:val="-6"/>
          <w:sz w:val="20"/>
        </w:rPr>
        <w:t xml:space="preserve"> </w:t>
      </w:r>
      <w:r>
        <w:rPr>
          <w:color w:val="585858"/>
          <w:sz w:val="20"/>
        </w:rPr>
        <w:t>serious</w:t>
      </w:r>
      <w:r>
        <w:rPr>
          <w:color w:val="585858"/>
          <w:spacing w:val="-6"/>
          <w:sz w:val="20"/>
        </w:rPr>
        <w:t xml:space="preserve"> </w:t>
      </w:r>
      <w:r>
        <w:rPr>
          <w:color w:val="585858"/>
          <w:sz w:val="20"/>
        </w:rPr>
        <w:t>emotional</w:t>
      </w:r>
      <w:r>
        <w:rPr>
          <w:color w:val="585858"/>
          <w:spacing w:val="-6"/>
          <w:sz w:val="20"/>
        </w:rPr>
        <w:t xml:space="preserve"> </w:t>
      </w:r>
      <w:r>
        <w:rPr>
          <w:color w:val="585858"/>
          <w:sz w:val="20"/>
        </w:rPr>
        <w:t>symptoms, behavior</w:t>
      </w:r>
      <w:r>
        <w:rPr>
          <w:color w:val="585858"/>
          <w:spacing w:val="-5"/>
          <w:sz w:val="20"/>
        </w:rPr>
        <w:t xml:space="preserve"> </w:t>
      </w:r>
      <w:r>
        <w:rPr>
          <w:color w:val="585858"/>
          <w:sz w:val="20"/>
        </w:rPr>
        <w:t>control</w:t>
      </w:r>
      <w:r>
        <w:rPr>
          <w:color w:val="585858"/>
          <w:spacing w:val="-3"/>
          <w:sz w:val="20"/>
        </w:rPr>
        <w:t xml:space="preserve"> </w:t>
      </w:r>
      <w:r>
        <w:rPr>
          <w:color w:val="585858"/>
          <w:sz w:val="20"/>
        </w:rPr>
        <w:t>issues,</w:t>
      </w:r>
      <w:r>
        <w:rPr>
          <w:color w:val="585858"/>
          <w:spacing w:val="-6"/>
          <w:sz w:val="20"/>
        </w:rPr>
        <w:t xml:space="preserve"> </w:t>
      </w:r>
      <w:r>
        <w:rPr>
          <w:color w:val="585858"/>
          <w:sz w:val="20"/>
        </w:rPr>
        <w:t>or</w:t>
      </w:r>
      <w:r>
        <w:rPr>
          <w:color w:val="585858"/>
          <w:spacing w:val="-3"/>
          <w:sz w:val="20"/>
        </w:rPr>
        <w:t xml:space="preserve"> </w:t>
      </w:r>
      <w:r>
        <w:rPr>
          <w:color w:val="585858"/>
          <w:sz w:val="20"/>
        </w:rPr>
        <w:t>physical</w:t>
      </w:r>
      <w:r>
        <w:rPr>
          <w:color w:val="585858"/>
          <w:spacing w:val="-6"/>
          <w:sz w:val="20"/>
        </w:rPr>
        <w:t xml:space="preserve"> </w:t>
      </w:r>
      <w:r>
        <w:rPr>
          <w:color w:val="585858"/>
          <w:sz w:val="20"/>
        </w:rPr>
        <w:t>symptoms,</w:t>
      </w:r>
      <w:r>
        <w:rPr>
          <w:color w:val="585858"/>
          <w:spacing w:val="-3"/>
          <w:sz w:val="20"/>
        </w:rPr>
        <w:t xml:space="preserve"> </w:t>
      </w:r>
      <w:r>
        <w:rPr>
          <w:color w:val="585858"/>
          <w:sz w:val="20"/>
        </w:rPr>
        <w:t>or</w:t>
      </w:r>
      <w:r>
        <w:rPr>
          <w:color w:val="585858"/>
          <w:spacing w:val="-5"/>
          <w:sz w:val="20"/>
        </w:rPr>
        <w:t xml:space="preserve"> </w:t>
      </w:r>
      <w:r>
        <w:rPr>
          <w:color w:val="585858"/>
          <w:sz w:val="20"/>
        </w:rPr>
        <w:t>is</w:t>
      </w:r>
      <w:r>
        <w:rPr>
          <w:color w:val="585858"/>
          <w:spacing w:val="-2"/>
          <w:sz w:val="20"/>
        </w:rPr>
        <w:t xml:space="preserve"> </w:t>
      </w:r>
      <w:r>
        <w:rPr>
          <w:color w:val="585858"/>
          <w:sz w:val="20"/>
        </w:rPr>
        <w:t>lethargic</w:t>
      </w:r>
      <w:r>
        <w:rPr>
          <w:color w:val="585858"/>
          <w:spacing w:val="-5"/>
          <w:sz w:val="20"/>
        </w:rPr>
        <w:t xml:space="preserve"> </w:t>
      </w:r>
      <w:r>
        <w:rPr>
          <w:color w:val="585858"/>
          <w:sz w:val="20"/>
        </w:rPr>
        <w:t>or</w:t>
      </w:r>
      <w:r>
        <w:rPr>
          <w:color w:val="585858"/>
          <w:spacing w:val="-5"/>
          <w:sz w:val="20"/>
        </w:rPr>
        <w:t xml:space="preserve"> </w:t>
      </w:r>
      <w:r>
        <w:rPr>
          <w:color w:val="585858"/>
          <w:sz w:val="20"/>
        </w:rPr>
        <w:t>has</w:t>
      </w:r>
      <w:r>
        <w:rPr>
          <w:color w:val="585858"/>
          <w:spacing w:val="-4"/>
          <w:sz w:val="20"/>
        </w:rPr>
        <w:t xml:space="preserve"> </w:t>
      </w:r>
      <w:r>
        <w:rPr>
          <w:color w:val="585858"/>
          <w:sz w:val="20"/>
        </w:rPr>
        <w:t>flat</w:t>
      </w:r>
      <w:r>
        <w:rPr>
          <w:color w:val="585858"/>
          <w:spacing w:val="-5"/>
          <w:sz w:val="20"/>
        </w:rPr>
        <w:t xml:space="preserve"> </w:t>
      </w:r>
      <w:r>
        <w:rPr>
          <w:color w:val="585858"/>
          <w:sz w:val="20"/>
        </w:rPr>
        <w:t>affect.</w:t>
      </w:r>
    </w:p>
    <w:p w14:paraId="48F5623C" w14:textId="77777777" w:rsidR="005D1F0F" w:rsidRPr="005D1F0F" w:rsidRDefault="005D1F0F" w:rsidP="00262599">
      <w:pPr>
        <w:tabs>
          <w:tab w:val="left" w:pos="630"/>
        </w:tabs>
        <w:spacing w:before="1" w:line="276" w:lineRule="auto"/>
        <w:ind w:left="630" w:right="-120" w:hanging="630"/>
        <w:jc w:val="both"/>
        <w:rPr>
          <w:rFonts w:ascii="Arial" w:hAnsi="Arial"/>
          <w:color w:val="585858"/>
          <w:sz w:val="20"/>
        </w:rPr>
      </w:pPr>
    </w:p>
    <w:p w14:paraId="08C660EE" w14:textId="77777777" w:rsidR="00BE65F0" w:rsidRDefault="00707E08" w:rsidP="00262599">
      <w:pPr>
        <w:pStyle w:val="ListParagraph"/>
        <w:numPr>
          <w:ilvl w:val="1"/>
          <w:numId w:val="10"/>
        </w:numPr>
        <w:tabs>
          <w:tab w:val="left" w:pos="630"/>
        </w:tabs>
        <w:spacing w:before="1" w:line="276" w:lineRule="auto"/>
        <w:ind w:left="630" w:right="-120" w:hanging="630"/>
        <w:jc w:val="both"/>
        <w:rPr>
          <w:rFonts w:ascii="Arial" w:hAnsi="Arial"/>
          <w:color w:val="585858"/>
          <w:sz w:val="20"/>
        </w:rPr>
      </w:pPr>
      <w:r>
        <w:rPr>
          <w:color w:val="585858"/>
          <w:sz w:val="20"/>
        </w:rPr>
        <w:t>Caregiver</w:t>
      </w:r>
      <w:r>
        <w:rPr>
          <w:color w:val="585858"/>
          <w:spacing w:val="-7"/>
          <w:sz w:val="20"/>
        </w:rPr>
        <w:t xml:space="preserve"> </w:t>
      </w:r>
      <w:r>
        <w:rPr>
          <w:color w:val="585858"/>
          <w:sz w:val="20"/>
        </w:rPr>
        <w:t>does</w:t>
      </w:r>
      <w:r>
        <w:rPr>
          <w:color w:val="585858"/>
          <w:spacing w:val="-4"/>
          <w:sz w:val="20"/>
        </w:rPr>
        <w:t xml:space="preserve"> </w:t>
      </w:r>
      <w:r>
        <w:rPr>
          <w:color w:val="585858"/>
          <w:sz w:val="20"/>
        </w:rPr>
        <w:t>not</w:t>
      </w:r>
      <w:r>
        <w:rPr>
          <w:color w:val="585858"/>
          <w:spacing w:val="-7"/>
          <w:sz w:val="20"/>
        </w:rPr>
        <w:t xml:space="preserve"> </w:t>
      </w:r>
      <w:r>
        <w:rPr>
          <w:color w:val="585858"/>
          <w:sz w:val="20"/>
        </w:rPr>
        <w:t>seek</w:t>
      </w:r>
      <w:r>
        <w:rPr>
          <w:color w:val="585858"/>
          <w:spacing w:val="-4"/>
          <w:sz w:val="20"/>
        </w:rPr>
        <w:t xml:space="preserve"> </w:t>
      </w:r>
      <w:r>
        <w:rPr>
          <w:color w:val="585858"/>
          <w:sz w:val="20"/>
        </w:rPr>
        <w:t>treatment</w:t>
      </w:r>
      <w:r>
        <w:rPr>
          <w:color w:val="585858"/>
          <w:spacing w:val="-4"/>
          <w:sz w:val="20"/>
        </w:rPr>
        <w:t xml:space="preserve"> </w:t>
      </w:r>
      <w:r>
        <w:rPr>
          <w:color w:val="585858"/>
          <w:sz w:val="20"/>
        </w:rPr>
        <w:t>for</w:t>
      </w:r>
      <w:r>
        <w:rPr>
          <w:color w:val="585858"/>
          <w:spacing w:val="-7"/>
          <w:sz w:val="20"/>
        </w:rPr>
        <w:t xml:space="preserve"> </w:t>
      </w:r>
      <w:r>
        <w:rPr>
          <w:color w:val="585858"/>
          <w:sz w:val="20"/>
        </w:rPr>
        <w:t>child/youth’s</w:t>
      </w:r>
      <w:r>
        <w:rPr>
          <w:color w:val="585858"/>
          <w:spacing w:val="-6"/>
          <w:sz w:val="20"/>
        </w:rPr>
        <w:t xml:space="preserve"> </w:t>
      </w:r>
      <w:r>
        <w:rPr>
          <w:color w:val="585858"/>
          <w:sz w:val="20"/>
        </w:rPr>
        <w:t>immediate</w:t>
      </w:r>
      <w:r>
        <w:rPr>
          <w:color w:val="585858"/>
          <w:spacing w:val="-7"/>
          <w:sz w:val="20"/>
        </w:rPr>
        <w:t xml:space="preserve"> </w:t>
      </w:r>
      <w:r>
        <w:rPr>
          <w:color w:val="585858"/>
          <w:sz w:val="20"/>
        </w:rPr>
        <w:t>and</w:t>
      </w:r>
      <w:r>
        <w:rPr>
          <w:color w:val="585858"/>
          <w:spacing w:val="-5"/>
          <w:sz w:val="20"/>
        </w:rPr>
        <w:t xml:space="preserve"> </w:t>
      </w:r>
      <w:r>
        <w:rPr>
          <w:color w:val="585858"/>
          <w:sz w:val="20"/>
        </w:rPr>
        <w:t>dangerous medical</w:t>
      </w:r>
      <w:r>
        <w:rPr>
          <w:color w:val="585858"/>
          <w:spacing w:val="-14"/>
          <w:sz w:val="20"/>
        </w:rPr>
        <w:t xml:space="preserve"> </w:t>
      </w:r>
      <w:r>
        <w:rPr>
          <w:color w:val="585858"/>
          <w:sz w:val="20"/>
        </w:rPr>
        <w:t>condition.</w:t>
      </w:r>
    </w:p>
    <w:p w14:paraId="3D8148BA" w14:textId="77777777" w:rsidR="00BE65F0" w:rsidRDefault="00707E08" w:rsidP="00262599">
      <w:pPr>
        <w:pStyle w:val="ListParagraph"/>
        <w:numPr>
          <w:ilvl w:val="1"/>
          <w:numId w:val="10"/>
        </w:numPr>
        <w:tabs>
          <w:tab w:val="left" w:pos="630"/>
        </w:tabs>
        <w:spacing w:line="278" w:lineRule="auto"/>
        <w:ind w:left="630" w:right="-120" w:hanging="630"/>
        <w:jc w:val="both"/>
        <w:rPr>
          <w:rFonts w:ascii="Arial"/>
          <w:color w:val="585858"/>
          <w:sz w:val="20"/>
        </w:rPr>
      </w:pPr>
      <w:r>
        <w:rPr>
          <w:color w:val="585858"/>
          <w:sz w:val="20"/>
        </w:rPr>
        <w:t>Caregiver does not follow prescribed treatment for such condition, and harm is likely to</w:t>
      </w:r>
      <w:r>
        <w:rPr>
          <w:color w:val="585858"/>
          <w:spacing w:val="-13"/>
          <w:sz w:val="20"/>
        </w:rPr>
        <w:t xml:space="preserve"> </w:t>
      </w:r>
      <w:r>
        <w:rPr>
          <w:color w:val="585858"/>
          <w:sz w:val="20"/>
        </w:rPr>
        <w:t>occur.</w:t>
      </w:r>
    </w:p>
    <w:p w14:paraId="23CFDF3D" w14:textId="77777777" w:rsidR="00BE65F0" w:rsidRDefault="00BE65F0" w:rsidP="00262599">
      <w:pPr>
        <w:pStyle w:val="BodyText"/>
        <w:tabs>
          <w:tab w:val="left" w:pos="630"/>
        </w:tabs>
        <w:spacing w:before="8"/>
        <w:ind w:left="630" w:right="-120" w:hanging="630"/>
        <w:jc w:val="both"/>
        <w:rPr>
          <w:sz w:val="23"/>
        </w:rPr>
      </w:pPr>
    </w:p>
    <w:p w14:paraId="78B3EE90" w14:textId="77777777" w:rsidR="00BE65F0" w:rsidRDefault="00707E08" w:rsidP="00262599">
      <w:pPr>
        <w:pStyle w:val="Heading2"/>
        <w:numPr>
          <w:ilvl w:val="0"/>
          <w:numId w:val="10"/>
        </w:numPr>
        <w:tabs>
          <w:tab w:val="left" w:pos="630"/>
        </w:tabs>
        <w:ind w:left="630" w:right="-120" w:hanging="630"/>
        <w:jc w:val="both"/>
      </w:pPr>
      <w:r>
        <w:rPr>
          <w:color w:val="585858"/>
        </w:rPr>
        <w:t>Caregiver(s) is unwilling or unable to take protective action in response</w:t>
      </w:r>
      <w:r>
        <w:rPr>
          <w:color w:val="585858"/>
          <w:spacing w:val="-30"/>
        </w:rPr>
        <w:t xml:space="preserve"> </w:t>
      </w:r>
      <w:r>
        <w:rPr>
          <w:color w:val="585858"/>
        </w:rPr>
        <w:t>to</w:t>
      </w:r>
    </w:p>
    <w:p w14:paraId="29D40E7D" w14:textId="77777777" w:rsidR="00BE65F0" w:rsidRDefault="00707E08" w:rsidP="00262599">
      <w:pPr>
        <w:tabs>
          <w:tab w:val="left" w:pos="630"/>
        </w:tabs>
        <w:ind w:left="630" w:right="-120"/>
        <w:jc w:val="both"/>
        <w:rPr>
          <w:b/>
        </w:rPr>
      </w:pPr>
      <w:r>
        <w:rPr>
          <w:b/>
          <w:color w:val="585858"/>
        </w:rPr>
        <w:t xml:space="preserve">child/youth’s inflicted </w:t>
      </w:r>
      <w:r>
        <w:rPr>
          <w:b/>
          <w:color w:val="585858"/>
          <w:u w:val="thick" w:color="585858"/>
        </w:rPr>
        <w:t>or</w:t>
      </w:r>
      <w:r>
        <w:rPr>
          <w:b/>
          <w:color w:val="585858"/>
        </w:rPr>
        <w:t xml:space="preserve"> credible threat of moderate to severe harm to self.</w:t>
      </w:r>
    </w:p>
    <w:p w14:paraId="473C94C5" w14:textId="77777777" w:rsidR="00BE65F0" w:rsidRDefault="00BE65F0" w:rsidP="00262599">
      <w:pPr>
        <w:pStyle w:val="BodyText"/>
        <w:spacing w:before="2"/>
        <w:ind w:right="-120"/>
        <w:jc w:val="both"/>
        <w:rPr>
          <w:b/>
          <w:sz w:val="14"/>
        </w:rPr>
      </w:pPr>
    </w:p>
    <w:p w14:paraId="7A242EB7" w14:textId="77777777" w:rsidR="00BE65F0" w:rsidRDefault="00707E08" w:rsidP="00262599">
      <w:pPr>
        <w:pStyle w:val="BodyText"/>
        <w:spacing w:before="100" w:line="278" w:lineRule="auto"/>
        <w:ind w:right="-120"/>
        <w:jc w:val="both"/>
      </w:pPr>
      <w:r>
        <w:rPr>
          <w:color w:val="585858"/>
        </w:rPr>
        <w:t>The child/youth emotional and behavioral conditions are so extreme that the child/youth is seriously disturbed and self-destructive.</w:t>
      </w:r>
    </w:p>
    <w:p w14:paraId="59212AEC" w14:textId="77777777" w:rsidR="00BE65F0" w:rsidRDefault="00BE65F0" w:rsidP="00262599">
      <w:pPr>
        <w:pStyle w:val="BodyText"/>
        <w:spacing w:before="7"/>
        <w:ind w:right="-120"/>
        <w:jc w:val="both"/>
        <w:rPr>
          <w:sz w:val="22"/>
        </w:rPr>
      </w:pPr>
    </w:p>
    <w:p w14:paraId="68789718" w14:textId="77777777" w:rsidR="00BE65F0" w:rsidRDefault="00707E08" w:rsidP="00262599">
      <w:pPr>
        <w:pStyle w:val="Heading4"/>
        <w:spacing w:before="1"/>
        <w:ind w:left="0" w:right="-120"/>
        <w:jc w:val="both"/>
      </w:pPr>
      <w:r>
        <w:rPr>
          <w:color w:val="585858"/>
          <w:u w:val="single" w:color="585858"/>
        </w:rPr>
        <w:t>Application of the Current Danger Threshold Criteria</w:t>
      </w:r>
    </w:p>
    <w:p w14:paraId="75495B1E" w14:textId="77777777" w:rsidR="00BE65F0" w:rsidRDefault="00BE65F0" w:rsidP="00262599">
      <w:pPr>
        <w:pStyle w:val="BodyText"/>
        <w:spacing w:before="6"/>
        <w:ind w:right="-120"/>
        <w:jc w:val="both"/>
        <w:rPr>
          <w:b/>
          <w:sz w:val="17"/>
        </w:rPr>
      </w:pPr>
    </w:p>
    <w:p w14:paraId="1A398137" w14:textId="77777777" w:rsidR="00BE65F0" w:rsidRDefault="00707E08" w:rsidP="00262599">
      <w:pPr>
        <w:spacing w:before="99" w:line="276" w:lineRule="auto"/>
        <w:ind w:right="-120"/>
        <w:jc w:val="both"/>
        <w:rPr>
          <w:b/>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 above must be present as well.</w:t>
      </w:r>
    </w:p>
    <w:p w14:paraId="2B1EE370" w14:textId="77777777" w:rsidR="00BE65F0" w:rsidRDefault="00BE65F0" w:rsidP="00262599">
      <w:pPr>
        <w:pStyle w:val="BodyText"/>
        <w:spacing w:before="5"/>
        <w:ind w:right="-120"/>
        <w:jc w:val="both"/>
        <w:rPr>
          <w:b/>
          <w:sz w:val="14"/>
        </w:rPr>
      </w:pPr>
    </w:p>
    <w:p w14:paraId="5B080BF7" w14:textId="77777777" w:rsidR="00BE65F0" w:rsidRDefault="00707E08" w:rsidP="00262599">
      <w:pPr>
        <w:pStyle w:val="ListParagraph"/>
        <w:numPr>
          <w:ilvl w:val="1"/>
          <w:numId w:val="10"/>
        </w:numPr>
        <w:tabs>
          <w:tab w:val="left" w:pos="630"/>
        </w:tabs>
        <w:spacing w:before="100" w:line="276" w:lineRule="auto"/>
        <w:ind w:left="630" w:right="-120" w:hanging="630"/>
        <w:jc w:val="both"/>
        <w:rPr>
          <w:rFonts w:ascii="Arial"/>
          <w:color w:val="585858"/>
          <w:sz w:val="20"/>
        </w:rPr>
      </w:pPr>
      <w:r>
        <w:rPr>
          <w:color w:val="585858"/>
          <w:sz w:val="20"/>
        </w:rPr>
        <w:t>Child/youth</w:t>
      </w:r>
      <w:r>
        <w:rPr>
          <w:color w:val="585858"/>
          <w:spacing w:val="-7"/>
          <w:sz w:val="20"/>
        </w:rPr>
        <w:t xml:space="preserve"> </w:t>
      </w:r>
      <w:r>
        <w:rPr>
          <w:color w:val="585858"/>
          <w:sz w:val="20"/>
        </w:rPr>
        <w:t>threatens</w:t>
      </w:r>
      <w:r>
        <w:rPr>
          <w:color w:val="585858"/>
          <w:spacing w:val="-5"/>
          <w:sz w:val="20"/>
        </w:rPr>
        <w:t xml:space="preserve"> </w:t>
      </w:r>
      <w:r>
        <w:rPr>
          <w:color w:val="585858"/>
          <w:sz w:val="20"/>
        </w:rPr>
        <w:t>suicide,</w:t>
      </w:r>
      <w:r>
        <w:rPr>
          <w:color w:val="585858"/>
          <w:spacing w:val="-5"/>
          <w:sz w:val="20"/>
        </w:rPr>
        <w:t xml:space="preserve"> </w:t>
      </w:r>
      <w:r>
        <w:rPr>
          <w:color w:val="585858"/>
          <w:sz w:val="20"/>
        </w:rPr>
        <w:t>attempts</w:t>
      </w:r>
      <w:r>
        <w:rPr>
          <w:color w:val="585858"/>
          <w:spacing w:val="-5"/>
          <w:sz w:val="20"/>
        </w:rPr>
        <w:t xml:space="preserve"> </w:t>
      </w:r>
      <w:r>
        <w:rPr>
          <w:color w:val="585858"/>
          <w:sz w:val="20"/>
        </w:rPr>
        <w:t>suicide,</w:t>
      </w:r>
      <w:r>
        <w:rPr>
          <w:color w:val="585858"/>
          <w:spacing w:val="-7"/>
          <w:sz w:val="20"/>
        </w:rPr>
        <w:t xml:space="preserve"> </w:t>
      </w:r>
      <w:r>
        <w:rPr>
          <w:color w:val="585858"/>
          <w:sz w:val="20"/>
        </w:rPr>
        <w:t>or</w:t>
      </w:r>
      <w:r>
        <w:rPr>
          <w:color w:val="585858"/>
          <w:spacing w:val="-6"/>
          <w:sz w:val="20"/>
        </w:rPr>
        <w:t xml:space="preserve"> </w:t>
      </w:r>
      <w:r>
        <w:rPr>
          <w:color w:val="585858"/>
          <w:sz w:val="20"/>
        </w:rPr>
        <w:t>appears</w:t>
      </w:r>
      <w:r>
        <w:rPr>
          <w:color w:val="585858"/>
          <w:spacing w:val="-5"/>
          <w:sz w:val="20"/>
        </w:rPr>
        <w:t xml:space="preserve"> </w:t>
      </w:r>
      <w:r>
        <w:rPr>
          <w:color w:val="585858"/>
          <w:sz w:val="20"/>
        </w:rPr>
        <w:t>to</w:t>
      </w:r>
      <w:r>
        <w:rPr>
          <w:color w:val="585858"/>
          <w:spacing w:val="-5"/>
          <w:sz w:val="20"/>
        </w:rPr>
        <w:t xml:space="preserve"> </w:t>
      </w:r>
      <w:r>
        <w:rPr>
          <w:color w:val="585858"/>
          <w:sz w:val="20"/>
        </w:rPr>
        <w:t>be</w:t>
      </w:r>
      <w:r>
        <w:rPr>
          <w:color w:val="585858"/>
          <w:spacing w:val="-6"/>
          <w:sz w:val="20"/>
        </w:rPr>
        <w:t xml:space="preserve"> </w:t>
      </w:r>
      <w:r>
        <w:rPr>
          <w:color w:val="585858"/>
          <w:sz w:val="20"/>
        </w:rPr>
        <w:t>having</w:t>
      </w:r>
      <w:r>
        <w:rPr>
          <w:color w:val="585858"/>
          <w:spacing w:val="-5"/>
          <w:sz w:val="20"/>
        </w:rPr>
        <w:t xml:space="preserve"> </w:t>
      </w:r>
      <w:r>
        <w:rPr>
          <w:color w:val="585858"/>
          <w:sz w:val="20"/>
        </w:rPr>
        <w:t>suicidal thoughts, and the caregiver does not take protective</w:t>
      </w:r>
      <w:r>
        <w:rPr>
          <w:color w:val="585858"/>
          <w:spacing w:val="-40"/>
          <w:sz w:val="20"/>
        </w:rPr>
        <w:t xml:space="preserve"> </w:t>
      </w:r>
      <w:r>
        <w:rPr>
          <w:color w:val="585858"/>
          <w:sz w:val="20"/>
        </w:rPr>
        <w:t>action.</w:t>
      </w:r>
    </w:p>
    <w:p w14:paraId="5EBFD91F" w14:textId="77777777" w:rsidR="00BE65F0" w:rsidRDefault="00707E08" w:rsidP="00262599">
      <w:pPr>
        <w:pStyle w:val="ListParagraph"/>
        <w:numPr>
          <w:ilvl w:val="1"/>
          <w:numId w:val="10"/>
        </w:numPr>
        <w:tabs>
          <w:tab w:val="left" w:pos="630"/>
        </w:tabs>
        <w:spacing w:before="2" w:line="276" w:lineRule="auto"/>
        <w:ind w:left="630" w:right="-120" w:hanging="630"/>
        <w:jc w:val="both"/>
        <w:rPr>
          <w:rFonts w:ascii="Arial"/>
          <w:color w:val="585858"/>
          <w:sz w:val="20"/>
        </w:rPr>
      </w:pPr>
      <w:r>
        <w:rPr>
          <w:color w:val="585858"/>
          <w:sz w:val="20"/>
        </w:rPr>
        <w:t>Child/youth is capable of and likely to self-mutilate, and caregiver does not</w:t>
      </w:r>
      <w:r>
        <w:rPr>
          <w:color w:val="585858"/>
          <w:spacing w:val="-42"/>
          <w:sz w:val="20"/>
        </w:rPr>
        <w:t xml:space="preserve"> </w:t>
      </w:r>
      <w:r>
        <w:rPr>
          <w:color w:val="585858"/>
          <w:sz w:val="20"/>
        </w:rPr>
        <w:t>take protective</w:t>
      </w:r>
      <w:r>
        <w:rPr>
          <w:color w:val="585858"/>
          <w:spacing w:val="-15"/>
          <w:sz w:val="20"/>
        </w:rPr>
        <w:t xml:space="preserve"> </w:t>
      </w:r>
      <w:r>
        <w:rPr>
          <w:color w:val="585858"/>
          <w:sz w:val="20"/>
        </w:rPr>
        <w:t>action.</w:t>
      </w:r>
    </w:p>
    <w:p w14:paraId="00F964AA" w14:textId="77777777" w:rsidR="00BE65F0" w:rsidRDefault="00707E08" w:rsidP="00262599">
      <w:pPr>
        <w:pStyle w:val="ListParagraph"/>
        <w:numPr>
          <w:ilvl w:val="1"/>
          <w:numId w:val="10"/>
        </w:numPr>
        <w:tabs>
          <w:tab w:val="left" w:pos="630"/>
        </w:tabs>
        <w:spacing w:line="276" w:lineRule="auto"/>
        <w:ind w:left="630" w:right="-120" w:hanging="630"/>
        <w:jc w:val="both"/>
        <w:rPr>
          <w:rFonts w:ascii="Arial"/>
          <w:color w:val="585858"/>
          <w:sz w:val="20"/>
        </w:rPr>
      </w:pPr>
      <w:r>
        <w:rPr>
          <w:color w:val="585858"/>
          <w:sz w:val="20"/>
        </w:rPr>
        <w:t>Child/youth abuses substances and may overdose, and caregiver(s) do not</w:t>
      </w:r>
      <w:r>
        <w:rPr>
          <w:color w:val="585858"/>
          <w:spacing w:val="-37"/>
          <w:sz w:val="20"/>
        </w:rPr>
        <w:t xml:space="preserve"> </w:t>
      </w:r>
      <w:r>
        <w:rPr>
          <w:color w:val="585858"/>
          <w:sz w:val="20"/>
        </w:rPr>
        <w:t>take protective</w:t>
      </w:r>
      <w:r>
        <w:rPr>
          <w:color w:val="585858"/>
          <w:spacing w:val="-16"/>
          <w:sz w:val="20"/>
        </w:rPr>
        <w:t xml:space="preserve"> </w:t>
      </w:r>
      <w:r>
        <w:rPr>
          <w:color w:val="585858"/>
          <w:sz w:val="20"/>
        </w:rPr>
        <w:t>action.</w:t>
      </w:r>
    </w:p>
    <w:p w14:paraId="7A977E88" w14:textId="77777777" w:rsidR="00BE65F0" w:rsidRDefault="00707E08" w:rsidP="00262599">
      <w:pPr>
        <w:pStyle w:val="ListParagraph"/>
        <w:numPr>
          <w:ilvl w:val="1"/>
          <w:numId w:val="10"/>
        </w:numPr>
        <w:tabs>
          <w:tab w:val="left" w:pos="630"/>
        </w:tabs>
        <w:spacing w:before="1"/>
        <w:ind w:left="630" w:right="-120" w:hanging="630"/>
        <w:jc w:val="both"/>
        <w:rPr>
          <w:rFonts w:ascii="Arial"/>
          <w:color w:val="585858"/>
          <w:sz w:val="20"/>
        </w:rPr>
      </w:pPr>
      <w:r>
        <w:rPr>
          <w:color w:val="585858"/>
          <w:sz w:val="20"/>
        </w:rPr>
        <w:t>Caregiver</w:t>
      </w:r>
      <w:r>
        <w:rPr>
          <w:color w:val="585858"/>
          <w:spacing w:val="-6"/>
          <w:sz w:val="20"/>
        </w:rPr>
        <w:t xml:space="preserve"> </w:t>
      </w:r>
      <w:r>
        <w:rPr>
          <w:color w:val="585858"/>
          <w:sz w:val="20"/>
        </w:rPr>
        <w:t>does</w:t>
      </w:r>
      <w:r>
        <w:rPr>
          <w:color w:val="585858"/>
          <w:spacing w:val="-2"/>
          <w:sz w:val="20"/>
        </w:rPr>
        <w:t xml:space="preserve"> </w:t>
      </w:r>
      <w:r>
        <w:rPr>
          <w:color w:val="585858"/>
          <w:sz w:val="20"/>
        </w:rPr>
        <w:t>not</w:t>
      </w:r>
      <w:r>
        <w:rPr>
          <w:color w:val="585858"/>
          <w:spacing w:val="-5"/>
          <w:sz w:val="20"/>
        </w:rPr>
        <w:t xml:space="preserve"> </w:t>
      </w:r>
      <w:r>
        <w:rPr>
          <w:color w:val="585858"/>
          <w:sz w:val="20"/>
        </w:rPr>
        <w:t>recognize</w:t>
      </w:r>
      <w:r>
        <w:rPr>
          <w:color w:val="585858"/>
          <w:spacing w:val="-5"/>
          <w:sz w:val="20"/>
        </w:rPr>
        <w:t xml:space="preserve"> </w:t>
      </w:r>
      <w:r>
        <w:rPr>
          <w:color w:val="585858"/>
          <w:sz w:val="20"/>
        </w:rPr>
        <w:t>the</w:t>
      </w:r>
      <w:r>
        <w:rPr>
          <w:color w:val="585858"/>
          <w:spacing w:val="-3"/>
          <w:sz w:val="20"/>
        </w:rPr>
        <w:t xml:space="preserve"> </w:t>
      </w:r>
      <w:r>
        <w:rPr>
          <w:color w:val="585858"/>
          <w:sz w:val="20"/>
        </w:rPr>
        <w:t>condition</w:t>
      </w:r>
      <w:r>
        <w:rPr>
          <w:color w:val="585858"/>
          <w:spacing w:val="-6"/>
          <w:sz w:val="20"/>
        </w:rPr>
        <w:t xml:space="preserve"> </w:t>
      </w:r>
      <w:r>
        <w:rPr>
          <w:color w:val="585858"/>
          <w:sz w:val="20"/>
        </w:rPr>
        <w:t>or</w:t>
      </w:r>
      <w:r>
        <w:rPr>
          <w:color w:val="585858"/>
          <w:spacing w:val="-5"/>
          <w:sz w:val="20"/>
        </w:rPr>
        <w:t xml:space="preserve"> </w:t>
      </w:r>
      <w:r>
        <w:rPr>
          <w:color w:val="585858"/>
          <w:sz w:val="20"/>
        </w:rPr>
        <w:t>views</w:t>
      </w:r>
      <w:r>
        <w:rPr>
          <w:color w:val="585858"/>
          <w:spacing w:val="-4"/>
          <w:sz w:val="20"/>
        </w:rPr>
        <w:t xml:space="preserve"> </w:t>
      </w:r>
      <w:r>
        <w:rPr>
          <w:color w:val="585858"/>
          <w:sz w:val="20"/>
        </w:rPr>
        <w:t>it</w:t>
      </w:r>
      <w:r>
        <w:rPr>
          <w:color w:val="585858"/>
          <w:spacing w:val="-2"/>
          <w:sz w:val="20"/>
        </w:rPr>
        <w:t xml:space="preserve"> </w:t>
      </w:r>
      <w:r>
        <w:rPr>
          <w:color w:val="585858"/>
          <w:sz w:val="20"/>
        </w:rPr>
        <w:t>as</w:t>
      </w:r>
      <w:r>
        <w:rPr>
          <w:color w:val="585858"/>
          <w:spacing w:val="-4"/>
          <w:sz w:val="20"/>
        </w:rPr>
        <w:t xml:space="preserve"> </w:t>
      </w:r>
      <w:r>
        <w:rPr>
          <w:color w:val="585858"/>
          <w:sz w:val="20"/>
        </w:rPr>
        <w:t>less</w:t>
      </w:r>
      <w:r>
        <w:rPr>
          <w:color w:val="585858"/>
          <w:spacing w:val="-4"/>
          <w:sz w:val="20"/>
        </w:rPr>
        <w:t xml:space="preserve"> </w:t>
      </w:r>
      <w:r>
        <w:rPr>
          <w:color w:val="585858"/>
          <w:sz w:val="20"/>
        </w:rPr>
        <w:t>serious</w:t>
      </w:r>
      <w:r>
        <w:rPr>
          <w:color w:val="585858"/>
          <w:spacing w:val="-4"/>
          <w:sz w:val="20"/>
        </w:rPr>
        <w:t xml:space="preserve"> </w:t>
      </w:r>
      <w:r>
        <w:rPr>
          <w:color w:val="585858"/>
          <w:sz w:val="20"/>
        </w:rPr>
        <w:t>than</w:t>
      </w:r>
      <w:r>
        <w:rPr>
          <w:color w:val="585858"/>
          <w:spacing w:val="-6"/>
          <w:sz w:val="20"/>
        </w:rPr>
        <w:t xml:space="preserve"> </w:t>
      </w:r>
      <w:r>
        <w:rPr>
          <w:color w:val="585858"/>
          <w:sz w:val="20"/>
        </w:rPr>
        <w:t>it</w:t>
      </w:r>
      <w:r>
        <w:rPr>
          <w:color w:val="585858"/>
          <w:spacing w:val="-5"/>
          <w:sz w:val="20"/>
        </w:rPr>
        <w:t xml:space="preserve"> </w:t>
      </w:r>
      <w:r>
        <w:rPr>
          <w:color w:val="585858"/>
          <w:sz w:val="20"/>
        </w:rPr>
        <w:t>is.</w:t>
      </w:r>
    </w:p>
    <w:p w14:paraId="20DE3121" w14:textId="77777777" w:rsidR="00BE65F0" w:rsidRDefault="00BE65F0" w:rsidP="00262599">
      <w:pPr>
        <w:pStyle w:val="BodyText"/>
        <w:spacing w:before="3"/>
        <w:ind w:right="-120"/>
        <w:jc w:val="both"/>
        <w:rPr>
          <w:sz w:val="11"/>
        </w:rPr>
      </w:pPr>
    </w:p>
    <w:p w14:paraId="070F7876" w14:textId="77777777" w:rsidR="00BE65F0" w:rsidRDefault="00707E08" w:rsidP="00262599">
      <w:pPr>
        <w:pStyle w:val="Heading2"/>
        <w:numPr>
          <w:ilvl w:val="0"/>
          <w:numId w:val="10"/>
        </w:numPr>
        <w:tabs>
          <w:tab w:val="left" w:pos="630"/>
        </w:tabs>
        <w:spacing w:before="101"/>
        <w:ind w:left="630" w:right="-120" w:hanging="630"/>
        <w:jc w:val="both"/>
      </w:pPr>
      <w:r>
        <w:rPr>
          <w:color w:val="585858"/>
        </w:rPr>
        <w:t>Caregiver(s) is engaged in domestic violence in the home and places child/youth</w:t>
      </w:r>
      <w:r>
        <w:rPr>
          <w:color w:val="585858"/>
          <w:spacing w:val="-32"/>
        </w:rPr>
        <w:t xml:space="preserve"> </w:t>
      </w:r>
      <w:r>
        <w:rPr>
          <w:color w:val="585858"/>
        </w:rPr>
        <w:t>in danger of physical harm, emotional harm, or</w:t>
      </w:r>
      <w:r>
        <w:rPr>
          <w:color w:val="585858"/>
          <w:spacing w:val="-15"/>
        </w:rPr>
        <w:t xml:space="preserve"> </w:t>
      </w:r>
      <w:r>
        <w:rPr>
          <w:color w:val="585858"/>
        </w:rPr>
        <w:t>both.</w:t>
      </w:r>
    </w:p>
    <w:p w14:paraId="778D068E" w14:textId="77777777" w:rsidR="00BE65F0" w:rsidRDefault="00BE65F0" w:rsidP="00262599">
      <w:pPr>
        <w:pStyle w:val="BodyText"/>
        <w:tabs>
          <w:tab w:val="left" w:pos="630"/>
        </w:tabs>
        <w:spacing w:before="11"/>
        <w:ind w:left="630" w:right="-120" w:hanging="630"/>
        <w:jc w:val="both"/>
        <w:rPr>
          <w:b/>
          <w:sz w:val="22"/>
        </w:rPr>
      </w:pPr>
    </w:p>
    <w:p w14:paraId="78415E8F" w14:textId="77777777" w:rsidR="00BE65F0" w:rsidRDefault="00707E08" w:rsidP="00262599">
      <w:pPr>
        <w:pStyle w:val="BodyText"/>
        <w:spacing w:line="276" w:lineRule="auto"/>
        <w:ind w:right="-120"/>
        <w:jc w:val="both"/>
      </w:pPr>
      <w:r>
        <w:rPr>
          <w:color w:val="585858"/>
        </w:rPr>
        <w:t xml:space="preserve">Domestic violence refers to aggression, fighting, brutality, cruelty, and coercive control. Emotional harm from domestic violence may also occur when there are extreme verbal assaults, </w:t>
      </w:r>
      <w:proofErr w:type="gramStart"/>
      <w:r>
        <w:rPr>
          <w:color w:val="585858"/>
        </w:rPr>
        <w:t>intimidation</w:t>
      </w:r>
      <w:proofErr w:type="gramEnd"/>
      <w:r>
        <w:rPr>
          <w:color w:val="585858"/>
        </w:rPr>
        <w:t xml:space="preserve"> and threatening behavior, or belittling or constant double-binding. Domestic violence may be immediately observable, regularly active, or in a constant state of unpredictability.</w:t>
      </w:r>
    </w:p>
    <w:p w14:paraId="7ED58038" w14:textId="77777777" w:rsidR="00BE65F0" w:rsidRDefault="00BE65F0" w:rsidP="00262599">
      <w:pPr>
        <w:pStyle w:val="BodyText"/>
        <w:ind w:right="-120"/>
        <w:jc w:val="both"/>
        <w:rPr>
          <w:sz w:val="23"/>
        </w:rPr>
      </w:pPr>
    </w:p>
    <w:p w14:paraId="5FA4D050" w14:textId="77777777" w:rsidR="00BE65F0" w:rsidRDefault="00707E08" w:rsidP="00262599">
      <w:pPr>
        <w:pStyle w:val="Heading4"/>
        <w:ind w:left="0" w:right="-120"/>
        <w:jc w:val="both"/>
      </w:pPr>
      <w:r>
        <w:rPr>
          <w:color w:val="585858"/>
          <w:u w:val="single" w:color="585858"/>
        </w:rPr>
        <w:t>Application of the Current-Danger Threshold Criteria</w:t>
      </w:r>
    </w:p>
    <w:p w14:paraId="50D88386" w14:textId="77777777" w:rsidR="00BE65F0" w:rsidRDefault="00BE65F0" w:rsidP="00262599">
      <w:pPr>
        <w:pStyle w:val="BodyText"/>
        <w:spacing w:before="3"/>
        <w:ind w:right="-120"/>
        <w:jc w:val="both"/>
        <w:rPr>
          <w:b/>
          <w:sz w:val="17"/>
        </w:rPr>
      </w:pPr>
    </w:p>
    <w:p w14:paraId="1D3A8C31" w14:textId="77777777" w:rsidR="00BE65F0" w:rsidRDefault="00707E08" w:rsidP="00262599">
      <w:pPr>
        <w:pStyle w:val="BodyText"/>
        <w:spacing w:before="99"/>
        <w:ind w:right="-120"/>
        <w:jc w:val="both"/>
      </w:pPr>
      <w:r>
        <w:rPr>
          <w:color w:val="585858"/>
        </w:rPr>
        <w:t>Domestic violence must be active and/or a general representation of how a</w:t>
      </w:r>
    </w:p>
    <w:p w14:paraId="6A20E57A" w14:textId="77777777" w:rsidR="00BE65F0" w:rsidRDefault="00707E08" w:rsidP="00262599">
      <w:pPr>
        <w:pStyle w:val="BodyText"/>
        <w:spacing w:before="36" w:line="276" w:lineRule="auto"/>
        <w:ind w:right="-120"/>
        <w:jc w:val="both"/>
      </w:pPr>
      <w:r>
        <w:rPr>
          <w:color w:val="585858"/>
        </w:rPr>
        <w:t>person behaves. It moves beyond being angry or upset, particularly related to a specific event. An individual’s aggressive nature or tendencies demonstrate a pattern of coercive control.</w:t>
      </w:r>
    </w:p>
    <w:p w14:paraId="0B106392" w14:textId="77777777" w:rsidR="00BE65F0" w:rsidRDefault="00BE65F0" w:rsidP="00262599">
      <w:pPr>
        <w:pStyle w:val="BodyText"/>
        <w:ind w:right="-120"/>
        <w:jc w:val="both"/>
        <w:rPr>
          <w:sz w:val="23"/>
        </w:rPr>
      </w:pPr>
    </w:p>
    <w:p w14:paraId="0EC8A13F" w14:textId="77777777" w:rsidR="00BE65F0" w:rsidRDefault="00707E08" w:rsidP="00262599">
      <w:pPr>
        <w:pStyle w:val="BodyText"/>
        <w:spacing w:before="1" w:line="276" w:lineRule="auto"/>
        <w:ind w:right="-120"/>
        <w:jc w:val="both"/>
      </w:pPr>
      <w:r>
        <w:rPr>
          <w:color w:val="585858"/>
        </w:rPr>
        <w:t>The perpetrator of the domestic violence could easily lash out at the spouse, significant other, or other family members and children/youth, who may be targets or bystanders. Children/youth who cannot self-protect or who cannot get out of the way and who have no one to protect them could experience serious physical or emotional harm from the violence.</w:t>
      </w:r>
    </w:p>
    <w:p w14:paraId="41DEB31F" w14:textId="77777777" w:rsidR="00BE65F0" w:rsidRDefault="00BE65F0" w:rsidP="00262599">
      <w:pPr>
        <w:pStyle w:val="BodyText"/>
        <w:spacing w:before="10"/>
        <w:ind w:right="-120"/>
        <w:jc w:val="both"/>
        <w:rPr>
          <w:sz w:val="22"/>
        </w:rPr>
      </w:pPr>
    </w:p>
    <w:p w14:paraId="178A7FCF" w14:textId="77777777" w:rsidR="005D1F0F" w:rsidRDefault="00707E08" w:rsidP="00262599">
      <w:pPr>
        <w:spacing w:line="276" w:lineRule="auto"/>
        <w:ind w:right="-120"/>
        <w:jc w:val="both"/>
        <w:rPr>
          <w:b/>
          <w:color w:val="585858"/>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w:t>
      </w:r>
    </w:p>
    <w:p w14:paraId="3755EFFB" w14:textId="77777777" w:rsidR="005D1F0F" w:rsidRDefault="005D1F0F" w:rsidP="00262599">
      <w:pPr>
        <w:spacing w:line="276" w:lineRule="auto"/>
        <w:ind w:right="-120"/>
        <w:jc w:val="both"/>
        <w:rPr>
          <w:b/>
          <w:color w:val="585858"/>
          <w:sz w:val="20"/>
        </w:rPr>
      </w:pPr>
    </w:p>
    <w:p w14:paraId="76E44A78" w14:textId="77777777" w:rsidR="00BE65F0" w:rsidRDefault="00707E08" w:rsidP="00262599">
      <w:pPr>
        <w:spacing w:line="276" w:lineRule="auto"/>
        <w:ind w:right="-120"/>
        <w:jc w:val="both"/>
        <w:rPr>
          <w:b/>
          <w:sz w:val="20"/>
        </w:rPr>
      </w:pPr>
      <w:r>
        <w:rPr>
          <w:b/>
          <w:color w:val="585858"/>
          <w:sz w:val="20"/>
        </w:rPr>
        <w:t xml:space="preserve">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 above must be present as well.</w:t>
      </w:r>
    </w:p>
    <w:p w14:paraId="2F09D914" w14:textId="77777777" w:rsidR="00BE65F0" w:rsidRDefault="00BE65F0" w:rsidP="00262599">
      <w:pPr>
        <w:pStyle w:val="BodyText"/>
        <w:spacing w:before="4"/>
        <w:ind w:right="-120"/>
        <w:jc w:val="both"/>
        <w:rPr>
          <w:b/>
          <w:sz w:val="14"/>
        </w:rPr>
      </w:pPr>
    </w:p>
    <w:p w14:paraId="27D994EE" w14:textId="77777777" w:rsidR="00BE65F0" w:rsidRDefault="00707E08" w:rsidP="00262599">
      <w:pPr>
        <w:pStyle w:val="ListParagraph"/>
        <w:numPr>
          <w:ilvl w:val="1"/>
          <w:numId w:val="10"/>
        </w:numPr>
        <w:tabs>
          <w:tab w:val="left" w:pos="630"/>
        </w:tabs>
        <w:spacing w:before="99"/>
        <w:ind w:left="630" w:right="-120" w:hanging="630"/>
        <w:jc w:val="both"/>
        <w:rPr>
          <w:rFonts w:ascii="Arial"/>
          <w:color w:val="585858"/>
          <w:sz w:val="20"/>
        </w:rPr>
      </w:pPr>
      <w:r>
        <w:rPr>
          <w:color w:val="585858"/>
          <w:sz w:val="20"/>
        </w:rPr>
        <w:t>Child/youth</w:t>
      </w:r>
      <w:r>
        <w:rPr>
          <w:color w:val="585858"/>
          <w:spacing w:val="-8"/>
          <w:sz w:val="20"/>
        </w:rPr>
        <w:t xml:space="preserve"> </w:t>
      </w:r>
      <w:r>
        <w:rPr>
          <w:color w:val="585858"/>
          <w:sz w:val="20"/>
        </w:rPr>
        <w:t>has</w:t>
      </w:r>
      <w:r>
        <w:rPr>
          <w:color w:val="585858"/>
          <w:spacing w:val="-2"/>
          <w:sz w:val="20"/>
        </w:rPr>
        <w:t xml:space="preserve"> </w:t>
      </w:r>
      <w:r>
        <w:rPr>
          <w:color w:val="585858"/>
          <w:sz w:val="20"/>
        </w:rPr>
        <w:t>previously</w:t>
      </w:r>
      <w:r>
        <w:rPr>
          <w:color w:val="585858"/>
          <w:spacing w:val="-3"/>
          <w:sz w:val="20"/>
        </w:rPr>
        <w:t xml:space="preserve"> </w:t>
      </w:r>
      <w:r>
        <w:rPr>
          <w:color w:val="585858"/>
          <w:sz w:val="20"/>
        </w:rPr>
        <w:t>been</w:t>
      </w:r>
      <w:r>
        <w:rPr>
          <w:color w:val="585858"/>
          <w:spacing w:val="-7"/>
          <w:sz w:val="20"/>
        </w:rPr>
        <w:t xml:space="preserve"> </w:t>
      </w:r>
      <w:r>
        <w:rPr>
          <w:color w:val="585858"/>
          <w:sz w:val="20"/>
        </w:rPr>
        <w:t>injured</w:t>
      </w:r>
      <w:r>
        <w:rPr>
          <w:color w:val="585858"/>
          <w:spacing w:val="-7"/>
          <w:sz w:val="20"/>
        </w:rPr>
        <w:t xml:space="preserve"> </w:t>
      </w:r>
      <w:r>
        <w:rPr>
          <w:color w:val="585858"/>
          <w:sz w:val="20"/>
        </w:rPr>
        <w:t>in</w:t>
      </w:r>
      <w:r>
        <w:rPr>
          <w:color w:val="585858"/>
          <w:spacing w:val="-7"/>
          <w:sz w:val="20"/>
        </w:rPr>
        <w:t xml:space="preserve"> </w:t>
      </w:r>
      <w:r>
        <w:rPr>
          <w:color w:val="585858"/>
          <w:sz w:val="20"/>
        </w:rPr>
        <w:t>a</w:t>
      </w:r>
      <w:r>
        <w:rPr>
          <w:color w:val="585858"/>
          <w:spacing w:val="-6"/>
          <w:sz w:val="20"/>
        </w:rPr>
        <w:t xml:space="preserve"> </w:t>
      </w:r>
      <w:r>
        <w:rPr>
          <w:color w:val="585858"/>
          <w:sz w:val="20"/>
        </w:rPr>
        <w:t>domestic</w:t>
      </w:r>
      <w:r>
        <w:rPr>
          <w:color w:val="585858"/>
          <w:spacing w:val="-5"/>
          <w:sz w:val="20"/>
        </w:rPr>
        <w:t xml:space="preserve"> </w:t>
      </w:r>
      <w:r>
        <w:rPr>
          <w:color w:val="585858"/>
          <w:sz w:val="20"/>
        </w:rPr>
        <w:t>violence</w:t>
      </w:r>
      <w:r>
        <w:rPr>
          <w:color w:val="585858"/>
          <w:spacing w:val="-7"/>
          <w:sz w:val="20"/>
        </w:rPr>
        <w:t xml:space="preserve"> </w:t>
      </w:r>
      <w:r>
        <w:rPr>
          <w:color w:val="585858"/>
          <w:sz w:val="20"/>
        </w:rPr>
        <w:t>incident.</w:t>
      </w:r>
    </w:p>
    <w:p w14:paraId="61333EEF" w14:textId="77777777" w:rsidR="00BE65F0" w:rsidRDefault="00707E08" w:rsidP="00262599">
      <w:pPr>
        <w:pStyle w:val="ListParagraph"/>
        <w:numPr>
          <w:ilvl w:val="1"/>
          <w:numId w:val="10"/>
        </w:numPr>
        <w:tabs>
          <w:tab w:val="left" w:pos="630"/>
        </w:tabs>
        <w:spacing w:before="36" w:line="276" w:lineRule="auto"/>
        <w:ind w:left="630" w:right="-120" w:hanging="630"/>
        <w:jc w:val="both"/>
        <w:rPr>
          <w:rFonts w:ascii="Arial"/>
          <w:color w:val="585858"/>
          <w:sz w:val="20"/>
        </w:rPr>
      </w:pPr>
      <w:r>
        <w:rPr>
          <w:color w:val="585858"/>
          <w:sz w:val="20"/>
        </w:rPr>
        <w:t>Child/youth</w:t>
      </w:r>
      <w:r>
        <w:rPr>
          <w:color w:val="585858"/>
          <w:spacing w:val="-8"/>
          <w:sz w:val="20"/>
        </w:rPr>
        <w:t xml:space="preserve"> </w:t>
      </w:r>
      <w:r>
        <w:rPr>
          <w:color w:val="585858"/>
          <w:sz w:val="20"/>
        </w:rPr>
        <w:t>exhibits</w:t>
      </w:r>
      <w:r>
        <w:rPr>
          <w:color w:val="585858"/>
          <w:spacing w:val="-5"/>
          <w:sz w:val="20"/>
        </w:rPr>
        <w:t xml:space="preserve"> </w:t>
      </w:r>
      <w:r>
        <w:rPr>
          <w:color w:val="585858"/>
          <w:sz w:val="20"/>
        </w:rPr>
        <w:t>anxiety</w:t>
      </w:r>
      <w:r>
        <w:rPr>
          <w:color w:val="585858"/>
          <w:spacing w:val="-7"/>
          <w:sz w:val="20"/>
        </w:rPr>
        <w:t xml:space="preserve"> </w:t>
      </w:r>
      <w:r>
        <w:rPr>
          <w:color w:val="585858"/>
          <w:sz w:val="20"/>
        </w:rPr>
        <w:t>(e.g.,</w:t>
      </w:r>
      <w:r>
        <w:rPr>
          <w:color w:val="585858"/>
          <w:spacing w:val="-6"/>
          <w:sz w:val="20"/>
        </w:rPr>
        <w:t xml:space="preserve"> </w:t>
      </w:r>
      <w:r>
        <w:rPr>
          <w:color w:val="585858"/>
          <w:sz w:val="20"/>
        </w:rPr>
        <w:t>nightmares,</w:t>
      </w:r>
      <w:r>
        <w:rPr>
          <w:color w:val="585858"/>
          <w:spacing w:val="-8"/>
          <w:sz w:val="20"/>
        </w:rPr>
        <w:t xml:space="preserve"> </w:t>
      </w:r>
      <w:r>
        <w:rPr>
          <w:color w:val="585858"/>
          <w:sz w:val="20"/>
        </w:rPr>
        <w:t>insomnia)</w:t>
      </w:r>
      <w:r>
        <w:rPr>
          <w:color w:val="585858"/>
          <w:spacing w:val="-8"/>
          <w:sz w:val="20"/>
        </w:rPr>
        <w:t xml:space="preserve"> </w:t>
      </w:r>
      <w:r>
        <w:rPr>
          <w:color w:val="585858"/>
          <w:sz w:val="20"/>
        </w:rPr>
        <w:t>related</w:t>
      </w:r>
      <w:r>
        <w:rPr>
          <w:color w:val="585858"/>
          <w:spacing w:val="-8"/>
          <w:sz w:val="20"/>
        </w:rPr>
        <w:t xml:space="preserve"> </w:t>
      </w:r>
      <w:r>
        <w:rPr>
          <w:color w:val="585858"/>
          <w:sz w:val="20"/>
        </w:rPr>
        <w:t>to</w:t>
      </w:r>
      <w:r>
        <w:rPr>
          <w:color w:val="585858"/>
          <w:spacing w:val="-6"/>
          <w:sz w:val="20"/>
        </w:rPr>
        <w:t xml:space="preserve"> </w:t>
      </w:r>
      <w:r>
        <w:rPr>
          <w:color w:val="585858"/>
          <w:sz w:val="20"/>
        </w:rPr>
        <w:t>situations associated with domestic</w:t>
      </w:r>
      <w:r>
        <w:rPr>
          <w:color w:val="585858"/>
          <w:spacing w:val="-29"/>
          <w:sz w:val="20"/>
        </w:rPr>
        <w:t xml:space="preserve"> </w:t>
      </w:r>
      <w:r>
        <w:rPr>
          <w:color w:val="585858"/>
          <w:sz w:val="20"/>
        </w:rPr>
        <w:t>violence.</w:t>
      </w:r>
    </w:p>
    <w:p w14:paraId="060233D0" w14:textId="77777777" w:rsidR="00BE65F0" w:rsidRDefault="00707E08" w:rsidP="00262599">
      <w:pPr>
        <w:pStyle w:val="ListParagraph"/>
        <w:numPr>
          <w:ilvl w:val="1"/>
          <w:numId w:val="10"/>
        </w:numPr>
        <w:tabs>
          <w:tab w:val="left" w:pos="630"/>
        </w:tabs>
        <w:spacing w:line="278" w:lineRule="auto"/>
        <w:ind w:left="630" w:right="-120" w:hanging="630"/>
        <w:jc w:val="both"/>
        <w:rPr>
          <w:rFonts w:ascii="Arial"/>
          <w:color w:val="585858"/>
          <w:sz w:val="20"/>
        </w:rPr>
      </w:pPr>
      <w:r>
        <w:rPr>
          <w:color w:val="585858"/>
          <w:sz w:val="20"/>
        </w:rPr>
        <w:t>Child/youth</w:t>
      </w:r>
      <w:r>
        <w:rPr>
          <w:color w:val="585858"/>
          <w:spacing w:val="-6"/>
          <w:sz w:val="20"/>
        </w:rPr>
        <w:t xml:space="preserve"> </w:t>
      </w:r>
      <w:r>
        <w:rPr>
          <w:color w:val="585858"/>
          <w:sz w:val="20"/>
        </w:rPr>
        <w:t>cries,</w:t>
      </w:r>
      <w:r>
        <w:rPr>
          <w:color w:val="585858"/>
          <w:spacing w:val="-6"/>
          <w:sz w:val="20"/>
        </w:rPr>
        <w:t xml:space="preserve"> </w:t>
      </w:r>
      <w:r>
        <w:rPr>
          <w:color w:val="585858"/>
          <w:sz w:val="20"/>
        </w:rPr>
        <w:t>cowers,</w:t>
      </w:r>
      <w:r>
        <w:rPr>
          <w:color w:val="585858"/>
          <w:spacing w:val="-2"/>
          <w:sz w:val="20"/>
        </w:rPr>
        <w:t xml:space="preserve"> </w:t>
      </w:r>
      <w:r>
        <w:rPr>
          <w:color w:val="585858"/>
          <w:sz w:val="20"/>
        </w:rPr>
        <w:t>cringes,</w:t>
      </w:r>
      <w:r>
        <w:rPr>
          <w:color w:val="585858"/>
          <w:spacing w:val="-6"/>
          <w:sz w:val="20"/>
        </w:rPr>
        <w:t xml:space="preserve"> </w:t>
      </w:r>
      <w:r>
        <w:rPr>
          <w:color w:val="585858"/>
          <w:sz w:val="20"/>
        </w:rPr>
        <w:t>trembles,</w:t>
      </w:r>
      <w:r>
        <w:rPr>
          <w:color w:val="585858"/>
          <w:spacing w:val="-5"/>
          <w:sz w:val="20"/>
        </w:rPr>
        <w:t xml:space="preserve"> </w:t>
      </w:r>
      <w:r>
        <w:rPr>
          <w:color w:val="585858"/>
          <w:sz w:val="20"/>
        </w:rPr>
        <w:t>or</w:t>
      </w:r>
      <w:r>
        <w:rPr>
          <w:color w:val="585858"/>
          <w:spacing w:val="-5"/>
          <w:sz w:val="20"/>
        </w:rPr>
        <w:t xml:space="preserve"> </w:t>
      </w:r>
      <w:r>
        <w:rPr>
          <w:color w:val="585858"/>
          <w:sz w:val="20"/>
        </w:rPr>
        <w:t>otherwise</w:t>
      </w:r>
      <w:r>
        <w:rPr>
          <w:color w:val="585858"/>
          <w:spacing w:val="-5"/>
          <w:sz w:val="20"/>
        </w:rPr>
        <w:t xml:space="preserve"> </w:t>
      </w:r>
      <w:r>
        <w:rPr>
          <w:color w:val="585858"/>
          <w:sz w:val="20"/>
        </w:rPr>
        <w:t>exhibits</w:t>
      </w:r>
      <w:r>
        <w:rPr>
          <w:color w:val="585858"/>
          <w:spacing w:val="-3"/>
          <w:sz w:val="20"/>
        </w:rPr>
        <w:t xml:space="preserve"> </w:t>
      </w:r>
      <w:r>
        <w:rPr>
          <w:color w:val="585858"/>
          <w:sz w:val="20"/>
        </w:rPr>
        <w:t>fear</w:t>
      </w:r>
      <w:r>
        <w:rPr>
          <w:color w:val="585858"/>
          <w:spacing w:val="-5"/>
          <w:sz w:val="20"/>
        </w:rPr>
        <w:t xml:space="preserve"> </w:t>
      </w:r>
      <w:r>
        <w:rPr>
          <w:color w:val="585858"/>
          <w:sz w:val="20"/>
        </w:rPr>
        <w:t>as</w:t>
      </w:r>
      <w:r>
        <w:rPr>
          <w:color w:val="585858"/>
          <w:spacing w:val="-4"/>
          <w:sz w:val="20"/>
        </w:rPr>
        <w:t xml:space="preserve"> </w:t>
      </w:r>
      <w:r>
        <w:rPr>
          <w:color w:val="585858"/>
          <w:sz w:val="20"/>
        </w:rPr>
        <w:t>a</w:t>
      </w:r>
      <w:r>
        <w:rPr>
          <w:color w:val="585858"/>
          <w:spacing w:val="-4"/>
          <w:sz w:val="20"/>
        </w:rPr>
        <w:t xml:space="preserve"> </w:t>
      </w:r>
      <w:r>
        <w:rPr>
          <w:color w:val="585858"/>
          <w:sz w:val="20"/>
        </w:rPr>
        <w:t>result of the domestic</w:t>
      </w:r>
      <w:r>
        <w:rPr>
          <w:color w:val="585858"/>
          <w:spacing w:val="-17"/>
          <w:sz w:val="20"/>
        </w:rPr>
        <w:t xml:space="preserve"> </w:t>
      </w:r>
      <w:r>
        <w:rPr>
          <w:color w:val="585858"/>
          <w:sz w:val="20"/>
        </w:rPr>
        <w:t>violence.</w:t>
      </w:r>
    </w:p>
    <w:p w14:paraId="1D8A7600" w14:textId="77777777" w:rsidR="00BE65F0" w:rsidRDefault="00707E08" w:rsidP="00262599">
      <w:pPr>
        <w:pStyle w:val="ListParagraph"/>
        <w:numPr>
          <w:ilvl w:val="1"/>
          <w:numId w:val="10"/>
        </w:numPr>
        <w:tabs>
          <w:tab w:val="left" w:pos="630"/>
        </w:tabs>
        <w:spacing w:before="1" w:line="229" w:lineRule="exact"/>
        <w:ind w:left="630" w:right="-120" w:hanging="630"/>
        <w:jc w:val="both"/>
        <w:rPr>
          <w:rFonts w:ascii="Arial"/>
          <w:color w:val="585858"/>
          <w:sz w:val="20"/>
        </w:rPr>
      </w:pPr>
      <w:r>
        <w:rPr>
          <w:color w:val="585858"/>
          <w:sz w:val="20"/>
        </w:rPr>
        <w:t>Child/youth is in danger of physical</w:t>
      </w:r>
      <w:r>
        <w:rPr>
          <w:color w:val="585858"/>
          <w:spacing w:val="-28"/>
          <w:sz w:val="20"/>
        </w:rPr>
        <w:t xml:space="preserve"> </w:t>
      </w:r>
      <w:r>
        <w:rPr>
          <w:color w:val="585858"/>
          <w:sz w:val="20"/>
        </w:rPr>
        <w:t>injury.</w:t>
      </w:r>
    </w:p>
    <w:p w14:paraId="63DDA3C2" w14:textId="77777777" w:rsidR="00BE65F0" w:rsidRDefault="00707E08" w:rsidP="00262599">
      <w:pPr>
        <w:pStyle w:val="ListParagraph"/>
        <w:numPr>
          <w:ilvl w:val="1"/>
          <w:numId w:val="10"/>
        </w:numPr>
        <w:tabs>
          <w:tab w:val="left" w:pos="630"/>
        </w:tabs>
        <w:spacing w:before="34" w:line="276" w:lineRule="auto"/>
        <w:ind w:left="630" w:right="-120" w:hanging="630"/>
        <w:jc w:val="both"/>
        <w:rPr>
          <w:rFonts w:ascii="Arial" w:hAnsi="Arial"/>
          <w:color w:val="585858"/>
          <w:sz w:val="20"/>
        </w:rPr>
      </w:pPr>
      <w:r>
        <w:rPr>
          <w:color w:val="585858"/>
          <w:sz w:val="20"/>
        </w:rPr>
        <w:t>Child/youth’s</w:t>
      </w:r>
      <w:r>
        <w:rPr>
          <w:color w:val="585858"/>
          <w:spacing w:val="-2"/>
          <w:sz w:val="20"/>
        </w:rPr>
        <w:t xml:space="preserve"> </w:t>
      </w:r>
      <w:r>
        <w:rPr>
          <w:color w:val="585858"/>
          <w:sz w:val="20"/>
        </w:rPr>
        <w:t>behavior</w:t>
      </w:r>
      <w:r>
        <w:rPr>
          <w:color w:val="585858"/>
          <w:spacing w:val="-6"/>
          <w:sz w:val="20"/>
        </w:rPr>
        <w:t xml:space="preserve"> </w:t>
      </w:r>
      <w:r>
        <w:rPr>
          <w:color w:val="585858"/>
          <w:sz w:val="20"/>
        </w:rPr>
        <w:t>increases</w:t>
      </w:r>
      <w:r>
        <w:rPr>
          <w:color w:val="585858"/>
          <w:spacing w:val="-6"/>
          <w:sz w:val="20"/>
        </w:rPr>
        <w:t xml:space="preserve"> </w:t>
      </w:r>
      <w:r>
        <w:rPr>
          <w:color w:val="585858"/>
          <w:sz w:val="20"/>
        </w:rPr>
        <w:t>the</w:t>
      </w:r>
      <w:r>
        <w:rPr>
          <w:color w:val="585858"/>
          <w:spacing w:val="-6"/>
          <w:sz w:val="20"/>
        </w:rPr>
        <w:t xml:space="preserve"> </w:t>
      </w:r>
      <w:r>
        <w:rPr>
          <w:color w:val="585858"/>
          <w:sz w:val="20"/>
        </w:rPr>
        <w:t>risk</w:t>
      </w:r>
      <w:r>
        <w:rPr>
          <w:color w:val="585858"/>
          <w:spacing w:val="-6"/>
          <w:sz w:val="20"/>
        </w:rPr>
        <w:t xml:space="preserve"> </w:t>
      </w:r>
      <w:r>
        <w:rPr>
          <w:color w:val="585858"/>
          <w:sz w:val="20"/>
        </w:rPr>
        <w:t>of</w:t>
      </w:r>
      <w:r>
        <w:rPr>
          <w:color w:val="585858"/>
          <w:spacing w:val="-5"/>
          <w:sz w:val="20"/>
        </w:rPr>
        <w:t xml:space="preserve"> </w:t>
      </w:r>
      <w:r>
        <w:rPr>
          <w:color w:val="585858"/>
          <w:sz w:val="20"/>
        </w:rPr>
        <w:t>physical</w:t>
      </w:r>
      <w:r>
        <w:rPr>
          <w:color w:val="585858"/>
          <w:spacing w:val="-7"/>
          <w:sz w:val="20"/>
        </w:rPr>
        <w:t xml:space="preserve"> </w:t>
      </w:r>
      <w:r>
        <w:rPr>
          <w:color w:val="585858"/>
          <w:sz w:val="20"/>
        </w:rPr>
        <w:t>injury</w:t>
      </w:r>
      <w:r>
        <w:rPr>
          <w:color w:val="585858"/>
          <w:spacing w:val="-3"/>
          <w:sz w:val="20"/>
        </w:rPr>
        <w:t xml:space="preserve"> </w:t>
      </w:r>
      <w:r>
        <w:rPr>
          <w:color w:val="585858"/>
          <w:sz w:val="20"/>
        </w:rPr>
        <w:t>(e.g.,</w:t>
      </w:r>
      <w:r>
        <w:rPr>
          <w:color w:val="585858"/>
          <w:spacing w:val="-7"/>
          <w:sz w:val="20"/>
        </w:rPr>
        <w:t xml:space="preserve"> </w:t>
      </w:r>
      <w:r>
        <w:rPr>
          <w:color w:val="585858"/>
          <w:sz w:val="20"/>
        </w:rPr>
        <w:t>attempting</w:t>
      </w:r>
      <w:r>
        <w:rPr>
          <w:color w:val="585858"/>
          <w:spacing w:val="-5"/>
          <w:sz w:val="20"/>
        </w:rPr>
        <w:t xml:space="preserve"> </w:t>
      </w:r>
      <w:r>
        <w:rPr>
          <w:color w:val="585858"/>
          <w:sz w:val="20"/>
        </w:rPr>
        <w:t>to intervene during violent dispute, participating in the violent</w:t>
      </w:r>
      <w:r>
        <w:rPr>
          <w:color w:val="585858"/>
          <w:spacing w:val="-42"/>
          <w:sz w:val="20"/>
        </w:rPr>
        <w:t xml:space="preserve"> </w:t>
      </w:r>
      <w:r>
        <w:rPr>
          <w:color w:val="585858"/>
          <w:sz w:val="20"/>
        </w:rPr>
        <w:t>dispute).</w:t>
      </w:r>
    </w:p>
    <w:p w14:paraId="48E02770" w14:textId="77777777" w:rsidR="00BE65F0" w:rsidRDefault="00707E08" w:rsidP="00262599">
      <w:pPr>
        <w:pStyle w:val="ListParagraph"/>
        <w:numPr>
          <w:ilvl w:val="1"/>
          <w:numId w:val="10"/>
        </w:numPr>
        <w:tabs>
          <w:tab w:val="left" w:pos="630"/>
        </w:tabs>
        <w:spacing w:before="1" w:line="276" w:lineRule="auto"/>
        <w:ind w:left="630" w:right="-120" w:hanging="630"/>
        <w:jc w:val="both"/>
        <w:rPr>
          <w:rFonts w:ascii="Arial"/>
          <w:color w:val="585858"/>
          <w:sz w:val="20"/>
        </w:rPr>
      </w:pPr>
      <w:r>
        <w:rPr>
          <w:color w:val="585858"/>
          <w:sz w:val="20"/>
        </w:rPr>
        <w:t>Guns, knives, or other instruments are used in a violent, threatening,</w:t>
      </w:r>
      <w:r>
        <w:rPr>
          <w:color w:val="585858"/>
          <w:spacing w:val="-41"/>
          <w:sz w:val="20"/>
        </w:rPr>
        <w:t xml:space="preserve"> </w:t>
      </w:r>
      <w:r>
        <w:rPr>
          <w:color w:val="585858"/>
          <w:sz w:val="20"/>
        </w:rPr>
        <w:t>and/or intimidating</w:t>
      </w:r>
      <w:r>
        <w:rPr>
          <w:color w:val="585858"/>
          <w:spacing w:val="-15"/>
          <w:sz w:val="20"/>
        </w:rPr>
        <w:t xml:space="preserve"> </w:t>
      </w:r>
      <w:r>
        <w:rPr>
          <w:color w:val="585858"/>
          <w:sz w:val="20"/>
        </w:rPr>
        <w:t>manner.</w:t>
      </w:r>
    </w:p>
    <w:p w14:paraId="5A55C4FC" w14:textId="77777777" w:rsidR="00BE65F0" w:rsidRDefault="00707E08" w:rsidP="00262599">
      <w:pPr>
        <w:pStyle w:val="ListParagraph"/>
        <w:numPr>
          <w:ilvl w:val="1"/>
          <w:numId w:val="10"/>
        </w:numPr>
        <w:tabs>
          <w:tab w:val="left" w:pos="630"/>
        </w:tabs>
        <w:spacing w:line="278" w:lineRule="auto"/>
        <w:ind w:left="630" w:right="-120" w:hanging="630"/>
        <w:jc w:val="both"/>
        <w:rPr>
          <w:rFonts w:ascii="Arial"/>
          <w:color w:val="585858"/>
          <w:sz w:val="20"/>
        </w:rPr>
      </w:pPr>
      <w:r>
        <w:rPr>
          <w:color w:val="585858"/>
          <w:sz w:val="20"/>
        </w:rPr>
        <w:t>Alleged</w:t>
      </w:r>
      <w:r>
        <w:rPr>
          <w:color w:val="585858"/>
          <w:spacing w:val="-6"/>
          <w:sz w:val="20"/>
        </w:rPr>
        <w:t xml:space="preserve"> </w:t>
      </w:r>
      <w:r>
        <w:rPr>
          <w:color w:val="585858"/>
          <w:sz w:val="20"/>
        </w:rPr>
        <w:t>person</w:t>
      </w:r>
      <w:r>
        <w:rPr>
          <w:color w:val="585858"/>
          <w:spacing w:val="-9"/>
          <w:sz w:val="20"/>
        </w:rPr>
        <w:t xml:space="preserve"> </w:t>
      </w:r>
      <w:r>
        <w:rPr>
          <w:color w:val="585858"/>
          <w:sz w:val="20"/>
        </w:rPr>
        <w:t>responsible</w:t>
      </w:r>
      <w:r>
        <w:rPr>
          <w:color w:val="585858"/>
          <w:spacing w:val="-6"/>
          <w:sz w:val="20"/>
        </w:rPr>
        <w:t xml:space="preserve"> </w:t>
      </w:r>
      <w:r>
        <w:rPr>
          <w:color w:val="585858"/>
          <w:sz w:val="20"/>
        </w:rPr>
        <w:t>for</w:t>
      </w:r>
      <w:r>
        <w:rPr>
          <w:color w:val="585858"/>
          <w:spacing w:val="-8"/>
          <w:sz w:val="20"/>
        </w:rPr>
        <w:t xml:space="preserve"> </w:t>
      </w:r>
      <w:r>
        <w:rPr>
          <w:color w:val="585858"/>
          <w:sz w:val="20"/>
        </w:rPr>
        <w:t>abuse/neglect</w:t>
      </w:r>
      <w:r>
        <w:rPr>
          <w:color w:val="585858"/>
          <w:spacing w:val="-8"/>
          <w:sz w:val="20"/>
        </w:rPr>
        <w:t xml:space="preserve"> </w:t>
      </w:r>
      <w:r>
        <w:rPr>
          <w:color w:val="585858"/>
          <w:sz w:val="20"/>
        </w:rPr>
        <w:t>demonstrates</w:t>
      </w:r>
      <w:r>
        <w:rPr>
          <w:color w:val="585858"/>
          <w:spacing w:val="-7"/>
          <w:sz w:val="20"/>
        </w:rPr>
        <w:t xml:space="preserve"> </w:t>
      </w:r>
      <w:r>
        <w:rPr>
          <w:color w:val="585858"/>
          <w:sz w:val="20"/>
        </w:rPr>
        <w:t>unrestrained</w:t>
      </w:r>
      <w:r>
        <w:rPr>
          <w:color w:val="585858"/>
          <w:spacing w:val="-8"/>
          <w:sz w:val="20"/>
        </w:rPr>
        <w:t xml:space="preserve"> </w:t>
      </w:r>
      <w:r>
        <w:rPr>
          <w:color w:val="585858"/>
          <w:sz w:val="20"/>
        </w:rPr>
        <w:t>behavior with no feelings of</w:t>
      </w:r>
      <w:r>
        <w:rPr>
          <w:color w:val="585858"/>
          <w:spacing w:val="-14"/>
          <w:sz w:val="20"/>
        </w:rPr>
        <w:t xml:space="preserve"> </w:t>
      </w:r>
      <w:r>
        <w:rPr>
          <w:color w:val="585858"/>
          <w:sz w:val="20"/>
        </w:rPr>
        <w:t>regret.</w:t>
      </w:r>
    </w:p>
    <w:p w14:paraId="2772D476" w14:textId="77777777" w:rsidR="00BE65F0" w:rsidRDefault="00707E08" w:rsidP="00262599">
      <w:pPr>
        <w:pStyle w:val="ListParagraph"/>
        <w:numPr>
          <w:ilvl w:val="1"/>
          <w:numId w:val="10"/>
        </w:numPr>
        <w:tabs>
          <w:tab w:val="left" w:pos="630"/>
        </w:tabs>
        <w:spacing w:line="276" w:lineRule="auto"/>
        <w:ind w:left="630" w:right="-120" w:hanging="630"/>
        <w:jc w:val="both"/>
        <w:rPr>
          <w:rFonts w:ascii="Arial"/>
          <w:color w:val="585858"/>
          <w:sz w:val="20"/>
        </w:rPr>
      </w:pPr>
      <w:r>
        <w:rPr>
          <w:color w:val="585858"/>
          <w:sz w:val="20"/>
        </w:rPr>
        <w:t>Alleged</w:t>
      </w:r>
      <w:r>
        <w:rPr>
          <w:color w:val="585858"/>
          <w:spacing w:val="-4"/>
          <w:sz w:val="20"/>
        </w:rPr>
        <w:t xml:space="preserve"> </w:t>
      </w:r>
      <w:r>
        <w:rPr>
          <w:color w:val="585858"/>
          <w:sz w:val="20"/>
        </w:rPr>
        <w:t>person</w:t>
      </w:r>
      <w:r>
        <w:rPr>
          <w:color w:val="585858"/>
          <w:spacing w:val="-6"/>
          <w:sz w:val="20"/>
        </w:rPr>
        <w:t xml:space="preserve"> </w:t>
      </w:r>
      <w:r>
        <w:rPr>
          <w:color w:val="585858"/>
          <w:sz w:val="20"/>
        </w:rPr>
        <w:t>responsible</w:t>
      </w:r>
      <w:r>
        <w:rPr>
          <w:color w:val="585858"/>
          <w:spacing w:val="-4"/>
          <w:sz w:val="20"/>
        </w:rPr>
        <w:t xml:space="preserve"> </w:t>
      </w:r>
      <w:r>
        <w:rPr>
          <w:color w:val="585858"/>
          <w:sz w:val="20"/>
        </w:rPr>
        <w:t>for</w:t>
      </w:r>
      <w:r>
        <w:rPr>
          <w:color w:val="585858"/>
          <w:spacing w:val="-6"/>
          <w:sz w:val="20"/>
        </w:rPr>
        <w:t xml:space="preserve"> </w:t>
      </w:r>
      <w:r>
        <w:rPr>
          <w:color w:val="585858"/>
          <w:sz w:val="20"/>
        </w:rPr>
        <w:t>abuse/neglect</w:t>
      </w:r>
      <w:r>
        <w:rPr>
          <w:color w:val="585858"/>
          <w:spacing w:val="-6"/>
          <w:sz w:val="20"/>
        </w:rPr>
        <w:t xml:space="preserve"> </w:t>
      </w:r>
      <w:r>
        <w:rPr>
          <w:color w:val="585858"/>
          <w:sz w:val="20"/>
        </w:rPr>
        <w:t>demonstrates</w:t>
      </w:r>
      <w:r>
        <w:rPr>
          <w:color w:val="585858"/>
          <w:spacing w:val="-5"/>
          <w:sz w:val="20"/>
        </w:rPr>
        <w:t xml:space="preserve"> </w:t>
      </w:r>
      <w:r>
        <w:rPr>
          <w:color w:val="585858"/>
          <w:sz w:val="20"/>
        </w:rPr>
        <w:t>a</w:t>
      </w:r>
      <w:r>
        <w:rPr>
          <w:color w:val="585858"/>
          <w:spacing w:val="-5"/>
          <w:sz w:val="20"/>
        </w:rPr>
        <w:t xml:space="preserve"> </w:t>
      </w:r>
      <w:r>
        <w:rPr>
          <w:color w:val="585858"/>
          <w:sz w:val="20"/>
        </w:rPr>
        <w:t>lack</w:t>
      </w:r>
      <w:r>
        <w:rPr>
          <w:color w:val="585858"/>
          <w:spacing w:val="-6"/>
          <w:sz w:val="20"/>
        </w:rPr>
        <w:t xml:space="preserve"> </w:t>
      </w:r>
      <w:r>
        <w:rPr>
          <w:color w:val="585858"/>
          <w:sz w:val="20"/>
        </w:rPr>
        <w:t>of</w:t>
      </w:r>
      <w:r>
        <w:rPr>
          <w:color w:val="585858"/>
          <w:spacing w:val="-5"/>
          <w:sz w:val="20"/>
        </w:rPr>
        <w:t xml:space="preserve"> </w:t>
      </w:r>
      <w:r>
        <w:rPr>
          <w:color w:val="585858"/>
          <w:sz w:val="20"/>
        </w:rPr>
        <w:t>empathy</w:t>
      </w:r>
      <w:r>
        <w:rPr>
          <w:color w:val="585858"/>
          <w:spacing w:val="-6"/>
          <w:sz w:val="20"/>
        </w:rPr>
        <w:t xml:space="preserve"> </w:t>
      </w:r>
      <w:r>
        <w:rPr>
          <w:color w:val="585858"/>
          <w:sz w:val="20"/>
        </w:rPr>
        <w:t>for the</w:t>
      </w:r>
      <w:r>
        <w:rPr>
          <w:color w:val="585858"/>
          <w:spacing w:val="-12"/>
          <w:sz w:val="20"/>
        </w:rPr>
        <w:t xml:space="preserve"> </w:t>
      </w:r>
      <w:r>
        <w:rPr>
          <w:color w:val="585858"/>
          <w:sz w:val="20"/>
        </w:rPr>
        <w:t>child/youth.</w:t>
      </w:r>
    </w:p>
    <w:p w14:paraId="7B4D6F55" w14:textId="77777777" w:rsidR="007E16C4" w:rsidRPr="007E16C4" w:rsidRDefault="00707E08" w:rsidP="00262599">
      <w:pPr>
        <w:pStyle w:val="ListParagraph"/>
        <w:numPr>
          <w:ilvl w:val="1"/>
          <w:numId w:val="10"/>
        </w:numPr>
        <w:tabs>
          <w:tab w:val="left" w:pos="1180"/>
          <w:tab w:val="left" w:pos="1181"/>
        </w:tabs>
        <w:spacing w:before="1" w:line="278" w:lineRule="auto"/>
        <w:ind w:left="630" w:right="-120" w:hanging="630"/>
        <w:jc w:val="both"/>
        <w:rPr>
          <w:rFonts w:ascii="Arial"/>
          <w:color w:val="585858"/>
          <w:sz w:val="20"/>
        </w:rPr>
      </w:pPr>
      <w:r>
        <w:rPr>
          <w:color w:val="585858"/>
          <w:sz w:val="20"/>
        </w:rPr>
        <w:t>Alleged person responsible for abuse/neglect uses the child/youth in a manipulative</w:t>
      </w:r>
      <w:r>
        <w:rPr>
          <w:color w:val="585858"/>
          <w:spacing w:val="-5"/>
          <w:sz w:val="20"/>
        </w:rPr>
        <w:t xml:space="preserve"> </w:t>
      </w:r>
      <w:r>
        <w:rPr>
          <w:color w:val="585858"/>
          <w:sz w:val="20"/>
        </w:rPr>
        <w:t>manner</w:t>
      </w:r>
      <w:r>
        <w:rPr>
          <w:color w:val="585858"/>
          <w:spacing w:val="-5"/>
          <w:sz w:val="20"/>
        </w:rPr>
        <w:t xml:space="preserve"> </w:t>
      </w:r>
      <w:r>
        <w:rPr>
          <w:color w:val="585858"/>
          <w:sz w:val="20"/>
        </w:rPr>
        <w:t>in</w:t>
      </w:r>
      <w:r>
        <w:rPr>
          <w:color w:val="585858"/>
          <w:spacing w:val="-6"/>
          <w:sz w:val="20"/>
        </w:rPr>
        <w:t xml:space="preserve"> </w:t>
      </w:r>
      <w:r>
        <w:rPr>
          <w:color w:val="585858"/>
          <w:sz w:val="20"/>
        </w:rPr>
        <w:t>order</w:t>
      </w:r>
      <w:r>
        <w:rPr>
          <w:color w:val="585858"/>
          <w:spacing w:val="-5"/>
          <w:sz w:val="20"/>
        </w:rPr>
        <w:t xml:space="preserve"> </w:t>
      </w:r>
    </w:p>
    <w:p w14:paraId="64B5001F" w14:textId="77777777" w:rsidR="007E16C4" w:rsidRPr="007E16C4" w:rsidRDefault="007E16C4" w:rsidP="007E16C4">
      <w:pPr>
        <w:tabs>
          <w:tab w:val="left" w:pos="1180"/>
          <w:tab w:val="left" w:pos="1181"/>
        </w:tabs>
        <w:spacing w:before="1" w:line="278" w:lineRule="auto"/>
        <w:ind w:right="-120"/>
        <w:jc w:val="both"/>
        <w:rPr>
          <w:rFonts w:ascii="Arial"/>
          <w:color w:val="585858"/>
          <w:sz w:val="20"/>
        </w:rPr>
      </w:pPr>
    </w:p>
    <w:p w14:paraId="0ED28300" w14:textId="77777777" w:rsidR="00BE65F0" w:rsidRPr="007E16C4" w:rsidRDefault="00707E08" w:rsidP="007E16C4">
      <w:pPr>
        <w:tabs>
          <w:tab w:val="left" w:pos="1180"/>
          <w:tab w:val="left" w:pos="1181"/>
        </w:tabs>
        <w:spacing w:before="1" w:line="278" w:lineRule="auto"/>
        <w:ind w:left="630" w:right="-120"/>
        <w:jc w:val="both"/>
        <w:rPr>
          <w:rFonts w:ascii="Arial"/>
          <w:color w:val="585858"/>
          <w:sz w:val="20"/>
        </w:rPr>
      </w:pPr>
      <w:r w:rsidRPr="007E16C4">
        <w:rPr>
          <w:color w:val="585858"/>
          <w:sz w:val="20"/>
        </w:rPr>
        <w:t>to</w:t>
      </w:r>
      <w:r w:rsidRPr="007E16C4">
        <w:rPr>
          <w:color w:val="585858"/>
          <w:spacing w:val="-5"/>
          <w:sz w:val="20"/>
        </w:rPr>
        <w:t xml:space="preserve"> </w:t>
      </w:r>
      <w:r w:rsidRPr="007E16C4">
        <w:rPr>
          <w:color w:val="585858"/>
          <w:sz w:val="20"/>
        </w:rPr>
        <w:t>gain</w:t>
      </w:r>
      <w:r w:rsidRPr="007E16C4">
        <w:rPr>
          <w:color w:val="585858"/>
          <w:spacing w:val="-6"/>
          <w:sz w:val="20"/>
        </w:rPr>
        <w:t xml:space="preserve"> </w:t>
      </w:r>
      <w:r w:rsidRPr="007E16C4">
        <w:rPr>
          <w:color w:val="585858"/>
          <w:sz w:val="20"/>
        </w:rPr>
        <w:t>access</w:t>
      </w:r>
      <w:r w:rsidRPr="007E16C4">
        <w:rPr>
          <w:color w:val="585858"/>
          <w:spacing w:val="-5"/>
          <w:sz w:val="20"/>
        </w:rPr>
        <w:t xml:space="preserve"> </w:t>
      </w:r>
      <w:r w:rsidRPr="007E16C4">
        <w:rPr>
          <w:color w:val="585858"/>
          <w:sz w:val="20"/>
        </w:rPr>
        <w:t>to</w:t>
      </w:r>
      <w:r w:rsidRPr="007E16C4">
        <w:rPr>
          <w:color w:val="585858"/>
          <w:spacing w:val="-5"/>
          <w:sz w:val="20"/>
        </w:rPr>
        <w:t xml:space="preserve"> </w:t>
      </w:r>
      <w:r w:rsidRPr="007E16C4">
        <w:rPr>
          <w:color w:val="585858"/>
          <w:sz w:val="20"/>
        </w:rPr>
        <w:t>the</w:t>
      </w:r>
      <w:r w:rsidRPr="007E16C4">
        <w:rPr>
          <w:color w:val="585858"/>
          <w:spacing w:val="-5"/>
          <w:sz w:val="20"/>
        </w:rPr>
        <w:t xml:space="preserve"> </w:t>
      </w:r>
      <w:r w:rsidRPr="007E16C4">
        <w:rPr>
          <w:color w:val="585858"/>
          <w:sz w:val="20"/>
        </w:rPr>
        <w:t>non-offending</w:t>
      </w:r>
      <w:r w:rsidRPr="007E16C4">
        <w:rPr>
          <w:color w:val="585858"/>
          <w:spacing w:val="-5"/>
          <w:sz w:val="20"/>
        </w:rPr>
        <w:t xml:space="preserve"> </w:t>
      </w:r>
      <w:r w:rsidRPr="007E16C4">
        <w:rPr>
          <w:color w:val="585858"/>
          <w:sz w:val="20"/>
        </w:rPr>
        <w:t>caregiver.</w:t>
      </w:r>
    </w:p>
    <w:p w14:paraId="3CF85365" w14:textId="77777777" w:rsidR="00BE65F0" w:rsidRDefault="00707E08" w:rsidP="00262599">
      <w:pPr>
        <w:pStyle w:val="ListParagraph"/>
        <w:numPr>
          <w:ilvl w:val="1"/>
          <w:numId w:val="10"/>
        </w:numPr>
        <w:tabs>
          <w:tab w:val="left" w:pos="1180"/>
          <w:tab w:val="left" w:pos="1181"/>
        </w:tabs>
        <w:spacing w:line="276" w:lineRule="auto"/>
        <w:ind w:left="630" w:right="-120" w:hanging="630"/>
        <w:jc w:val="both"/>
        <w:rPr>
          <w:rFonts w:ascii="Arial"/>
          <w:color w:val="585858"/>
          <w:sz w:val="20"/>
        </w:rPr>
      </w:pPr>
      <w:r>
        <w:rPr>
          <w:color w:val="585858"/>
          <w:sz w:val="20"/>
        </w:rPr>
        <w:t>Alleged</w:t>
      </w:r>
      <w:r>
        <w:rPr>
          <w:color w:val="585858"/>
          <w:spacing w:val="-4"/>
          <w:sz w:val="20"/>
        </w:rPr>
        <w:t xml:space="preserve"> </w:t>
      </w:r>
      <w:r>
        <w:rPr>
          <w:color w:val="585858"/>
          <w:sz w:val="20"/>
        </w:rPr>
        <w:t>person</w:t>
      </w:r>
      <w:r>
        <w:rPr>
          <w:color w:val="585858"/>
          <w:spacing w:val="-7"/>
          <w:sz w:val="20"/>
        </w:rPr>
        <w:t xml:space="preserve"> </w:t>
      </w:r>
      <w:r>
        <w:rPr>
          <w:color w:val="585858"/>
          <w:sz w:val="20"/>
        </w:rPr>
        <w:t>responsible</w:t>
      </w:r>
      <w:r>
        <w:rPr>
          <w:color w:val="585858"/>
          <w:spacing w:val="-4"/>
          <w:sz w:val="20"/>
        </w:rPr>
        <w:t xml:space="preserve"> </w:t>
      </w:r>
      <w:r>
        <w:rPr>
          <w:color w:val="585858"/>
          <w:sz w:val="20"/>
        </w:rPr>
        <w:t>for</w:t>
      </w:r>
      <w:r>
        <w:rPr>
          <w:color w:val="585858"/>
          <w:spacing w:val="-6"/>
          <w:sz w:val="20"/>
        </w:rPr>
        <w:t xml:space="preserve"> </w:t>
      </w:r>
      <w:r>
        <w:rPr>
          <w:color w:val="585858"/>
          <w:sz w:val="20"/>
        </w:rPr>
        <w:t>abuse/neglect</w:t>
      </w:r>
      <w:r>
        <w:rPr>
          <w:color w:val="585858"/>
          <w:spacing w:val="-6"/>
          <w:sz w:val="20"/>
        </w:rPr>
        <w:t xml:space="preserve"> </w:t>
      </w:r>
      <w:r>
        <w:rPr>
          <w:color w:val="585858"/>
          <w:sz w:val="20"/>
        </w:rPr>
        <w:t>has</w:t>
      </w:r>
      <w:r>
        <w:rPr>
          <w:color w:val="585858"/>
          <w:spacing w:val="-5"/>
          <w:sz w:val="20"/>
        </w:rPr>
        <w:t xml:space="preserve"> </w:t>
      </w:r>
      <w:r>
        <w:rPr>
          <w:color w:val="585858"/>
          <w:sz w:val="20"/>
        </w:rPr>
        <w:t>retaliated</w:t>
      </w:r>
      <w:r>
        <w:rPr>
          <w:color w:val="585858"/>
          <w:spacing w:val="-7"/>
          <w:sz w:val="20"/>
        </w:rPr>
        <w:t xml:space="preserve"> </w:t>
      </w:r>
      <w:r>
        <w:rPr>
          <w:color w:val="585858"/>
          <w:sz w:val="20"/>
        </w:rPr>
        <w:t>or</w:t>
      </w:r>
      <w:r>
        <w:rPr>
          <w:color w:val="585858"/>
          <w:spacing w:val="-6"/>
          <w:sz w:val="20"/>
        </w:rPr>
        <w:t xml:space="preserve"> </w:t>
      </w:r>
      <w:r>
        <w:rPr>
          <w:color w:val="585858"/>
          <w:sz w:val="20"/>
        </w:rPr>
        <w:t>seriously</w:t>
      </w:r>
      <w:r>
        <w:rPr>
          <w:color w:val="585858"/>
          <w:spacing w:val="-6"/>
          <w:sz w:val="20"/>
        </w:rPr>
        <w:t xml:space="preserve"> </w:t>
      </w:r>
      <w:r>
        <w:rPr>
          <w:color w:val="585858"/>
          <w:sz w:val="20"/>
        </w:rPr>
        <w:t>threatened retribution against child/youth for past</w:t>
      </w:r>
      <w:r>
        <w:rPr>
          <w:color w:val="585858"/>
          <w:spacing w:val="-35"/>
          <w:sz w:val="20"/>
        </w:rPr>
        <w:t xml:space="preserve"> </w:t>
      </w:r>
      <w:r>
        <w:rPr>
          <w:color w:val="585858"/>
          <w:sz w:val="20"/>
        </w:rPr>
        <w:t>incidents.</w:t>
      </w:r>
    </w:p>
    <w:p w14:paraId="1DA40C9B" w14:textId="77777777" w:rsidR="00BE65F0" w:rsidRDefault="00707E08" w:rsidP="00262599">
      <w:pPr>
        <w:pStyle w:val="ListParagraph"/>
        <w:numPr>
          <w:ilvl w:val="1"/>
          <w:numId w:val="10"/>
        </w:numPr>
        <w:tabs>
          <w:tab w:val="left" w:pos="1180"/>
          <w:tab w:val="left" w:pos="1181"/>
        </w:tabs>
        <w:spacing w:before="2" w:line="278" w:lineRule="auto"/>
        <w:ind w:left="630" w:right="-120" w:hanging="630"/>
        <w:jc w:val="both"/>
        <w:rPr>
          <w:rFonts w:ascii="Arial"/>
          <w:color w:val="585858"/>
          <w:sz w:val="20"/>
        </w:rPr>
      </w:pPr>
      <w:r>
        <w:rPr>
          <w:color w:val="585858"/>
          <w:sz w:val="20"/>
        </w:rPr>
        <w:t>There</w:t>
      </w:r>
      <w:r>
        <w:rPr>
          <w:color w:val="585858"/>
          <w:spacing w:val="-5"/>
          <w:sz w:val="20"/>
        </w:rPr>
        <w:t xml:space="preserve"> </w:t>
      </w:r>
      <w:r>
        <w:rPr>
          <w:color w:val="585858"/>
          <w:sz w:val="20"/>
        </w:rPr>
        <w:t>is</w:t>
      </w:r>
      <w:r>
        <w:rPr>
          <w:color w:val="585858"/>
          <w:spacing w:val="-4"/>
          <w:sz w:val="20"/>
        </w:rPr>
        <w:t xml:space="preserve"> </w:t>
      </w:r>
      <w:r>
        <w:rPr>
          <w:color w:val="585858"/>
          <w:sz w:val="20"/>
        </w:rPr>
        <w:t>an</w:t>
      </w:r>
      <w:r>
        <w:rPr>
          <w:color w:val="585858"/>
          <w:spacing w:val="-3"/>
          <w:sz w:val="20"/>
        </w:rPr>
        <w:t xml:space="preserve"> </w:t>
      </w:r>
      <w:r>
        <w:rPr>
          <w:color w:val="585858"/>
          <w:sz w:val="20"/>
        </w:rPr>
        <w:t>escalating</w:t>
      </w:r>
      <w:r>
        <w:rPr>
          <w:color w:val="585858"/>
          <w:spacing w:val="-2"/>
          <w:sz w:val="20"/>
        </w:rPr>
        <w:t xml:space="preserve"> </w:t>
      </w:r>
      <w:r>
        <w:rPr>
          <w:color w:val="585858"/>
          <w:sz w:val="20"/>
        </w:rPr>
        <w:t>pattern</w:t>
      </w:r>
      <w:r>
        <w:rPr>
          <w:color w:val="585858"/>
          <w:spacing w:val="-6"/>
          <w:sz w:val="20"/>
        </w:rPr>
        <w:t xml:space="preserve"> </w:t>
      </w:r>
      <w:r>
        <w:rPr>
          <w:color w:val="585858"/>
          <w:sz w:val="20"/>
        </w:rPr>
        <w:t>of</w:t>
      </w:r>
      <w:r>
        <w:rPr>
          <w:color w:val="585858"/>
          <w:spacing w:val="-4"/>
          <w:sz w:val="20"/>
        </w:rPr>
        <w:t xml:space="preserve"> </w:t>
      </w:r>
      <w:r>
        <w:rPr>
          <w:color w:val="585858"/>
          <w:sz w:val="20"/>
        </w:rPr>
        <w:t>maltreatment</w:t>
      </w:r>
      <w:r>
        <w:rPr>
          <w:color w:val="585858"/>
          <w:spacing w:val="-5"/>
          <w:sz w:val="20"/>
        </w:rPr>
        <w:t xml:space="preserve"> </w:t>
      </w:r>
      <w:r>
        <w:rPr>
          <w:color w:val="585858"/>
          <w:sz w:val="20"/>
        </w:rPr>
        <w:t>or</w:t>
      </w:r>
      <w:r>
        <w:rPr>
          <w:color w:val="585858"/>
          <w:spacing w:val="-5"/>
          <w:sz w:val="20"/>
        </w:rPr>
        <w:t xml:space="preserve"> </w:t>
      </w:r>
      <w:r>
        <w:rPr>
          <w:color w:val="585858"/>
          <w:sz w:val="20"/>
        </w:rPr>
        <w:t>coercive</w:t>
      </w:r>
      <w:r>
        <w:rPr>
          <w:color w:val="585858"/>
          <w:spacing w:val="-3"/>
          <w:sz w:val="20"/>
        </w:rPr>
        <w:t xml:space="preserve"> </w:t>
      </w:r>
      <w:r>
        <w:rPr>
          <w:color w:val="585858"/>
          <w:sz w:val="20"/>
        </w:rPr>
        <w:t>control</w:t>
      </w:r>
      <w:r>
        <w:rPr>
          <w:color w:val="585858"/>
          <w:spacing w:val="-6"/>
          <w:sz w:val="20"/>
        </w:rPr>
        <w:t xml:space="preserve"> </w:t>
      </w:r>
      <w:r>
        <w:rPr>
          <w:color w:val="585858"/>
          <w:sz w:val="20"/>
        </w:rPr>
        <w:t>by</w:t>
      </w:r>
      <w:r>
        <w:rPr>
          <w:color w:val="585858"/>
          <w:spacing w:val="-5"/>
          <w:sz w:val="20"/>
        </w:rPr>
        <w:t xml:space="preserve"> </w:t>
      </w:r>
      <w:r>
        <w:rPr>
          <w:color w:val="585858"/>
          <w:sz w:val="20"/>
        </w:rPr>
        <w:t>the</w:t>
      </w:r>
      <w:r>
        <w:rPr>
          <w:color w:val="585858"/>
          <w:spacing w:val="-5"/>
          <w:sz w:val="20"/>
        </w:rPr>
        <w:t xml:space="preserve"> </w:t>
      </w:r>
      <w:r>
        <w:rPr>
          <w:color w:val="585858"/>
          <w:sz w:val="20"/>
        </w:rPr>
        <w:t>alleged offender.</w:t>
      </w:r>
    </w:p>
    <w:p w14:paraId="398451A7" w14:textId="77777777" w:rsidR="00BE65F0" w:rsidRDefault="00BE65F0" w:rsidP="00262599">
      <w:pPr>
        <w:pStyle w:val="BodyText"/>
        <w:spacing w:before="4"/>
        <w:ind w:left="630" w:right="-120" w:hanging="630"/>
        <w:jc w:val="both"/>
        <w:rPr>
          <w:sz w:val="11"/>
        </w:rPr>
      </w:pPr>
    </w:p>
    <w:p w14:paraId="243D481D" w14:textId="77777777" w:rsidR="00BE65F0" w:rsidRDefault="00707E08" w:rsidP="00262599">
      <w:pPr>
        <w:pStyle w:val="ListParagraph"/>
        <w:numPr>
          <w:ilvl w:val="1"/>
          <w:numId w:val="10"/>
        </w:numPr>
        <w:tabs>
          <w:tab w:val="left" w:pos="1180"/>
          <w:tab w:val="left" w:pos="1181"/>
        </w:tabs>
        <w:spacing w:before="100" w:line="276" w:lineRule="auto"/>
        <w:ind w:left="630" w:right="-120" w:hanging="630"/>
        <w:jc w:val="both"/>
        <w:rPr>
          <w:rFonts w:ascii="Arial"/>
          <w:color w:val="585858"/>
          <w:sz w:val="20"/>
        </w:rPr>
      </w:pPr>
      <w:r>
        <w:rPr>
          <w:color w:val="585858"/>
          <w:sz w:val="20"/>
        </w:rPr>
        <w:t>Alleged person responsible for abuse/neglect does not acknowledge or take responsibility</w:t>
      </w:r>
      <w:r>
        <w:rPr>
          <w:color w:val="585858"/>
          <w:spacing w:val="-5"/>
          <w:sz w:val="20"/>
        </w:rPr>
        <w:t xml:space="preserve"> </w:t>
      </w:r>
      <w:r>
        <w:rPr>
          <w:color w:val="585858"/>
          <w:sz w:val="20"/>
        </w:rPr>
        <w:t>for</w:t>
      </w:r>
      <w:r>
        <w:rPr>
          <w:color w:val="585858"/>
          <w:spacing w:val="-5"/>
          <w:sz w:val="20"/>
        </w:rPr>
        <w:t xml:space="preserve"> </w:t>
      </w:r>
      <w:r>
        <w:rPr>
          <w:color w:val="585858"/>
          <w:sz w:val="20"/>
        </w:rPr>
        <w:t>prior</w:t>
      </w:r>
      <w:r>
        <w:rPr>
          <w:color w:val="585858"/>
          <w:spacing w:val="-5"/>
          <w:sz w:val="20"/>
        </w:rPr>
        <w:t xml:space="preserve"> </w:t>
      </w:r>
      <w:r>
        <w:rPr>
          <w:color w:val="585858"/>
          <w:sz w:val="20"/>
        </w:rPr>
        <w:t>inflicted</w:t>
      </w:r>
      <w:r>
        <w:rPr>
          <w:color w:val="585858"/>
          <w:spacing w:val="-4"/>
          <w:sz w:val="20"/>
        </w:rPr>
        <w:t xml:space="preserve"> </w:t>
      </w:r>
      <w:r>
        <w:rPr>
          <w:color w:val="585858"/>
          <w:sz w:val="20"/>
        </w:rPr>
        <w:t>harm</w:t>
      </w:r>
      <w:r>
        <w:rPr>
          <w:color w:val="585858"/>
          <w:spacing w:val="-5"/>
          <w:sz w:val="20"/>
        </w:rPr>
        <w:t xml:space="preserve"> </w:t>
      </w:r>
      <w:r>
        <w:rPr>
          <w:color w:val="585858"/>
          <w:sz w:val="20"/>
        </w:rPr>
        <w:t>to</w:t>
      </w:r>
      <w:r>
        <w:rPr>
          <w:color w:val="585858"/>
          <w:spacing w:val="-4"/>
          <w:sz w:val="20"/>
        </w:rPr>
        <w:t xml:space="preserve"> </w:t>
      </w:r>
      <w:r>
        <w:rPr>
          <w:color w:val="585858"/>
          <w:sz w:val="20"/>
        </w:rPr>
        <w:t>the</w:t>
      </w:r>
      <w:r>
        <w:rPr>
          <w:color w:val="585858"/>
          <w:spacing w:val="-4"/>
          <w:sz w:val="20"/>
        </w:rPr>
        <w:t xml:space="preserve"> </w:t>
      </w:r>
      <w:r>
        <w:rPr>
          <w:color w:val="585858"/>
          <w:sz w:val="20"/>
        </w:rPr>
        <w:t>child/youth</w:t>
      </w:r>
      <w:r>
        <w:rPr>
          <w:color w:val="585858"/>
          <w:spacing w:val="-5"/>
          <w:sz w:val="20"/>
        </w:rPr>
        <w:t xml:space="preserve"> </w:t>
      </w:r>
      <w:r>
        <w:rPr>
          <w:color w:val="585858"/>
          <w:sz w:val="20"/>
        </w:rPr>
        <w:t>or</w:t>
      </w:r>
      <w:r>
        <w:rPr>
          <w:color w:val="585858"/>
          <w:spacing w:val="-5"/>
          <w:sz w:val="20"/>
        </w:rPr>
        <w:t xml:space="preserve"> </w:t>
      </w:r>
      <w:r>
        <w:rPr>
          <w:color w:val="585858"/>
          <w:sz w:val="20"/>
        </w:rPr>
        <w:t>attempts</w:t>
      </w:r>
      <w:r>
        <w:rPr>
          <w:color w:val="585858"/>
          <w:spacing w:val="-4"/>
          <w:sz w:val="20"/>
        </w:rPr>
        <w:t xml:space="preserve"> </w:t>
      </w:r>
      <w:r>
        <w:rPr>
          <w:color w:val="585858"/>
          <w:sz w:val="20"/>
        </w:rPr>
        <w:t>to</w:t>
      </w:r>
      <w:r>
        <w:rPr>
          <w:color w:val="585858"/>
          <w:spacing w:val="-4"/>
          <w:sz w:val="20"/>
        </w:rPr>
        <w:t xml:space="preserve"> </w:t>
      </w:r>
      <w:r>
        <w:rPr>
          <w:color w:val="585858"/>
          <w:sz w:val="20"/>
        </w:rPr>
        <w:t>justify incident(s) and shows no remorse, regret, or</w:t>
      </w:r>
      <w:r>
        <w:rPr>
          <w:color w:val="585858"/>
          <w:spacing w:val="-25"/>
          <w:sz w:val="20"/>
        </w:rPr>
        <w:t xml:space="preserve"> </w:t>
      </w:r>
      <w:r>
        <w:rPr>
          <w:color w:val="585858"/>
          <w:sz w:val="20"/>
        </w:rPr>
        <w:t>guilt.</w:t>
      </w:r>
    </w:p>
    <w:p w14:paraId="5E044F35" w14:textId="77777777" w:rsidR="00BE65F0" w:rsidRDefault="00707E08" w:rsidP="00262599">
      <w:pPr>
        <w:pStyle w:val="ListParagraph"/>
        <w:numPr>
          <w:ilvl w:val="1"/>
          <w:numId w:val="10"/>
        </w:numPr>
        <w:tabs>
          <w:tab w:val="left" w:pos="1180"/>
          <w:tab w:val="left" w:pos="1181"/>
        </w:tabs>
        <w:spacing w:line="276" w:lineRule="auto"/>
        <w:ind w:left="630" w:right="-120" w:hanging="630"/>
        <w:jc w:val="both"/>
        <w:rPr>
          <w:rFonts w:ascii="Arial"/>
          <w:color w:val="585858"/>
          <w:sz w:val="20"/>
        </w:rPr>
      </w:pPr>
      <w:r>
        <w:rPr>
          <w:color w:val="585858"/>
          <w:sz w:val="20"/>
        </w:rPr>
        <w:t>Alleged person</w:t>
      </w:r>
      <w:r>
        <w:rPr>
          <w:color w:val="585858"/>
          <w:spacing w:val="-45"/>
          <w:sz w:val="20"/>
        </w:rPr>
        <w:t xml:space="preserve"> </w:t>
      </w:r>
      <w:r>
        <w:rPr>
          <w:color w:val="585858"/>
          <w:sz w:val="20"/>
        </w:rPr>
        <w:t>responsible for abuse/neglect or non-offending caregiver does not explain injuries or</w:t>
      </w:r>
      <w:r>
        <w:rPr>
          <w:color w:val="585858"/>
          <w:spacing w:val="-19"/>
          <w:sz w:val="20"/>
        </w:rPr>
        <w:t xml:space="preserve"> </w:t>
      </w:r>
      <w:r>
        <w:rPr>
          <w:color w:val="585858"/>
          <w:sz w:val="20"/>
        </w:rPr>
        <w:t>conditions.</w:t>
      </w:r>
    </w:p>
    <w:p w14:paraId="665F99D0" w14:textId="77777777" w:rsidR="00BE65F0" w:rsidRDefault="00BE65F0" w:rsidP="00262599">
      <w:pPr>
        <w:pStyle w:val="BodyText"/>
        <w:spacing w:before="1"/>
        <w:ind w:right="-120"/>
        <w:jc w:val="both"/>
        <w:rPr>
          <w:sz w:val="24"/>
        </w:rPr>
      </w:pPr>
    </w:p>
    <w:p w14:paraId="7C9CC089" w14:textId="77777777" w:rsidR="00BE65F0" w:rsidRDefault="00707E08" w:rsidP="00262599">
      <w:pPr>
        <w:pStyle w:val="Heading2"/>
        <w:numPr>
          <w:ilvl w:val="0"/>
          <w:numId w:val="10"/>
        </w:numPr>
        <w:tabs>
          <w:tab w:val="left" w:pos="821"/>
        </w:tabs>
        <w:ind w:left="630" w:right="-120" w:hanging="630"/>
        <w:jc w:val="both"/>
      </w:pPr>
      <w:r>
        <w:rPr>
          <w:color w:val="585858"/>
        </w:rPr>
        <w:t>Caregiver(s) and child/youth’s living situation is physically hazardous and/or immediately threatening to the child/youth’s health or safety based on the child/youth’s age or</w:t>
      </w:r>
      <w:r>
        <w:rPr>
          <w:color w:val="585858"/>
          <w:spacing w:val="-14"/>
        </w:rPr>
        <w:t xml:space="preserve"> </w:t>
      </w:r>
      <w:r>
        <w:rPr>
          <w:color w:val="585858"/>
        </w:rPr>
        <w:t>development.</w:t>
      </w:r>
    </w:p>
    <w:p w14:paraId="24935144" w14:textId="77777777" w:rsidR="00BE65F0" w:rsidRDefault="00BE65F0" w:rsidP="00262599">
      <w:pPr>
        <w:pStyle w:val="BodyText"/>
        <w:spacing w:before="11"/>
        <w:ind w:right="-120"/>
        <w:jc w:val="both"/>
        <w:rPr>
          <w:b/>
          <w:sz w:val="22"/>
        </w:rPr>
      </w:pPr>
    </w:p>
    <w:p w14:paraId="42A15D2B" w14:textId="77777777" w:rsidR="00BE65F0" w:rsidRDefault="00707E08" w:rsidP="00262599">
      <w:pPr>
        <w:pStyle w:val="BodyText"/>
        <w:spacing w:line="276" w:lineRule="auto"/>
        <w:ind w:right="-120"/>
        <w:jc w:val="both"/>
      </w:pPr>
      <w:r>
        <w:rPr>
          <w:color w:val="585858"/>
        </w:rPr>
        <w:t>This area of current or impending danger refers to conditions in the home that are immediately life threatening or that endanger a child/youth’s physical health or safety.</w:t>
      </w:r>
    </w:p>
    <w:p w14:paraId="43800EB1" w14:textId="77777777" w:rsidR="00BE65F0" w:rsidRDefault="00BE65F0" w:rsidP="00262599">
      <w:pPr>
        <w:pStyle w:val="BodyText"/>
        <w:spacing w:before="10"/>
        <w:ind w:right="-120"/>
        <w:jc w:val="both"/>
        <w:rPr>
          <w:sz w:val="22"/>
        </w:rPr>
      </w:pPr>
    </w:p>
    <w:p w14:paraId="22C06E80" w14:textId="77777777" w:rsidR="00BE65F0" w:rsidRDefault="00707E08" w:rsidP="00262599">
      <w:pPr>
        <w:pStyle w:val="Heading4"/>
        <w:ind w:left="0" w:right="-120"/>
        <w:jc w:val="both"/>
      </w:pPr>
      <w:r>
        <w:rPr>
          <w:color w:val="585858"/>
          <w:u w:val="single" w:color="585858"/>
        </w:rPr>
        <w:t>Application of the Current-Danger Threshold Criteria</w:t>
      </w:r>
    </w:p>
    <w:p w14:paraId="4B5BE1F1" w14:textId="77777777" w:rsidR="00BE65F0" w:rsidRDefault="00BE65F0" w:rsidP="00262599">
      <w:pPr>
        <w:pStyle w:val="BodyText"/>
        <w:spacing w:before="5"/>
        <w:ind w:right="-120"/>
        <w:jc w:val="both"/>
        <w:rPr>
          <w:b/>
          <w:sz w:val="17"/>
        </w:rPr>
      </w:pPr>
    </w:p>
    <w:p w14:paraId="1EF7B24B" w14:textId="77777777" w:rsidR="00BE65F0" w:rsidRDefault="00707E08" w:rsidP="00262599">
      <w:pPr>
        <w:pStyle w:val="BodyText"/>
        <w:spacing w:before="100" w:line="276" w:lineRule="auto"/>
        <w:ind w:right="-120"/>
        <w:jc w:val="both"/>
      </w:pPr>
      <w:r>
        <w:rPr>
          <w:color w:val="585858"/>
        </w:rPr>
        <w:t>Living arrangements are deplorable and present immediate danger. Vulnerable children/youth who live in such conditions could become extremely sick, experience extreme injury, or acquire life-threatening or severe medical conditions.</w:t>
      </w:r>
    </w:p>
    <w:p w14:paraId="1F7FB5A0" w14:textId="77777777" w:rsidR="00BE65F0" w:rsidRDefault="00BE65F0" w:rsidP="00262599">
      <w:pPr>
        <w:pStyle w:val="BodyText"/>
        <w:spacing w:before="1"/>
        <w:ind w:right="-120"/>
        <w:jc w:val="both"/>
        <w:rPr>
          <w:sz w:val="23"/>
        </w:rPr>
      </w:pPr>
    </w:p>
    <w:p w14:paraId="01676E74" w14:textId="77777777" w:rsidR="00BE65F0" w:rsidRDefault="00707E08" w:rsidP="00262599">
      <w:pPr>
        <w:pStyle w:val="BodyText"/>
        <w:spacing w:line="276" w:lineRule="auto"/>
        <w:ind w:right="-120"/>
        <w:jc w:val="both"/>
      </w:pPr>
      <w:r>
        <w:rPr>
          <w:color w:val="585858"/>
        </w:rPr>
        <w:t>Remaining in the environment could result in moderate to severe injuries and health repercussions today or in the next few days.</w:t>
      </w:r>
    </w:p>
    <w:p w14:paraId="78051BDF" w14:textId="77777777" w:rsidR="00BE65F0" w:rsidRDefault="00BE65F0" w:rsidP="00262599">
      <w:pPr>
        <w:pStyle w:val="BodyText"/>
        <w:ind w:right="-120"/>
        <w:jc w:val="both"/>
        <w:rPr>
          <w:sz w:val="23"/>
        </w:rPr>
      </w:pPr>
    </w:p>
    <w:p w14:paraId="770B4201" w14:textId="77777777" w:rsidR="00BE65F0" w:rsidRDefault="00707E08" w:rsidP="00262599">
      <w:pPr>
        <w:spacing w:before="1" w:line="276" w:lineRule="auto"/>
        <w:ind w:right="-120"/>
        <w:jc w:val="both"/>
        <w:rPr>
          <w:b/>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w:t>
      </w:r>
      <w:r>
        <w:rPr>
          <w:b/>
          <w:color w:val="585858"/>
          <w:sz w:val="20"/>
        </w:rPr>
        <w:t xml:space="preserve"> </w:t>
      </w:r>
      <w:r>
        <w:rPr>
          <w:b/>
          <w:color w:val="585858"/>
          <w:sz w:val="20"/>
          <w:u w:val="single" w:color="585858"/>
        </w:rPr>
        <w:t>above must be present as well.</w:t>
      </w:r>
    </w:p>
    <w:p w14:paraId="05F01FD2" w14:textId="77777777" w:rsidR="00BE65F0" w:rsidRDefault="00BE65F0" w:rsidP="00262599">
      <w:pPr>
        <w:pStyle w:val="BodyText"/>
        <w:spacing w:before="3"/>
        <w:ind w:right="-120"/>
        <w:jc w:val="both"/>
        <w:rPr>
          <w:b/>
          <w:sz w:val="14"/>
        </w:rPr>
      </w:pPr>
    </w:p>
    <w:p w14:paraId="68016DB7" w14:textId="77777777" w:rsidR="00BE65F0" w:rsidRDefault="00707E08" w:rsidP="00262599">
      <w:pPr>
        <w:pStyle w:val="ListParagraph"/>
        <w:numPr>
          <w:ilvl w:val="1"/>
          <w:numId w:val="10"/>
        </w:numPr>
        <w:tabs>
          <w:tab w:val="left" w:pos="1180"/>
          <w:tab w:val="left" w:pos="1181"/>
        </w:tabs>
        <w:spacing w:before="100" w:line="276" w:lineRule="auto"/>
        <w:ind w:left="630" w:right="-120" w:hanging="630"/>
        <w:jc w:val="both"/>
        <w:rPr>
          <w:rFonts w:ascii="Arial"/>
          <w:color w:val="585858"/>
          <w:sz w:val="20"/>
        </w:rPr>
      </w:pPr>
      <w:r>
        <w:rPr>
          <w:color w:val="585858"/>
          <w:sz w:val="20"/>
        </w:rPr>
        <w:t>The family home is being used for methamphetamine or marijuana production; products</w:t>
      </w:r>
      <w:r>
        <w:rPr>
          <w:color w:val="585858"/>
          <w:spacing w:val="-5"/>
          <w:sz w:val="20"/>
        </w:rPr>
        <w:t xml:space="preserve"> </w:t>
      </w:r>
      <w:r>
        <w:rPr>
          <w:color w:val="585858"/>
          <w:sz w:val="20"/>
        </w:rPr>
        <w:t>and</w:t>
      </w:r>
      <w:r>
        <w:rPr>
          <w:color w:val="585858"/>
          <w:spacing w:val="-4"/>
          <w:sz w:val="20"/>
        </w:rPr>
        <w:t xml:space="preserve"> </w:t>
      </w:r>
      <w:r>
        <w:rPr>
          <w:color w:val="585858"/>
          <w:sz w:val="20"/>
        </w:rPr>
        <w:t>materials</w:t>
      </w:r>
      <w:r>
        <w:rPr>
          <w:color w:val="585858"/>
          <w:spacing w:val="-5"/>
          <w:sz w:val="20"/>
        </w:rPr>
        <w:t xml:space="preserve"> </w:t>
      </w:r>
      <w:r>
        <w:rPr>
          <w:color w:val="585858"/>
          <w:sz w:val="20"/>
        </w:rPr>
        <w:t>used</w:t>
      </w:r>
      <w:r>
        <w:rPr>
          <w:color w:val="585858"/>
          <w:spacing w:val="-6"/>
          <w:sz w:val="20"/>
        </w:rPr>
        <w:t xml:space="preserve"> </w:t>
      </w:r>
      <w:r>
        <w:rPr>
          <w:color w:val="585858"/>
          <w:sz w:val="20"/>
        </w:rPr>
        <w:t>in</w:t>
      </w:r>
      <w:r>
        <w:rPr>
          <w:color w:val="585858"/>
          <w:spacing w:val="-6"/>
          <w:sz w:val="20"/>
        </w:rPr>
        <w:t xml:space="preserve"> </w:t>
      </w:r>
      <w:r>
        <w:rPr>
          <w:color w:val="585858"/>
          <w:sz w:val="20"/>
        </w:rPr>
        <w:t>the</w:t>
      </w:r>
      <w:r>
        <w:rPr>
          <w:color w:val="585858"/>
          <w:spacing w:val="-4"/>
          <w:sz w:val="20"/>
        </w:rPr>
        <w:t xml:space="preserve"> </w:t>
      </w:r>
      <w:r>
        <w:rPr>
          <w:color w:val="585858"/>
          <w:sz w:val="20"/>
        </w:rPr>
        <w:t>production</w:t>
      </w:r>
      <w:r>
        <w:rPr>
          <w:color w:val="585858"/>
          <w:spacing w:val="-6"/>
          <w:sz w:val="20"/>
        </w:rPr>
        <w:t xml:space="preserve"> </w:t>
      </w:r>
      <w:r>
        <w:rPr>
          <w:color w:val="585858"/>
          <w:sz w:val="20"/>
        </w:rPr>
        <w:t>of</w:t>
      </w:r>
      <w:r>
        <w:rPr>
          <w:color w:val="585858"/>
          <w:spacing w:val="-5"/>
          <w:sz w:val="20"/>
        </w:rPr>
        <w:t xml:space="preserve"> </w:t>
      </w:r>
      <w:r>
        <w:rPr>
          <w:color w:val="585858"/>
          <w:sz w:val="20"/>
        </w:rPr>
        <w:t>methamphetamine</w:t>
      </w:r>
      <w:r>
        <w:rPr>
          <w:color w:val="585858"/>
          <w:spacing w:val="-6"/>
          <w:sz w:val="20"/>
        </w:rPr>
        <w:t xml:space="preserve"> </w:t>
      </w:r>
      <w:r>
        <w:rPr>
          <w:color w:val="585858"/>
          <w:sz w:val="20"/>
        </w:rPr>
        <w:t>or</w:t>
      </w:r>
      <w:r>
        <w:rPr>
          <w:color w:val="585858"/>
          <w:spacing w:val="-6"/>
          <w:sz w:val="20"/>
        </w:rPr>
        <w:t xml:space="preserve"> </w:t>
      </w:r>
      <w:r>
        <w:rPr>
          <w:color w:val="585858"/>
          <w:sz w:val="20"/>
        </w:rPr>
        <w:t>marijuana are being stored and are accessible within the</w:t>
      </w:r>
      <w:r>
        <w:rPr>
          <w:color w:val="585858"/>
          <w:spacing w:val="-37"/>
          <w:sz w:val="20"/>
        </w:rPr>
        <w:t xml:space="preserve"> </w:t>
      </w:r>
      <w:r>
        <w:rPr>
          <w:color w:val="585858"/>
          <w:sz w:val="20"/>
        </w:rPr>
        <w:t>home.</w:t>
      </w:r>
    </w:p>
    <w:p w14:paraId="19DAE8B0" w14:textId="77777777" w:rsidR="00BE65F0" w:rsidRDefault="00707E08" w:rsidP="00262599">
      <w:pPr>
        <w:pStyle w:val="ListParagraph"/>
        <w:numPr>
          <w:ilvl w:val="1"/>
          <w:numId w:val="10"/>
        </w:numPr>
        <w:tabs>
          <w:tab w:val="left" w:pos="1180"/>
          <w:tab w:val="left" w:pos="1181"/>
        </w:tabs>
        <w:spacing w:line="232" w:lineRule="exact"/>
        <w:ind w:left="630" w:right="-120" w:hanging="630"/>
        <w:jc w:val="both"/>
        <w:rPr>
          <w:rFonts w:ascii="Arial"/>
          <w:color w:val="585858"/>
          <w:sz w:val="20"/>
        </w:rPr>
      </w:pPr>
      <w:r>
        <w:rPr>
          <w:color w:val="585858"/>
          <w:sz w:val="20"/>
        </w:rPr>
        <w:t>Housing is unsanitary, filthy, or infested, and is a health</w:t>
      </w:r>
      <w:r>
        <w:rPr>
          <w:color w:val="585858"/>
          <w:spacing w:val="-35"/>
          <w:sz w:val="20"/>
        </w:rPr>
        <w:t xml:space="preserve"> </w:t>
      </w:r>
      <w:r>
        <w:rPr>
          <w:color w:val="585858"/>
          <w:sz w:val="20"/>
        </w:rPr>
        <w:t>hazard.</w:t>
      </w:r>
    </w:p>
    <w:p w14:paraId="7E1D6E4B" w14:textId="77777777" w:rsidR="00BE65F0" w:rsidRDefault="00707E08" w:rsidP="00262599">
      <w:pPr>
        <w:pStyle w:val="ListParagraph"/>
        <w:numPr>
          <w:ilvl w:val="1"/>
          <w:numId w:val="10"/>
        </w:numPr>
        <w:tabs>
          <w:tab w:val="left" w:pos="1180"/>
          <w:tab w:val="left" w:pos="1181"/>
        </w:tabs>
        <w:spacing w:before="34"/>
        <w:ind w:left="630" w:right="-120" w:hanging="630"/>
        <w:jc w:val="both"/>
        <w:rPr>
          <w:rFonts w:ascii="Arial"/>
          <w:color w:val="585858"/>
          <w:sz w:val="20"/>
        </w:rPr>
      </w:pPr>
      <w:r>
        <w:rPr>
          <w:color w:val="585858"/>
          <w:sz w:val="20"/>
        </w:rPr>
        <w:t>The physical structure of the house is decaying, falling</w:t>
      </w:r>
      <w:r>
        <w:rPr>
          <w:color w:val="585858"/>
          <w:spacing w:val="-37"/>
          <w:sz w:val="20"/>
        </w:rPr>
        <w:t xml:space="preserve"> </w:t>
      </w:r>
      <w:r>
        <w:rPr>
          <w:color w:val="585858"/>
          <w:sz w:val="20"/>
        </w:rPr>
        <w:t>down.</w:t>
      </w:r>
    </w:p>
    <w:p w14:paraId="4A1D2297" w14:textId="77777777" w:rsidR="00BE65F0" w:rsidRDefault="00707E08" w:rsidP="00262599">
      <w:pPr>
        <w:pStyle w:val="ListParagraph"/>
        <w:numPr>
          <w:ilvl w:val="1"/>
          <w:numId w:val="10"/>
        </w:numPr>
        <w:tabs>
          <w:tab w:val="left" w:pos="1180"/>
          <w:tab w:val="left" w:pos="1181"/>
        </w:tabs>
        <w:spacing w:before="36"/>
        <w:ind w:left="630" w:right="-120" w:hanging="630"/>
        <w:jc w:val="both"/>
        <w:rPr>
          <w:rFonts w:ascii="Arial"/>
          <w:color w:val="585858"/>
          <w:sz w:val="20"/>
        </w:rPr>
      </w:pPr>
      <w:r>
        <w:rPr>
          <w:color w:val="585858"/>
          <w:sz w:val="20"/>
        </w:rPr>
        <w:t>Wiring and plumbing in the house are substandard,</w:t>
      </w:r>
      <w:r>
        <w:rPr>
          <w:color w:val="585858"/>
          <w:spacing w:val="-36"/>
          <w:sz w:val="20"/>
        </w:rPr>
        <w:t xml:space="preserve"> </w:t>
      </w:r>
      <w:r>
        <w:rPr>
          <w:color w:val="585858"/>
          <w:sz w:val="20"/>
        </w:rPr>
        <w:t>exposed.</w:t>
      </w:r>
    </w:p>
    <w:p w14:paraId="5AC4D1B2" w14:textId="77777777" w:rsidR="00BE65F0" w:rsidRDefault="00707E08" w:rsidP="00262599">
      <w:pPr>
        <w:pStyle w:val="ListParagraph"/>
        <w:numPr>
          <w:ilvl w:val="1"/>
          <w:numId w:val="10"/>
        </w:numPr>
        <w:tabs>
          <w:tab w:val="left" w:pos="1180"/>
          <w:tab w:val="left" w:pos="1181"/>
        </w:tabs>
        <w:spacing w:before="34"/>
        <w:ind w:left="630" w:right="-120" w:hanging="630"/>
        <w:jc w:val="both"/>
        <w:rPr>
          <w:rFonts w:ascii="Arial"/>
          <w:color w:val="585858"/>
          <w:sz w:val="20"/>
        </w:rPr>
      </w:pPr>
      <w:r>
        <w:rPr>
          <w:color w:val="585858"/>
          <w:sz w:val="20"/>
        </w:rPr>
        <w:t>Furnishings or appliances are</w:t>
      </w:r>
      <w:r>
        <w:rPr>
          <w:color w:val="585858"/>
          <w:spacing w:val="-24"/>
          <w:sz w:val="20"/>
        </w:rPr>
        <w:t xml:space="preserve"> </w:t>
      </w:r>
      <w:r>
        <w:rPr>
          <w:color w:val="585858"/>
          <w:sz w:val="20"/>
        </w:rPr>
        <w:t>hazardous.</w:t>
      </w:r>
    </w:p>
    <w:p w14:paraId="4BAD8782" w14:textId="77777777" w:rsidR="00BE65F0" w:rsidRDefault="00707E08" w:rsidP="00262599">
      <w:pPr>
        <w:pStyle w:val="ListParagraph"/>
        <w:numPr>
          <w:ilvl w:val="1"/>
          <w:numId w:val="10"/>
        </w:numPr>
        <w:tabs>
          <w:tab w:val="left" w:pos="1180"/>
          <w:tab w:val="left" w:pos="1181"/>
        </w:tabs>
        <w:spacing w:before="34"/>
        <w:ind w:left="630" w:right="-120" w:hanging="630"/>
        <w:jc w:val="both"/>
        <w:rPr>
          <w:rFonts w:ascii="Arial"/>
          <w:color w:val="585858"/>
          <w:sz w:val="20"/>
        </w:rPr>
      </w:pPr>
      <w:r>
        <w:rPr>
          <w:color w:val="585858"/>
          <w:sz w:val="20"/>
        </w:rPr>
        <w:t>Heating, fireplaces, or stoves are hazardous and</w:t>
      </w:r>
      <w:r>
        <w:rPr>
          <w:color w:val="585858"/>
          <w:spacing w:val="-33"/>
          <w:sz w:val="20"/>
        </w:rPr>
        <w:t xml:space="preserve"> </w:t>
      </w:r>
      <w:r>
        <w:rPr>
          <w:color w:val="585858"/>
          <w:sz w:val="20"/>
        </w:rPr>
        <w:t>accessible.</w:t>
      </w:r>
    </w:p>
    <w:p w14:paraId="5B346B01" w14:textId="77777777" w:rsidR="00BE65F0" w:rsidRDefault="00707E08" w:rsidP="00262599">
      <w:pPr>
        <w:pStyle w:val="ListParagraph"/>
        <w:numPr>
          <w:ilvl w:val="1"/>
          <w:numId w:val="10"/>
        </w:numPr>
        <w:tabs>
          <w:tab w:val="left" w:pos="1180"/>
          <w:tab w:val="left" w:pos="1181"/>
        </w:tabs>
        <w:spacing w:before="34"/>
        <w:ind w:left="630" w:right="-120" w:hanging="630"/>
        <w:jc w:val="both"/>
        <w:rPr>
          <w:rFonts w:ascii="Arial"/>
          <w:color w:val="585858"/>
          <w:sz w:val="20"/>
        </w:rPr>
      </w:pPr>
      <w:r>
        <w:rPr>
          <w:color w:val="585858"/>
          <w:sz w:val="20"/>
        </w:rPr>
        <w:t>The</w:t>
      </w:r>
      <w:r>
        <w:rPr>
          <w:color w:val="585858"/>
          <w:spacing w:val="-4"/>
          <w:sz w:val="20"/>
        </w:rPr>
        <w:t xml:space="preserve"> </w:t>
      </w:r>
      <w:r>
        <w:rPr>
          <w:color w:val="585858"/>
          <w:sz w:val="20"/>
        </w:rPr>
        <w:t>home</w:t>
      </w:r>
      <w:r>
        <w:rPr>
          <w:color w:val="585858"/>
          <w:spacing w:val="-4"/>
          <w:sz w:val="20"/>
        </w:rPr>
        <w:t xml:space="preserve"> </w:t>
      </w:r>
      <w:r>
        <w:rPr>
          <w:color w:val="585858"/>
          <w:sz w:val="20"/>
        </w:rPr>
        <w:t>has</w:t>
      </w:r>
      <w:r>
        <w:rPr>
          <w:color w:val="585858"/>
          <w:spacing w:val="-5"/>
          <w:sz w:val="20"/>
        </w:rPr>
        <w:t xml:space="preserve"> </w:t>
      </w:r>
      <w:r>
        <w:rPr>
          <w:color w:val="585858"/>
          <w:sz w:val="20"/>
        </w:rPr>
        <w:t>easily</w:t>
      </w:r>
      <w:r>
        <w:rPr>
          <w:color w:val="585858"/>
          <w:spacing w:val="-6"/>
          <w:sz w:val="20"/>
        </w:rPr>
        <w:t xml:space="preserve"> </w:t>
      </w:r>
      <w:r>
        <w:rPr>
          <w:color w:val="585858"/>
          <w:sz w:val="20"/>
        </w:rPr>
        <w:t>accessible</w:t>
      </w:r>
      <w:r>
        <w:rPr>
          <w:color w:val="585858"/>
          <w:spacing w:val="-6"/>
          <w:sz w:val="20"/>
        </w:rPr>
        <w:t xml:space="preserve"> </w:t>
      </w:r>
      <w:r>
        <w:rPr>
          <w:color w:val="585858"/>
          <w:sz w:val="20"/>
        </w:rPr>
        <w:t>open</w:t>
      </w:r>
      <w:r>
        <w:rPr>
          <w:color w:val="585858"/>
          <w:spacing w:val="-5"/>
          <w:sz w:val="20"/>
        </w:rPr>
        <w:t xml:space="preserve"> </w:t>
      </w:r>
      <w:r>
        <w:rPr>
          <w:color w:val="585858"/>
          <w:sz w:val="20"/>
        </w:rPr>
        <w:t>windows</w:t>
      </w:r>
      <w:r>
        <w:rPr>
          <w:color w:val="585858"/>
          <w:spacing w:val="-5"/>
          <w:sz w:val="20"/>
        </w:rPr>
        <w:t xml:space="preserve"> </w:t>
      </w:r>
      <w:r>
        <w:rPr>
          <w:color w:val="585858"/>
          <w:sz w:val="20"/>
        </w:rPr>
        <w:t>or</w:t>
      </w:r>
      <w:r>
        <w:rPr>
          <w:color w:val="585858"/>
          <w:spacing w:val="-4"/>
          <w:sz w:val="20"/>
        </w:rPr>
        <w:t xml:space="preserve"> </w:t>
      </w:r>
      <w:r>
        <w:rPr>
          <w:color w:val="585858"/>
          <w:sz w:val="20"/>
        </w:rPr>
        <w:t>balconies</w:t>
      </w:r>
      <w:r>
        <w:rPr>
          <w:color w:val="585858"/>
          <w:spacing w:val="-6"/>
          <w:sz w:val="20"/>
        </w:rPr>
        <w:t xml:space="preserve"> </w:t>
      </w:r>
      <w:r>
        <w:rPr>
          <w:color w:val="585858"/>
          <w:sz w:val="20"/>
        </w:rPr>
        <w:t>in</w:t>
      </w:r>
      <w:r>
        <w:rPr>
          <w:color w:val="585858"/>
          <w:spacing w:val="-4"/>
          <w:sz w:val="20"/>
        </w:rPr>
        <w:t xml:space="preserve"> </w:t>
      </w:r>
      <w:r>
        <w:rPr>
          <w:color w:val="585858"/>
          <w:sz w:val="20"/>
        </w:rPr>
        <w:t>upper</w:t>
      </w:r>
      <w:r>
        <w:rPr>
          <w:color w:val="585858"/>
          <w:spacing w:val="-7"/>
          <w:sz w:val="20"/>
        </w:rPr>
        <w:t xml:space="preserve"> </w:t>
      </w:r>
      <w:r>
        <w:rPr>
          <w:color w:val="585858"/>
          <w:sz w:val="20"/>
        </w:rPr>
        <w:t>stories.</w:t>
      </w:r>
    </w:p>
    <w:p w14:paraId="04F9EAF8" w14:textId="77777777" w:rsidR="00BE65F0" w:rsidRDefault="00707E08" w:rsidP="00262599">
      <w:pPr>
        <w:pStyle w:val="ListParagraph"/>
        <w:numPr>
          <w:ilvl w:val="1"/>
          <w:numId w:val="10"/>
        </w:numPr>
        <w:tabs>
          <w:tab w:val="left" w:pos="1180"/>
          <w:tab w:val="left" w:pos="1181"/>
        </w:tabs>
        <w:spacing w:before="36"/>
        <w:ind w:left="630" w:right="-120" w:hanging="630"/>
        <w:jc w:val="both"/>
        <w:rPr>
          <w:rFonts w:ascii="Arial"/>
          <w:color w:val="585858"/>
          <w:sz w:val="20"/>
        </w:rPr>
      </w:pPr>
      <w:r>
        <w:rPr>
          <w:color w:val="585858"/>
          <w:sz w:val="20"/>
        </w:rPr>
        <w:t>Gas is leaking from stove or heating</w:t>
      </w:r>
      <w:r>
        <w:rPr>
          <w:color w:val="585858"/>
          <w:spacing w:val="-27"/>
          <w:sz w:val="20"/>
        </w:rPr>
        <w:t xml:space="preserve"> </w:t>
      </w:r>
      <w:r>
        <w:rPr>
          <w:color w:val="585858"/>
          <w:sz w:val="20"/>
        </w:rPr>
        <w:t>unit.</w:t>
      </w:r>
    </w:p>
    <w:p w14:paraId="02B7EB43" w14:textId="77777777" w:rsidR="00BE65F0" w:rsidRDefault="00707E08" w:rsidP="00262599">
      <w:pPr>
        <w:pStyle w:val="ListParagraph"/>
        <w:numPr>
          <w:ilvl w:val="1"/>
          <w:numId w:val="10"/>
        </w:numPr>
        <w:tabs>
          <w:tab w:val="left" w:pos="1180"/>
          <w:tab w:val="left" w:pos="1181"/>
        </w:tabs>
        <w:spacing w:before="33" w:line="276" w:lineRule="auto"/>
        <w:ind w:left="630" w:right="-120" w:hanging="630"/>
        <w:jc w:val="both"/>
        <w:rPr>
          <w:rFonts w:ascii="Arial"/>
          <w:color w:val="585858"/>
          <w:sz w:val="20"/>
        </w:rPr>
      </w:pPr>
      <w:r>
        <w:rPr>
          <w:color w:val="585858"/>
          <w:sz w:val="20"/>
        </w:rPr>
        <w:t>Dangerous substances or objects are stored in unlocked lower shelves or</w:t>
      </w:r>
      <w:r>
        <w:rPr>
          <w:color w:val="585858"/>
          <w:spacing w:val="-43"/>
          <w:sz w:val="20"/>
        </w:rPr>
        <w:t xml:space="preserve"> </w:t>
      </w:r>
      <w:r>
        <w:rPr>
          <w:color w:val="585858"/>
          <w:sz w:val="20"/>
        </w:rPr>
        <w:t>cabinets, under sink, or in the</w:t>
      </w:r>
      <w:r>
        <w:rPr>
          <w:color w:val="585858"/>
          <w:spacing w:val="-13"/>
          <w:sz w:val="20"/>
        </w:rPr>
        <w:t xml:space="preserve"> </w:t>
      </w:r>
      <w:r>
        <w:rPr>
          <w:color w:val="585858"/>
          <w:sz w:val="20"/>
        </w:rPr>
        <w:t>open.</w:t>
      </w:r>
    </w:p>
    <w:p w14:paraId="64C92189" w14:textId="77777777" w:rsidR="00BE65F0" w:rsidRDefault="00707E08" w:rsidP="00262599">
      <w:pPr>
        <w:pStyle w:val="ListParagraph"/>
        <w:numPr>
          <w:ilvl w:val="1"/>
          <w:numId w:val="10"/>
        </w:numPr>
        <w:tabs>
          <w:tab w:val="left" w:pos="1180"/>
          <w:tab w:val="left" w:pos="1181"/>
        </w:tabs>
        <w:spacing w:line="278" w:lineRule="auto"/>
        <w:ind w:left="630" w:right="-120" w:hanging="630"/>
        <w:jc w:val="both"/>
        <w:rPr>
          <w:rFonts w:ascii="Arial"/>
          <w:color w:val="585858"/>
          <w:sz w:val="20"/>
        </w:rPr>
      </w:pPr>
      <w:r>
        <w:rPr>
          <w:color w:val="585858"/>
          <w:sz w:val="20"/>
        </w:rPr>
        <w:t>Water</w:t>
      </w:r>
      <w:r>
        <w:rPr>
          <w:color w:val="585858"/>
          <w:spacing w:val="-6"/>
          <w:sz w:val="20"/>
        </w:rPr>
        <w:t xml:space="preserve"> </w:t>
      </w:r>
      <w:r>
        <w:rPr>
          <w:color w:val="585858"/>
          <w:sz w:val="20"/>
        </w:rPr>
        <w:t>or</w:t>
      </w:r>
      <w:r>
        <w:rPr>
          <w:color w:val="585858"/>
          <w:spacing w:val="-3"/>
          <w:sz w:val="20"/>
        </w:rPr>
        <w:t xml:space="preserve"> </w:t>
      </w:r>
      <w:r>
        <w:rPr>
          <w:color w:val="585858"/>
          <w:sz w:val="20"/>
        </w:rPr>
        <w:t>utilities</w:t>
      </w:r>
      <w:r>
        <w:rPr>
          <w:color w:val="585858"/>
          <w:spacing w:val="-5"/>
          <w:sz w:val="20"/>
        </w:rPr>
        <w:t xml:space="preserve"> </w:t>
      </w:r>
      <w:r>
        <w:rPr>
          <w:color w:val="585858"/>
          <w:sz w:val="20"/>
        </w:rPr>
        <w:t>(heat,</w:t>
      </w:r>
      <w:r>
        <w:rPr>
          <w:color w:val="585858"/>
          <w:spacing w:val="-6"/>
          <w:sz w:val="20"/>
        </w:rPr>
        <w:t xml:space="preserve"> </w:t>
      </w:r>
      <w:r>
        <w:rPr>
          <w:color w:val="585858"/>
          <w:sz w:val="20"/>
        </w:rPr>
        <w:t>plumbing,</w:t>
      </w:r>
      <w:r>
        <w:rPr>
          <w:color w:val="585858"/>
          <w:spacing w:val="-6"/>
          <w:sz w:val="20"/>
        </w:rPr>
        <w:t xml:space="preserve"> </w:t>
      </w:r>
      <w:r>
        <w:rPr>
          <w:color w:val="585858"/>
          <w:sz w:val="20"/>
        </w:rPr>
        <w:t>etc.)</w:t>
      </w:r>
      <w:r>
        <w:rPr>
          <w:color w:val="585858"/>
          <w:spacing w:val="-3"/>
          <w:sz w:val="20"/>
        </w:rPr>
        <w:t xml:space="preserve"> </w:t>
      </w:r>
      <w:r>
        <w:rPr>
          <w:color w:val="585858"/>
          <w:sz w:val="20"/>
        </w:rPr>
        <w:t>are</w:t>
      </w:r>
      <w:r>
        <w:rPr>
          <w:color w:val="585858"/>
          <w:spacing w:val="-5"/>
          <w:sz w:val="20"/>
        </w:rPr>
        <w:t xml:space="preserve"> </w:t>
      </w:r>
      <w:r>
        <w:rPr>
          <w:color w:val="585858"/>
          <w:sz w:val="20"/>
        </w:rPr>
        <w:t>lacking,</w:t>
      </w:r>
      <w:r>
        <w:rPr>
          <w:color w:val="585858"/>
          <w:spacing w:val="-3"/>
          <w:sz w:val="20"/>
        </w:rPr>
        <w:t xml:space="preserve"> </w:t>
      </w:r>
      <w:r>
        <w:rPr>
          <w:color w:val="585858"/>
          <w:sz w:val="20"/>
        </w:rPr>
        <w:t>and</w:t>
      </w:r>
      <w:r>
        <w:rPr>
          <w:color w:val="585858"/>
          <w:spacing w:val="-5"/>
          <w:sz w:val="20"/>
        </w:rPr>
        <w:t xml:space="preserve"> </w:t>
      </w:r>
      <w:r>
        <w:rPr>
          <w:color w:val="585858"/>
          <w:sz w:val="20"/>
        </w:rPr>
        <w:t>no</w:t>
      </w:r>
      <w:r>
        <w:rPr>
          <w:color w:val="585858"/>
          <w:spacing w:val="-4"/>
          <w:sz w:val="20"/>
        </w:rPr>
        <w:t xml:space="preserve"> </w:t>
      </w:r>
      <w:r>
        <w:rPr>
          <w:color w:val="585858"/>
          <w:sz w:val="20"/>
        </w:rPr>
        <w:t>alternate</w:t>
      </w:r>
      <w:r>
        <w:rPr>
          <w:color w:val="585858"/>
          <w:spacing w:val="-3"/>
          <w:sz w:val="20"/>
        </w:rPr>
        <w:t xml:space="preserve"> </w:t>
      </w:r>
      <w:r>
        <w:rPr>
          <w:color w:val="585858"/>
          <w:sz w:val="20"/>
        </w:rPr>
        <w:t>provisions have</w:t>
      </w:r>
      <w:r>
        <w:rPr>
          <w:color w:val="585858"/>
          <w:spacing w:val="-5"/>
          <w:sz w:val="20"/>
        </w:rPr>
        <w:t xml:space="preserve"> </w:t>
      </w:r>
      <w:r>
        <w:rPr>
          <w:color w:val="585858"/>
          <w:sz w:val="20"/>
        </w:rPr>
        <w:t>been</w:t>
      </w:r>
      <w:r>
        <w:rPr>
          <w:color w:val="585858"/>
          <w:spacing w:val="-5"/>
          <w:sz w:val="20"/>
        </w:rPr>
        <w:t xml:space="preserve"> </w:t>
      </w:r>
      <w:r>
        <w:rPr>
          <w:color w:val="585858"/>
          <w:sz w:val="20"/>
        </w:rPr>
        <w:t>made,</w:t>
      </w:r>
      <w:r>
        <w:rPr>
          <w:color w:val="585858"/>
          <w:spacing w:val="-6"/>
          <w:sz w:val="20"/>
        </w:rPr>
        <w:t xml:space="preserve"> </w:t>
      </w:r>
      <w:r>
        <w:rPr>
          <w:color w:val="585858"/>
          <w:sz w:val="20"/>
        </w:rPr>
        <w:t>or</w:t>
      </w:r>
      <w:r>
        <w:rPr>
          <w:color w:val="585858"/>
          <w:spacing w:val="-5"/>
          <w:sz w:val="20"/>
        </w:rPr>
        <w:t xml:space="preserve"> </w:t>
      </w:r>
      <w:r>
        <w:rPr>
          <w:color w:val="585858"/>
          <w:sz w:val="20"/>
        </w:rPr>
        <w:t>alternate</w:t>
      </w:r>
      <w:r>
        <w:rPr>
          <w:color w:val="585858"/>
          <w:spacing w:val="-5"/>
          <w:sz w:val="20"/>
        </w:rPr>
        <w:t xml:space="preserve"> </w:t>
      </w:r>
      <w:r>
        <w:rPr>
          <w:color w:val="585858"/>
          <w:sz w:val="20"/>
        </w:rPr>
        <w:t>provisions</w:t>
      </w:r>
      <w:r>
        <w:rPr>
          <w:color w:val="585858"/>
          <w:spacing w:val="-4"/>
          <w:sz w:val="20"/>
        </w:rPr>
        <w:t xml:space="preserve"> </w:t>
      </w:r>
      <w:r>
        <w:rPr>
          <w:color w:val="585858"/>
          <w:sz w:val="20"/>
        </w:rPr>
        <w:t>are</w:t>
      </w:r>
      <w:r>
        <w:rPr>
          <w:color w:val="585858"/>
          <w:spacing w:val="-5"/>
          <w:sz w:val="20"/>
        </w:rPr>
        <w:t xml:space="preserve"> </w:t>
      </w:r>
      <w:r>
        <w:rPr>
          <w:color w:val="585858"/>
          <w:sz w:val="20"/>
        </w:rPr>
        <w:t>unsafe</w:t>
      </w:r>
      <w:r>
        <w:rPr>
          <w:color w:val="585858"/>
          <w:spacing w:val="-5"/>
          <w:sz w:val="20"/>
        </w:rPr>
        <w:t xml:space="preserve"> </w:t>
      </w:r>
      <w:r>
        <w:rPr>
          <w:color w:val="585858"/>
          <w:sz w:val="20"/>
        </w:rPr>
        <w:t>(stove,</w:t>
      </w:r>
      <w:r>
        <w:rPr>
          <w:color w:val="585858"/>
          <w:spacing w:val="-6"/>
          <w:sz w:val="20"/>
        </w:rPr>
        <w:t xml:space="preserve"> </w:t>
      </w:r>
      <w:r>
        <w:rPr>
          <w:color w:val="585858"/>
          <w:sz w:val="20"/>
        </w:rPr>
        <w:t>space</w:t>
      </w:r>
      <w:r>
        <w:rPr>
          <w:color w:val="585858"/>
          <w:spacing w:val="-3"/>
          <w:sz w:val="20"/>
        </w:rPr>
        <w:t xml:space="preserve"> </w:t>
      </w:r>
      <w:r>
        <w:rPr>
          <w:color w:val="585858"/>
          <w:sz w:val="20"/>
        </w:rPr>
        <w:t>heater,</w:t>
      </w:r>
      <w:r>
        <w:rPr>
          <w:color w:val="585858"/>
          <w:spacing w:val="-6"/>
          <w:sz w:val="20"/>
        </w:rPr>
        <w:t xml:space="preserve"> </w:t>
      </w:r>
      <w:r>
        <w:rPr>
          <w:color w:val="585858"/>
          <w:sz w:val="20"/>
        </w:rPr>
        <w:t>etc.).</w:t>
      </w:r>
    </w:p>
    <w:p w14:paraId="13186775" w14:textId="77777777" w:rsidR="00BE65F0" w:rsidRDefault="00707E08" w:rsidP="00262599">
      <w:pPr>
        <w:pStyle w:val="ListParagraph"/>
        <w:numPr>
          <w:ilvl w:val="1"/>
          <w:numId w:val="10"/>
        </w:numPr>
        <w:tabs>
          <w:tab w:val="left" w:pos="1240"/>
          <w:tab w:val="left" w:pos="1241"/>
        </w:tabs>
        <w:spacing w:before="1" w:line="229" w:lineRule="exact"/>
        <w:ind w:left="630" w:right="-120" w:hanging="630"/>
        <w:jc w:val="both"/>
        <w:rPr>
          <w:rFonts w:ascii="Arial"/>
          <w:color w:val="585858"/>
          <w:sz w:val="20"/>
        </w:rPr>
      </w:pPr>
      <w:r>
        <w:rPr>
          <w:color w:val="585858"/>
          <w:sz w:val="20"/>
        </w:rPr>
        <w:t>Windows/doors are open, broken, or</w:t>
      </w:r>
      <w:r>
        <w:rPr>
          <w:color w:val="585858"/>
          <w:spacing w:val="-28"/>
          <w:sz w:val="20"/>
        </w:rPr>
        <w:t xml:space="preserve"> </w:t>
      </w:r>
      <w:r>
        <w:rPr>
          <w:color w:val="585858"/>
          <w:sz w:val="20"/>
        </w:rPr>
        <w:t>missing.</w:t>
      </w:r>
    </w:p>
    <w:p w14:paraId="2A45A017" w14:textId="77777777" w:rsidR="00BE65F0" w:rsidRDefault="00707E08" w:rsidP="00262599">
      <w:pPr>
        <w:pStyle w:val="ListParagraph"/>
        <w:numPr>
          <w:ilvl w:val="1"/>
          <w:numId w:val="10"/>
        </w:numPr>
        <w:tabs>
          <w:tab w:val="left" w:pos="1180"/>
          <w:tab w:val="left" w:pos="1181"/>
        </w:tabs>
        <w:spacing w:before="34"/>
        <w:ind w:left="630" w:right="-120" w:hanging="630"/>
        <w:jc w:val="both"/>
        <w:rPr>
          <w:rFonts w:ascii="Arial"/>
          <w:color w:val="585858"/>
          <w:sz w:val="20"/>
        </w:rPr>
      </w:pPr>
      <w:r>
        <w:rPr>
          <w:color w:val="585858"/>
          <w:sz w:val="20"/>
        </w:rPr>
        <w:t>Accumulated garbage or spoiled food threatens</w:t>
      </w:r>
      <w:r>
        <w:rPr>
          <w:color w:val="585858"/>
          <w:spacing w:val="-30"/>
          <w:sz w:val="20"/>
        </w:rPr>
        <w:t xml:space="preserve"> </w:t>
      </w:r>
      <w:r>
        <w:rPr>
          <w:color w:val="585858"/>
          <w:sz w:val="20"/>
        </w:rPr>
        <w:t>health.</w:t>
      </w:r>
    </w:p>
    <w:p w14:paraId="4C1B48C1" w14:textId="77777777" w:rsidR="00BE65F0" w:rsidRPr="00696DD7" w:rsidRDefault="00707E08" w:rsidP="00262599">
      <w:pPr>
        <w:pStyle w:val="ListParagraph"/>
        <w:numPr>
          <w:ilvl w:val="1"/>
          <w:numId w:val="10"/>
        </w:numPr>
        <w:tabs>
          <w:tab w:val="left" w:pos="1180"/>
          <w:tab w:val="left" w:pos="1181"/>
        </w:tabs>
        <w:spacing w:before="36" w:line="276" w:lineRule="auto"/>
        <w:ind w:left="630" w:right="-120" w:hanging="630"/>
        <w:jc w:val="both"/>
        <w:rPr>
          <w:rFonts w:ascii="Arial"/>
          <w:color w:val="585858"/>
          <w:sz w:val="20"/>
        </w:rPr>
      </w:pPr>
      <w:r>
        <w:rPr>
          <w:color w:val="585858"/>
          <w:sz w:val="20"/>
        </w:rPr>
        <w:t>Serious illness or significant injury has occurred as a result of living conditions, and these conditions continue to exist (e.g., lead poisoning, rat</w:t>
      </w:r>
      <w:r>
        <w:rPr>
          <w:color w:val="585858"/>
          <w:spacing w:val="-38"/>
          <w:sz w:val="20"/>
        </w:rPr>
        <w:t xml:space="preserve"> </w:t>
      </w:r>
      <w:r>
        <w:rPr>
          <w:color w:val="585858"/>
          <w:sz w:val="20"/>
        </w:rPr>
        <w:t>bites).</w:t>
      </w:r>
    </w:p>
    <w:p w14:paraId="4DC2E902" w14:textId="77777777" w:rsidR="00696DD7" w:rsidRPr="00696DD7" w:rsidRDefault="00696DD7" w:rsidP="00696DD7">
      <w:pPr>
        <w:tabs>
          <w:tab w:val="left" w:pos="1180"/>
          <w:tab w:val="left" w:pos="1181"/>
        </w:tabs>
        <w:spacing w:before="36" w:line="276" w:lineRule="auto"/>
        <w:ind w:right="-120"/>
        <w:jc w:val="both"/>
        <w:rPr>
          <w:rFonts w:ascii="Arial"/>
          <w:color w:val="585858"/>
          <w:sz w:val="20"/>
        </w:rPr>
      </w:pPr>
    </w:p>
    <w:p w14:paraId="4971C3D9" w14:textId="77777777" w:rsidR="00BE65F0" w:rsidRDefault="00707E08" w:rsidP="00262599">
      <w:pPr>
        <w:pStyle w:val="ListParagraph"/>
        <w:numPr>
          <w:ilvl w:val="1"/>
          <w:numId w:val="10"/>
        </w:numPr>
        <w:tabs>
          <w:tab w:val="left" w:pos="1180"/>
          <w:tab w:val="left" w:pos="1181"/>
        </w:tabs>
        <w:spacing w:line="231" w:lineRule="exact"/>
        <w:ind w:left="630" w:right="-120" w:hanging="630"/>
        <w:jc w:val="both"/>
        <w:rPr>
          <w:rFonts w:ascii="Arial"/>
          <w:color w:val="585858"/>
          <w:sz w:val="20"/>
        </w:rPr>
      </w:pPr>
      <w:r>
        <w:rPr>
          <w:color w:val="585858"/>
          <w:sz w:val="20"/>
        </w:rPr>
        <w:t>Evidence of human or animal waste throughout the living</w:t>
      </w:r>
      <w:r>
        <w:rPr>
          <w:color w:val="585858"/>
          <w:spacing w:val="-38"/>
          <w:sz w:val="20"/>
        </w:rPr>
        <w:t xml:space="preserve"> </w:t>
      </w:r>
      <w:r>
        <w:rPr>
          <w:color w:val="585858"/>
          <w:sz w:val="20"/>
        </w:rPr>
        <w:t>quarters.</w:t>
      </w:r>
    </w:p>
    <w:p w14:paraId="2C7338AB" w14:textId="77777777" w:rsidR="00BE65F0" w:rsidRDefault="00707E08" w:rsidP="00262599">
      <w:pPr>
        <w:pStyle w:val="ListParagraph"/>
        <w:numPr>
          <w:ilvl w:val="1"/>
          <w:numId w:val="10"/>
        </w:numPr>
        <w:tabs>
          <w:tab w:val="left" w:pos="1180"/>
          <w:tab w:val="left" w:pos="1181"/>
        </w:tabs>
        <w:spacing w:before="34"/>
        <w:ind w:left="630" w:right="-120" w:hanging="630"/>
        <w:jc w:val="both"/>
        <w:rPr>
          <w:rFonts w:ascii="Arial"/>
          <w:color w:val="585858"/>
          <w:sz w:val="20"/>
        </w:rPr>
      </w:pPr>
      <w:r>
        <w:rPr>
          <w:color w:val="585858"/>
          <w:sz w:val="20"/>
        </w:rPr>
        <w:t>Evidence of insect or rodent infestation that presents a current</w:t>
      </w:r>
      <w:r>
        <w:rPr>
          <w:color w:val="585858"/>
          <w:spacing w:val="-40"/>
          <w:sz w:val="20"/>
        </w:rPr>
        <w:t xml:space="preserve"> </w:t>
      </w:r>
      <w:r>
        <w:rPr>
          <w:color w:val="585858"/>
          <w:sz w:val="20"/>
        </w:rPr>
        <w:t>danger.</w:t>
      </w:r>
    </w:p>
    <w:p w14:paraId="5B51D3FB" w14:textId="77777777" w:rsidR="00BE65F0" w:rsidRDefault="00707E08" w:rsidP="00262599">
      <w:pPr>
        <w:pStyle w:val="ListParagraph"/>
        <w:numPr>
          <w:ilvl w:val="1"/>
          <w:numId w:val="10"/>
        </w:numPr>
        <w:tabs>
          <w:tab w:val="left" w:pos="1180"/>
          <w:tab w:val="left" w:pos="1181"/>
        </w:tabs>
        <w:spacing w:before="100"/>
        <w:ind w:left="630" w:right="-120" w:hanging="630"/>
        <w:jc w:val="both"/>
        <w:rPr>
          <w:rFonts w:ascii="Arial"/>
          <w:color w:val="585858"/>
          <w:sz w:val="20"/>
        </w:rPr>
      </w:pPr>
      <w:r>
        <w:rPr>
          <w:color w:val="585858"/>
          <w:sz w:val="20"/>
        </w:rPr>
        <w:t>Guns</w:t>
      </w:r>
      <w:r>
        <w:rPr>
          <w:color w:val="585858"/>
          <w:spacing w:val="-4"/>
          <w:sz w:val="20"/>
        </w:rPr>
        <w:t xml:space="preserve"> </w:t>
      </w:r>
      <w:r>
        <w:rPr>
          <w:color w:val="585858"/>
          <w:sz w:val="20"/>
        </w:rPr>
        <w:t>and</w:t>
      </w:r>
      <w:r>
        <w:rPr>
          <w:color w:val="585858"/>
          <w:spacing w:val="-5"/>
          <w:sz w:val="20"/>
        </w:rPr>
        <w:t xml:space="preserve"> </w:t>
      </w:r>
      <w:r>
        <w:rPr>
          <w:color w:val="585858"/>
          <w:sz w:val="20"/>
        </w:rPr>
        <w:t>other</w:t>
      </w:r>
      <w:r>
        <w:rPr>
          <w:color w:val="585858"/>
          <w:spacing w:val="-6"/>
          <w:sz w:val="20"/>
        </w:rPr>
        <w:t xml:space="preserve"> </w:t>
      </w:r>
      <w:r>
        <w:rPr>
          <w:color w:val="585858"/>
          <w:sz w:val="20"/>
        </w:rPr>
        <w:t>weapons</w:t>
      </w:r>
      <w:r>
        <w:rPr>
          <w:color w:val="585858"/>
          <w:spacing w:val="-4"/>
          <w:sz w:val="20"/>
        </w:rPr>
        <w:t xml:space="preserve"> </w:t>
      </w:r>
      <w:r>
        <w:rPr>
          <w:color w:val="585858"/>
          <w:sz w:val="20"/>
        </w:rPr>
        <w:t>are</w:t>
      </w:r>
      <w:r>
        <w:rPr>
          <w:color w:val="585858"/>
          <w:spacing w:val="-5"/>
          <w:sz w:val="20"/>
        </w:rPr>
        <w:t xml:space="preserve"> </w:t>
      </w:r>
      <w:r>
        <w:rPr>
          <w:color w:val="585858"/>
          <w:sz w:val="20"/>
        </w:rPr>
        <w:t>not</w:t>
      </w:r>
      <w:r>
        <w:rPr>
          <w:color w:val="585858"/>
          <w:spacing w:val="-2"/>
          <w:sz w:val="20"/>
        </w:rPr>
        <w:t xml:space="preserve"> </w:t>
      </w:r>
      <w:r>
        <w:rPr>
          <w:color w:val="585858"/>
          <w:sz w:val="20"/>
        </w:rPr>
        <w:t>locked</w:t>
      </w:r>
      <w:r>
        <w:rPr>
          <w:color w:val="585858"/>
          <w:spacing w:val="-4"/>
          <w:sz w:val="20"/>
        </w:rPr>
        <w:t xml:space="preserve"> </w:t>
      </w:r>
      <w:r>
        <w:rPr>
          <w:color w:val="585858"/>
          <w:sz w:val="20"/>
        </w:rPr>
        <w:t>and</w:t>
      </w:r>
      <w:r>
        <w:rPr>
          <w:color w:val="585858"/>
          <w:spacing w:val="-3"/>
          <w:sz w:val="20"/>
        </w:rPr>
        <w:t xml:space="preserve"> </w:t>
      </w:r>
      <w:r>
        <w:rPr>
          <w:color w:val="585858"/>
          <w:sz w:val="20"/>
        </w:rPr>
        <w:t>pose</w:t>
      </w:r>
      <w:r>
        <w:rPr>
          <w:color w:val="585858"/>
          <w:spacing w:val="-5"/>
          <w:sz w:val="20"/>
        </w:rPr>
        <w:t xml:space="preserve"> </w:t>
      </w:r>
      <w:r>
        <w:rPr>
          <w:color w:val="585858"/>
          <w:sz w:val="20"/>
        </w:rPr>
        <w:t>a</w:t>
      </w:r>
      <w:r>
        <w:rPr>
          <w:color w:val="585858"/>
          <w:spacing w:val="-5"/>
          <w:sz w:val="20"/>
        </w:rPr>
        <w:t xml:space="preserve"> </w:t>
      </w:r>
      <w:r>
        <w:rPr>
          <w:color w:val="585858"/>
          <w:sz w:val="20"/>
        </w:rPr>
        <w:t>danger</w:t>
      </w:r>
      <w:r>
        <w:rPr>
          <w:color w:val="585858"/>
          <w:spacing w:val="-6"/>
          <w:sz w:val="20"/>
        </w:rPr>
        <w:t xml:space="preserve"> </w:t>
      </w:r>
      <w:r>
        <w:rPr>
          <w:color w:val="585858"/>
          <w:sz w:val="20"/>
        </w:rPr>
        <w:t>to</w:t>
      </w:r>
      <w:r>
        <w:rPr>
          <w:color w:val="585858"/>
          <w:spacing w:val="-4"/>
          <w:sz w:val="20"/>
        </w:rPr>
        <w:t xml:space="preserve"> </w:t>
      </w:r>
      <w:r>
        <w:rPr>
          <w:color w:val="585858"/>
          <w:sz w:val="20"/>
        </w:rPr>
        <w:t>the</w:t>
      </w:r>
      <w:r>
        <w:rPr>
          <w:color w:val="585858"/>
          <w:spacing w:val="-3"/>
          <w:sz w:val="20"/>
        </w:rPr>
        <w:t xml:space="preserve"> </w:t>
      </w:r>
      <w:r>
        <w:rPr>
          <w:color w:val="585858"/>
          <w:sz w:val="20"/>
        </w:rPr>
        <w:t>children/youth.</w:t>
      </w:r>
    </w:p>
    <w:p w14:paraId="6D3E388B" w14:textId="77777777" w:rsidR="00BE65F0" w:rsidRDefault="00BE65F0" w:rsidP="00262599">
      <w:pPr>
        <w:pStyle w:val="BodyText"/>
        <w:spacing w:before="5"/>
        <w:ind w:right="-120"/>
        <w:jc w:val="both"/>
        <w:rPr>
          <w:sz w:val="24"/>
        </w:rPr>
      </w:pPr>
    </w:p>
    <w:p w14:paraId="070C3013" w14:textId="77777777" w:rsidR="00BE65F0" w:rsidRDefault="00707E08" w:rsidP="00262599">
      <w:pPr>
        <w:pStyle w:val="Heading2"/>
        <w:numPr>
          <w:ilvl w:val="0"/>
          <w:numId w:val="10"/>
        </w:numPr>
        <w:tabs>
          <w:tab w:val="left" w:pos="821"/>
        </w:tabs>
        <w:ind w:left="630" w:right="-120" w:hanging="630"/>
        <w:jc w:val="both"/>
      </w:pPr>
      <w:r>
        <w:rPr>
          <w:color w:val="585858"/>
        </w:rPr>
        <w:t>Caregiver(s) does not provide supervision necessary to protect the child/youth, based on the child/youth’s age or</w:t>
      </w:r>
      <w:r>
        <w:rPr>
          <w:color w:val="585858"/>
          <w:spacing w:val="-26"/>
        </w:rPr>
        <w:t xml:space="preserve"> </w:t>
      </w:r>
      <w:r>
        <w:rPr>
          <w:color w:val="585858"/>
        </w:rPr>
        <w:t>development.</w:t>
      </w:r>
    </w:p>
    <w:p w14:paraId="799CFAE0" w14:textId="77777777" w:rsidR="00BE65F0" w:rsidRDefault="00BE65F0" w:rsidP="00262599">
      <w:pPr>
        <w:pStyle w:val="BodyText"/>
        <w:spacing w:before="8"/>
        <w:ind w:right="-120"/>
        <w:jc w:val="both"/>
        <w:rPr>
          <w:b/>
          <w:sz w:val="22"/>
        </w:rPr>
      </w:pPr>
    </w:p>
    <w:p w14:paraId="16516980" w14:textId="77777777" w:rsidR="00BE65F0" w:rsidRDefault="00707E08" w:rsidP="00262599">
      <w:pPr>
        <w:pStyle w:val="BodyText"/>
        <w:spacing w:line="278" w:lineRule="auto"/>
        <w:ind w:right="-120"/>
        <w:jc w:val="both"/>
      </w:pPr>
      <w:r>
        <w:rPr>
          <w:color w:val="585858"/>
        </w:rPr>
        <w:t>This area of current or impending danger refers to caregivers providing supervision at a basic level to prevent a child/youth from being exposed to moderate to severe harm.</w:t>
      </w:r>
    </w:p>
    <w:p w14:paraId="4C490C5F" w14:textId="77777777" w:rsidR="00BE65F0" w:rsidRDefault="00BE65F0" w:rsidP="00262599">
      <w:pPr>
        <w:pStyle w:val="BodyText"/>
        <w:spacing w:before="7"/>
        <w:ind w:right="-120"/>
        <w:jc w:val="both"/>
        <w:rPr>
          <w:sz w:val="22"/>
        </w:rPr>
      </w:pPr>
    </w:p>
    <w:p w14:paraId="296C6D2F" w14:textId="77777777" w:rsidR="00BE65F0" w:rsidRDefault="00707E08" w:rsidP="00262599">
      <w:pPr>
        <w:pStyle w:val="Heading4"/>
        <w:ind w:left="0" w:right="-120"/>
        <w:jc w:val="both"/>
      </w:pPr>
      <w:r>
        <w:rPr>
          <w:color w:val="585858"/>
          <w:u w:val="single" w:color="585858"/>
        </w:rPr>
        <w:t>Application of the Current-Danger Threshold Criteria</w:t>
      </w:r>
    </w:p>
    <w:p w14:paraId="3FA5614A" w14:textId="77777777" w:rsidR="00BE65F0" w:rsidRDefault="00BE65F0" w:rsidP="00262599">
      <w:pPr>
        <w:pStyle w:val="BodyText"/>
        <w:spacing w:before="6"/>
        <w:ind w:right="-120"/>
        <w:jc w:val="both"/>
        <w:rPr>
          <w:b/>
          <w:sz w:val="17"/>
        </w:rPr>
      </w:pPr>
    </w:p>
    <w:p w14:paraId="46923D15" w14:textId="77777777" w:rsidR="00BE65F0" w:rsidRDefault="00707E08" w:rsidP="00262599">
      <w:pPr>
        <w:pStyle w:val="BodyText"/>
        <w:spacing w:before="99" w:line="276" w:lineRule="auto"/>
        <w:ind w:right="-120"/>
        <w:jc w:val="both"/>
      </w:pPr>
      <w:r>
        <w:rPr>
          <w:color w:val="585858"/>
        </w:rPr>
        <w:t>Lack of sufficient supervision is an omission of parenting responsibilities. The vulnerability of each child/youth in the home may differ. This affects how the current- danger criteria would apply to each child/youth. The more vulnerable the child/youth is (by age and developmentally), the higher the likelihood of severe effects.</w:t>
      </w:r>
    </w:p>
    <w:p w14:paraId="733E295D" w14:textId="77777777" w:rsidR="00BE65F0" w:rsidRDefault="00BE65F0" w:rsidP="00262599">
      <w:pPr>
        <w:pStyle w:val="BodyText"/>
        <w:spacing w:before="9"/>
        <w:ind w:right="-120"/>
        <w:jc w:val="both"/>
        <w:rPr>
          <w:sz w:val="22"/>
        </w:rPr>
      </w:pPr>
    </w:p>
    <w:p w14:paraId="32C5D3B7" w14:textId="77777777" w:rsidR="00BE65F0" w:rsidRDefault="00707E08" w:rsidP="00262599">
      <w:pPr>
        <w:spacing w:before="1" w:line="276" w:lineRule="auto"/>
        <w:ind w:right="-120"/>
        <w:jc w:val="both"/>
        <w:rPr>
          <w:b/>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w:t>
      </w:r>
      <w:r>
        <w:rPr>
          <w:b/>
          <w:color w:val="585858"/>
          <w:sz w:val="20"/>
        </w:rPr>
        <w:t xml:space="preserve"> </w:t>
      </w:r>
      <w:r>
        <w:rPr>
          <w:b/>
          <w:color w:val="585858"/>
          <w:sz w:val="20"/>
          <w:u w:val="single" w:color="585858"/>
        </w:rPr>
        <w:t>above must be present as well.</w:t>
      </w:r>
    </w:p>
    <w:p w14:paraId="6A57E1EE" w14:textId="77777777" w:rsidR="00BE65F0" w:rsidRDefault="00BE65F0" w:rsidP="00262599">
      <w:pPr>
        <w:pStyle w:val="BodyText"/>
        <w:spacing w:before="6"/>
        <w:ind w:right="-120"/>
        <w:jc w:val="both"/>
        <w:rPr>
          <w:b/>
          <w:sz w:val="14"/>
        </w:rPr>
      </w:pPr>
    </w:p>
    <w:p w14:paraId="4883481E" w14:textId="77777777" w:rsidR="00BE65F0" w:rsidRDefault="00707E08" w:rsidP="00262599">
      <w:pPr>
        <w:pStyle w:val="ListParagraph"/>
        <w:numPr>
          <w:ilvl w:val="1"/>
          <w:numId w:val="10"/>
        </w:numPr>
        <w:tabs>
          <w:tab w:val="left" w:pos="1180"/>
          <w:tab w:val="left" w:pos="1181"/>
        </w:tabs>
        <w:spacing w:before="99" w:line="276" w:lineRule="auto"/>
        <w:ind w:left="630" w:right="-120" w:hanging="630"/>
        <w:jc w:val="both"/>
        <w:rPr>
          <w:rFonts w:ascii="Arial"/>
          <w:color w:val="585858"/>
          <w:sz w:val="20"/>
        </w:rPr>
      </w:pPr>
      <w:r>
        <w:rPr>
          <w:color w:val="585858"/>
          <w:sz w:val="20"/>
        </w:rPr>
        <w:t>Caregiver has left or frequently leaves the child/youth alone. (</w:t>
      </w:r>
      <w:r>
        <w:rPr>
          <w:color w:val="585858"/>
          <w:sz w:val="20"/>
          <w:u w:val="single" w:color="585858"/>
        </w:rPr>
        <w:t>Note</w:t>
      </w:r>
      <w:r>
        <w:rPr>
          <w:color w:val="585858"/>
          <w:sz w:val="20"/>
        </w:rPr>
        <w:t>: acceptable time period varies with age and developmental</w:t>
      </w:r>
      <w:r>
        <w:rPr>
          <w:color w:val="585858"/>
          <w:spacing w:val="-29"/>
          <w:sz w:val="20"/>
        </w:rPr>
        <w:t xml:space="preserve"> </w:t>
      </w:r>
      <w:r>
        <w:rPr>
          <w:color w:val="585858"/>
          <w:sz w:val="20"/>
        </w:rPr>
        <w:t>stages.)</w:t>
      </w:r>
    </w:p>
    <w:p w14:paraId="6F728CE0" w14:textId="77777777" w:rsidR="00BE65F0" w:rsidRDefault="00707E08" w:rsidP="00262599">
      <w:pPr>
        <w:pStyle w:val="ListParagraph"/>
        <w:numPr>
          <w:ilvl w:val="1"/>
          <w:numId w:val="10"/>
        </w:numPr>
        <w:tabs>
          <w:tab w:val="left" w:pos="1180"/>
          <w:tab w:val="left" w:pos="1181"/>
        </w:tabs>
        <w:spacing w:line="276" w:lineRule="auto"/>
        <w:ind w:left="630" w:right="-120" w:hanging="630"/>
        <w:jc w:val="both"/>
        <w:rPr>
          <w:rFonts w:ascii="Arial" w:hAnsi="Arial"/>
          <w:color w:val="585858"/>
          <w:sz w:val="20"/>
        </w:rPr>
      </w:pPr>
      <w:r>
        <w:rPr>
          <w:color w:val="585858"/>
          <w:sz w:val="20"/>
        </w:rPr>
        <w:t>Caregiver makes inadequate or inappropriate baby-sitting or child care arrangements, or demonstrates very poor planning for child/youth’s</w:t>
      </w:r>
      <w:r>
        <w:rPr>
          <w:color w:val="585858"/>
          <w:spacing w:val="-40"/>
          <w:sz w:val="20"/>
        </w:rPr>
        <w:t xml:space="preserve"> </w:t>
      </w:r>
      <w:r>
        <w:rPr>
          <w:color w:val="585858"/>
          <w:sz w:val="20"/>
        </w:rPr>
        <w:t>care.</w:t>
      </w:r>
    </w:p>
    <w:p w14:paraId="18934F62" w14:textId="77777777" w:rsidR="00BE65F0" w:rsidRDefault="00707E08" w:rsidP="00262599">
      <w:pPr>
        <w:pStyle w:val="ListParagraph"/>
        <w:numPr>
          <w:ilvl w:val="1"/>
          <w:numId w:val="10"/>
        </w:numPr>
        <w:tabs>
          <w:tab w:val="left" w:pos="1181"/>
        </w:tabs>
        <w:spacing w:before="3" w:line="276" w:lineRule="auto"/>
        <w:ind w:left="630" w:right="-120" w:hanging="630"/>
        <w:jc w:val="both"/>
        <w:rPr>
          <w:rFonts w:ascii="Arial"/>
          <w:color w:val="585858"/>
          <w:sz w:val="20"/>
        </w:rPr>
      </w:pPr>
      <w:r>
        <w:rPr>
          <w:color w:val="585858"/>
          <w:sz w:val="20"/>
        </w:rPr>
        <w:t>Caregiver does not attend to child/youth to the extent that need for adequate care goes unnoticed or unmet (e.g., although caregiver present, child/youth can wander outdoors alone, play with dangerous objects, play on unprotected window ledge, or be exposed to other serious</w:t>
      </w:r>
      <w:r>
        <w:rPr>
          <w:color w:val="585858"/>
          <w:spacing w:val="-26"/>
          <w:sz w:val="20"/>
        </w:rPr>
        <w:t xml:space="preserve"> </w:t>
      </w:r>
      <w:r>
        <w:rPr>
          <w:color w:val="585858"/>
          <w:sz w:val="20"/>
        </w:rPr>
        <w:t>hazards).</w:t>
      </w:r>
    </w:p>
    <w:p w14:paraId="66592C8E" w14:textId="77777777" w:rsidR="00BE65F0" w:rsidRPr="005D1F0F" w:rsidRDefault="00707E08" w:rsidP="00262599">
      <w:pPr>
        <w:pStyle w:val="ListParagraph"/>
        <w:numPr>
          <w:ilvl w:val="1"/>
          <w:numId w:val="10"/>
        </w:numPr>
        <w:tabs>
          <w:tab w:val="left" w:pos="1180"/>
          <w:tab w:val="left" w:pos="1181"/>
        </w:tabs>
        <w:spacing w:before="1"/>
        <w:ind w:left="630" w:right="-120" w:hanging="630"/>
        <w:jc w:val="both"/>
        <w:rPr>
          <w:rFonts w:ascii="Arial"/>
          <w:color w:val="585858"/>
          <w:sz w:val="20"/>
        </w:rPr>
      </w:pPr>
      <w:r>
        <w:rPr>
          <w:color w:val="585858"/>
          <w:sz w:val="20"/>
        </w:rPr>
        <w:t>Caregiver has abandoned</w:t>
      </w:r>
      <w:r>
        <w:rPr>
          <w:color w:val="585858"/>
          <w:spacing w:val="-25"/>
          <w:sz w:val="20"/>
        </w:rPr>
        <w:t xml:space="preserve"> </w:t>
      </w:r>
      <w:r>
        <w:rPr>
          <w:color w:val="585858"/>
          <w:sz w:val="20"/>
        </w:rPr>
        <w:t>child/youth.</w:t>
      </w:r>
    </w:p>
    <w:p w14:paraId="060F2825" w14:textId="77777777" w:rsidR="005D1F0F" w:rsidRPr="0000465E" w:rsidRDefault="005D1F0F" w:rsidP="00262599">
      <w:pPr>
        <w:tabs>
          <w:tab w:val="left" w:pos="1180"/>
          <w:tab w:val="left" w:pos="1181"/>
        </w:tabs>
        <w:spacing w:before="1"/>
        <w:ind w:left="630" w:right="-120" w:hanging="630"/>
        <w:jc w:val="both"/>
        <w:rPr>
          <w:rFonts w:ascii="Arial"/>
          <w:color w:val="585858"/>
          <w:sz w:val="20"/>
        </w:rPr>
      </w:pPr>
    </w:p>
    <w:p w14:paraId="0E83BDC7" w14:textId="77777777" w:rsidR="00BE65F0" w:rsidRDefault="00707E08" w:rsidP="00262599">
      <w:pPr>
        <w:pStyle w:val="ListParagraph"/>
        <w:numPr>
          <w:ilvl w:val="1"/>
          <w:numId w:val="10"/>
        </w:numPr>
        <w:tabs>
          <w:tab w:val="left" w:pos="1180"/>
          <w:tab w:val="left" w:pos="1181"/>
        </w:tabs>
        <w:spacing w:before="34"/>
        <w:ind w:left="630" w:right="-120" w:hanging="630"/>
        <w:jc w:val="both"/>
        <w:rPr>
          <w:rFonts w:ascii="Arial" w:hAnsi="Arial"/>
          <w:color w:val="585858"/>
          <w:sz w:val="20"/>
        </w:rPr>
      </w:pPr>
      <w:r>
        <w:rPr>
          <w:color w:val="585858"/>
          <w:sz w:val="20"/>
        </w:rPr>
        <w:t>Caregiver’s</w:t>
      </w:r>
      <w:r>
        <w:rPr>
          <w:color w:val="585858"/>
          <w:spacing w:val="-5"/>
          <w:sz w:val="20"/>
        </w:rPr>
        <w:t xml:space="preserve"> </w:t>
      </w:r>
      <w:r>
        <w:rPr>
          <w:color w:val="585858"/>
          <w:sz w:val="20"/>
        </w:rPr>
        <w:t>whereabouts</w:t>
      </w:r>
      <w:r>
        <w:rPr>
          <w:color w:val="585858"/>
          <w:spacing w:val="-5"/>
          <w:sz w:val="20"/>
        </w:rPr>
        <w:t xml:space="preserve"> </w:t>
      </w:r>
      <w:r>
        <w:rPr>
          <w:color w:val="585858"/>
          <w:sz w:val="20"/>
        </w:rPr>
        <w:t>are</w:t>
      </w:r>
      <w:r>
        <w:rPr>
          <w:color w:val="585858"/>
          <w:spacing w:val="-6"/>
          <w:sz w:val="20"/>
        </w:rPr>
        <w:t xml:space="preserve"> </w:t>
      </w:r>
      <w:r>
        <w:rPr>
          <w:color w:val="585858"/>
          <w:sz w:val="20"/>
        </w:rPr>
        <w:t>unknown</w:t>
      </w:r>
      <w:r>
        <w:rPr>
          <w:color w:val="585858"/>
          <w:spacing w:val="-6"/>
          <w:sz w:val="20"/>
        </w:rPr>
        <w:t xml:space="preserve"> </w:t>
      </w:r>
      <w:r>
        <w:rPr>
          <w:color w:val="585858"/>
          <w:sz w:val="20"/>
        </w:rPr>
        <w:t>or</w:t>
      </w:r>
      <w:r>
        <w:rPr>
          <w:color w:val="585858"/>
          <w:spacing w:val="-6"/>
          <w:sz w:val="20"/>
        </w:rPr>
        <w:t xml:space="preserve"> </w:t>
      </w:r>
      <w:r>
        <w:rPr>
          <w:color w:val="585858"/>
          <w:sz w:val="20"/>
        </w:rPr>
        <w:t>caregiver</w:t>
      </w:r>
      <w:r>
        <w:rPr>
          <w:color w:val="585858"/>
          <w:spacing w:val="-5"/>
          <w:sz w:val="20"/>
        </w:rPr>
        <w:t xml:space="preserve"> </w:t>
      </w:r>
      <w:r>
        <w:rPr>
          <w:color w:val="585858"/>
          <w:sz w:val="20"/>
        </w:rPr>
        <w:t>has</w:t>
      </w:r>
      <w:r>
        <w:rPr>
          <w:color w:val="585858"/>
          <w:spacing w:val="-5"/>
          <w:sz w:val="20"/>
        </w:rPr>
        <w:t xml:space="preserve"> </w:t>
      </w:r>
      <w:r>
        <w:rPr>
          <w:color w:val="585858"/>
          <w:sz w:val="20"/>
        </w:rPr>
        <w:t>been</w:t>
      </w:r>
      <w:r>
        <w:rPr>
          <w:color w:val="585858"/>
          <w:spacing w:val="-1"/>
          <w:sz w:val="20"/>
        </w:rPr>
        <w:t xml:space="preserve"> </w:t>
      </w:r>
      <w:r>
        <w:rPr>
          <w:color w:val="585858"/>
          <w:sz w:val="20"/>
        </w:rPr>
        <w:t>removed</w:t>
      </w:r>
      <w:r>
        <w:rPr>
          <w:color w:val="585858"/>
          <w:spacing w:val="-7"/>
          <w:sz w:val="20"/>
        </w:rPr>
        <w:t xml:space="preserve"> </w:t>
      </w:r>
      <w:r>
        <w:rPr>
          <w:color w:val="585858"/>
          <w:sz w:val="20"/>
        </w:rPr>
        <w:t>from</w:t>
      </w:r>
      <w:r>
        <w:rPr>
          <w:color w:val="585858"/>
          <w:spacing w:val="-6"/>
          <w:sz w:val="20"/>
        </w:rPr>
        <w:t xml:space="preserve"> </w:t>
      </w:r>
      <w:r>
        <w:rPr>
          <w:color w:val="585858"/>
          <w:sz w:val="20"/>
        </w:rPr>
        <w:t>home.</w:t>
      </w:r>
    </w:p>
    <w:p w14:paraId="6F1446D1" w14:textId="77777777" w:rsidR="00BE65F0" w:rsidRDefault="00BE65F0" w:rsidP="00262599">
      <w:pPr>
        <w:pStyle w:val="BodyText"/>
        <w:spacing w:before="3"/>
        <w:ind w:right="-120"/>
        <w:jc w:val="both"/>
        <w:rPr>
          <w:sz w:val="11"/>
        </w:rPr>
      </w:pPr>
    </w:p>
    <w:p w14:paraId="77EDC3B9" w14:textId="77777777" w:rsidR="00BE65F0" w:rsidRDefault="00707E08" w:rsidP="00262599">
      <w:pPr>
        <w:pStyle w:val="Heading2"/>
        <w:numPr>
          <w:ilvl w:val="0"/>
          <w:numId w:val="10"/>
        </w:numPr>
        <w:tabs>
          <w:tab w:val="left" w:pos="821"/>
        </w:tabs>
        <w:spacing w:before="101"/>
        <w:ind w:left="0" w:right="-120" w:firstLine="0"/>
        <w:jc w:val="both"/>
      </w:pPr>
      <w:r>
        <w:rPr>
          <w:color w:val="585858"/>
        </w:rPr>
        <w:t>Caregiver(s) or adult household member caused moderate to severe physical injury.</w:t>
      </w:r>
    </w:p>
    <w:p w14:paraId="777A7D86" w14:textId="77777777" w:rsidR="00BE65F0" w:rsidRDefault="00BE65F0" w:rsidP="00262599">
      <w:pPr>
        <w:pStyle w:val="BodyText"/>
        <w:spacing w:before="11"/>
        <w:ind w:right="-120"/>
        <w:jc w:val="both"/>
        <w:rPr>
          <w:b/>
          <w:sz w:val="22"/>
        </w:rPr>
      </w:pPr>
    </w:p>
    <w:p w14:paraId="312E7E7C" w14:textId="77777777" w:rsidR="00BE65F0" w:rsidRDefault="00707E08" w:rsidP="00262599">
      <w:pPr>
        <w:pStyle w:val="BodyText"/>
        <w:spacing w:line="276" w:lineRule="auto"/>
        <w:ind w:right="-120"/>
        <w:jc w:val="both"/>
      </w:pPr>
      <w:r>
        <w:rPr>
          <w:i/>
          <w:color w:val="585858"/>
        </w:rPr>
        <w:t xml:space="preserve">“Harm” </w:t>
      </w:r>
      <w:r>
        <w:rPr>
          <w:color w:val="585858"/>
        </w:rPr>
        <w:t>that is caused as the result of caregiver behavior and maltreatment is moderate to severe.</w:t>
      </w:r>
    </w:p>
    <w:p w14:paraId="5FB717D0" w14:textId="77777777" w:rsidR="00BE65F0" w:rsidRDefault="00BE65F0" w:rsidP="00262599">
      <w:pPr>
        <w:pStyle w:val="BodyText"/>
        <w:ind w:right="-120"/>
        <w:jc w:val="both"/>
        <w:rPr>
          <w:sz w:val="23"/>
        </w:rPr>
      </w:pPr>
    </w:p>
    <w:p w14:paraId="0E196C52" w14:textId="77777777" w:rsidR="00BE65F0" w:rsidRDefault="00707E08" w:rsidP="00262599">
      <w:pPr>
        <w:pStyle w:val="Heading4"/>
        <w:ind w:left="0" w:right="-120"/>
        <w:jc w:val="both"/>
      </w:pPr>
      <w:r>
        <w:rPr>
          <w:color w:val="585858"/>
          <w:u w:val="single" w:color="585858"/>
        </w:rPr>
        <w:t>Application of the Current-Danger Threshold Criteria</w:t>
      </w:r>
    </w:p>
    <w:p w14:paraId="005D2C88" w14:textId="77777777" w:rsidR="00BE65F0" w:rsidRDefault="00BE65F0" w:rsidP="00262599">
      <w:pPr>
        <w:pStyle w:val="BodyText"/>
        <w:spacing w:before="5"/>
        <w:ind w:right="-120"/>
        <w:jc w:val="both"/>
        <w:rPr>
          <w:b/>
          <w:sz w:val="17"/>
        </w:rPr>
      </w:pPr>
    </w:p>
    <w:p w14:paraId="11820D5D" w14:textId="77777777" w:rsidR="00BE65F0" w:rsidRDefault="00707E08" w:rsidP="00262599">
      <w:pPr>
        <w:pStyle w:val="BodyText"/>
        <w:spacing w:before="100"/>
        <w:ind w:right="-120"/>
        <w:jc w:val="both"/>
      </w:pPr>
      <w:r>
        <w:rPr>
          <w:color w:val="585858"/>
        </w:rPr>
        <w:t>The caregiver has hurt the child/youth.</w:t>
      </w:r>
    </w:p>
    <w:p w14:paraId="454765DA" w14:textId="77777777" w:rsidR="00BE65F0" w:rsidRDefault="00BE65F0" w:rsidP="00262599">
      <w:pPr>
        <w:pStyle w:val="BodyText"/>
        <w:spacing w:before="10"/>
        <w:ind w:right="-120"/>
        <w:jc w:val="both"/>
        <w:rPr>
          <w:sz w:val="25"/>
        </w:rPr>
      </w:pPr>
    </w:p>
    <w:p w14:paraId="5F1B45D3" w14:textId="77777777" w:rsidR="00BE65F0" w:rsidRDefault="00707E08" w:rsidP="00262599">
      <w:pPr>
        <w:spacing w:line="276" w:lineRule="auto"/>
        <w:ind w:right="-120"/>
        <w:jc w:val="both"/>
        <w:rPr>
          <w:b/>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w:t>
      </w:r>
      <w:r>
        <w:rPr>
          <w:b/>
          <w:color w:val="585858"/>
          <w:sz w:val="20"/>
        </w:rPr>
        <w:t xml:space="preserve"> </w:t>
      </w:r>
      <w:r>
        <w:rPr>
          <w:b/>
          <w:color w:val="585858"/>
          <w:sz w:val="20"/>
          <w:u w:val="single" w:color="585858"/>
        </w:rPr>
        <w:t>above must be present as well.</w:t>
      </w:r>
    </w:p>
    <w:p w14:paraId="345295B5" w14:textId="77777777" w:rsidR="00BE65F0" w:rsidRDefault="00BE65F0" w:rsidP="00262599">
      <w:pPr>
        <w:pStyle w:val="BodyText"/>
        <w:spacing w:before="3"/>
        <w:ind w:right="-120"/>
        <w:jc w:val="both"/>
        <w:rPr>
          <w:b/>
          <w:sz w:val="14"/>
        </w:rPr>
      </w:pPr>
    </w:p>
    <w:p w14:paraId="5F46035D" w14:textId="77777777" w:rsidR="00BE65F0" w:rsidRDefault="00707E08" w:rsidP="00262599">
      <w:pPr>
        <w:pStyle w:val="ListParagraph"/>
        <w:numPr>
          <w:ilvl w:val="1"/>
          <w:numId w:val="10"/>
        </w:numPr>
        <w:tabs>
          <w:tab w:val="left" w:pos="1180"/>
          <w:tab w:val="left" w:pos="1181"/>
        </w:tabs>
        <w:spacing w:before="99" w:line="276" w:lineRule="auto"/>
        <w:ind w:left="630" w:right="-120" w:hanging="630"/>
        <w:jc w:val="both"/>
        <w:rPr>
          <w:rFonts w:ascii="Arial"/>
          <w:color w:val="585858"/>
          <w:sz w:val="20"/>
        </w:rPr>
      </w:pPr>
      <w:r>
        <w:rPr>
          <w:color w:val="585858"/>
          <w:sz w:val="20"/>
        </w:rPr>
        <w:t>Caregiver causes injury (e.g., fractures, poisoning, suffocating, shaking, shooting, choke</w:t>
      </w:r>
      <w:r>
        <w:rPr>
          <w:color w:val="585858"/>
          <w:spacing w:val="-5"/>
          <w:sz w:val="20"/>
        </w:rPr>
        <w:t xml:space="preserve"> </w:t>
      </w:r>
      <w:r>
        <w:rPr>
          <w:color w:val="585858"/>
          <w:sz w:val="20"/>
        </w:rPr>
        <w:t>marks,</w:t>
      </w:r>
      <w:r>
        <w:rPr>
          <w:color w:val="585858"/>
          <w:spacing w:val="-6"/>
          <w:sz w:val="20"/>
        </w:rPr>
        <w:t xml:space="preserve"> </w:t>
      </w:r>
      <w:r>
        <w:rPr>
          <w:color w:val="585858"/>
          <w:sz w:val="20"/>
        </w:rPr>
        <w:t>burns,</w:t>
      </w:r>
      <w:r>
        <w:rPr>
          <w:color w:val="585858"/>
          <w:spacing w:val="-6"/>
          <w:sz w:val="20"/>
        </w:rPr>
        <w:t xml:space="preserve"> </w:t>
      </w:r>
      <w:r>
        <w:rPr>
          <w:color w:val="585858"/>
          <w:sz w:val="20"/>
        </w:rPr>
        <w:t>moderate</w:t>
      </w:r>
      <w:r>
        <w:rPr>
          <w:color w:val="585858"/>
          <w:spacing w:val="-5"/>
          <w:sz w:val="20"/>
        </w:rPr>
        <w:t xml:space="preserve"> </w:t>
      </w:r>
      <w:r>
        <w:rPr>
          <w:color w:val="585858"/>
          <w:sz w:val="20"/>
        </w:rPr>
        <w:t>to</w:t>
      </w:r>
      <w:r>
        <w:rPr>
          <w:color w:val="585858"/>
          <w:spacing w:val="-4"/>
          <w:sz w:val="20"/>
        </w:rPr>
        <w:t xml:space="preserve"> </w:t>
      </w:r>
      <w:r>
        <w:rPr>
          <w:color w:val="585858"/>
          <w:sz w:val="20"/>
        </w:rPr>
        <w:t>severe</w:t>
      </w:r>
      <w:r>
        <w:rPr>
          <w:color w:val="585858"/>
          <w:spacing w:val="-5"/>
          <w:sz w:val="20"/>
        </w:rPr>
        <w:t xml:space="preserve"> </w:t>
      </w:r>
      <w:r>
        <w:rPr>
          <w:color w:val="585858"/>
          <w:sz w:val="20"/>
        </w:rPr>
        <w:t>bruises/welts,</w:t>
      </w:r>
      <w:r>
        <w:rPr>
          <w:color w:val="585858"/>
          <w:spacing w:val="-6"/>
          <w:sz w:val="20"/>
        </w:rPr>
        <w:t xml:space="preserve"> </w:t>
      </w:r>
      <w:r>
        <w:rPr>
          <w:color w:val="585858"/>
          <w:sz w:val="20"/>
        </w:rPr>
        <w:t>bruising</w:t>
      </w:r>
      <w:r>
        <w:rPr>
          <w:color w:val="585858"/>
          <w:spacing w:val="-4"/>
          <w:sz w:val="20"/>
        </w:rPr>
        <w:t xml:space="preserve"> </w:t>
      </w:r>
      <w:r>
        <w:rPr>
          <w:color w:val="585858"/>
          <w:sz w:val="20"/>
        </w:rPr>
        <w:t>in</w:t>
      </w:r>
      <w:r>
        <w:rPr>
          <w:color w:val="585858"/>
          <w:spacing w:val="-6"/>
          <w:sz w:val="20"/>
        </w:rPr>
        <w:t xml:space="preserve"> </w:t>
      </w:r>
      <w:r>
        <w:rPr>
          <w:color w:val="585858"/>
          <w:sz w:val="20"/>
        </w:rPr>
        <w:t>the</w:t>
      </w:r>
      <w:r>
        <w:rPr>
          <w:color w:val="585858"/>
          <w:spacing w:val="-3"/>
          <w:sz w:val="20"/>
        </w:rPr>
        <w:t xml:space="preserve"> </w:t>
      </w:r>
      <w:r>
        <w:rPr>
          <w:color w:val="585858"/>
          <w:sz w:val="20"/>
        </w:rPr>
        <w:t>head/face</w:t>
      </w:r>
      <w:r>
        <w:rPr>
          <w:color w:val="585858"/>
          <w:spacing w:val="-3"/>
          <w:sz w:val="20"/>
        </w:rPr>
        <w:t xml:space="preserve"> </w:t>
      </w:r>
      <w:r>
        <w:rPr>
          <w:color w:val="585858"/>
          <w:sz w:val="20"/>
        </w:rPr>
        <w:t>or genital areas, bite</w:t>
      </w:r>
      <w:r>
        <w:rPr>
          <w:color w:val="585858"/>
          <w:spacing w:val="-16"/>
          <w:sz w:val="20"/>
        </w:rPr>
        <w:t xml:space="preserve"> </w:t>
      </w:r>
      <w:r>
        <w:rPr>
          <w:color w:val="585858"/>
          <w:sz w:val="20"/>
        </w:rPr>
        <w:t>marks).</w:t>
      </w:r>
    </w:p>
    <w:p w14:paraId="1BFBF2FC" w14:textId="77777777" w:rsidR="00BE65F0" w:rsidRDefault="00707E08" w:rsidP="00262599">
      <w:pPr>
        <w:pStyle w:val="ListParagraph"/>
        <w:numPr>
          <w:ilvl w:val="1"/>
          <w:numId w:val="10"/>
        </w:numPr>
        <w:tabs>
          <w:tab w:val="left" w:pos="1180"/>
          <w:tab w:val="left" w:pos="1181"/>
        </w:tabs>
        <w:spacing w:line="232" w:lineRule="exact"/>
        <w:ind w:left="630" w:right="-120" w:hanging="630"/>
        <w:jc w:val="both"/>
        <w:rPr>
          <w:rFonts w:ascii="Arial"/>
          <w:color w:val="585858"/>
          <w:sz w:val="20"/>
        </w:rPr>
      </w:pPr>
      <w:r>
        <w:rPr>
          <w:color w:val="585858"/>
          <w:sz w:val="20"/>
        </w:rPr>
        <w:t>Caregiver</w:t>
      </w:r>
      <w:r>
        <w:rPr>
          <w:color w:val="585858"/>
          <w:spacing w:val="-7"/>
          <w:sz w:val="20"/>
        </w:rPr>
        <w:t xml:space="preserve"> </w:t>
      </w:r>
      <w:r>
        <w:rPr>
          <w:color w:val="585858"/>
          <w:sz w:val="20"/>
        </w:rPr>
        <w:t>uses</w:t>
      </w:r>
      <w:r>
        <w:rPr>
          <w:color w:val="585858"/>
          <w:spacing w:val="-6"/>
          <w:sz w:val="20"/>
        </w:rPr>
        <w:t xml:space="preserve"> </w:t>
      </w:r>
      <w:r>
        <w:rPr>
          <w:color w:val="585858"/>
          <w:sz w:val="20"/>
        </w:rPr>
        <w:t>torture</w:t>
      </w:r>
      <w:r>
        <w:rPr>
          <w:color w:val="585858"/>
          <w:spacing w:val="-6"/>
          <w:sz w:val="20"/>
        </w:rPr>
        <w:t xml:space="preserve"> </w:t>
      </w:r>
      <w:r>
        <w:rPr>
          <w:color w:val="585858"/>
          <w:sz w:val="20"/>
        </w:rPr>
        <w:t>or</w:t>
      </w:r>
      <w:r>
        <w:rPr>
          <w:color w:val="585858"/>
          <w:spacing w:val="-3"/>
          <w:sz w:val="20"/>
        </w:rPr>
        <w:t xml:space="preserve"> </w:t>
      </w:r>
      <w:r>
        <w:rPr>
          <w:color w:val="585858"/>
          <w:sz w:val="20"/>
        </w:rPr>
        <w:t>uses</w:t>
      </w:r>
      <w:r>
        <w:rPr>
          <w:color w:val="585858"/>
          <w:spacing w:val="-5"/>
          <w:sz w:val="20"/>
        </w:rPr>
        <w:t xml:space="preserve"> </w:t>
      </w:r>
      <w:r>
        <w:rPr>
          <w:color w:val="585858"/>
          <w:sz w:val="20"/>
        </w:rPr>
        <w:t>physical</w:t>
      </w:r>
      <w:r>
        <w:rPr>
          <w:color w:val="585858"/>
          <w:spacing w:val="-7"/>
          <w:sz w:val="20"/>
        </w:rPr>
        <w:t xml:space="preserve"> </w:t>
      </w:r>
      <w:r>
        <w:rPr>
          <w:color w:val="585858"/>
          <w:sz w:val="20"/>
        </w:rPr>
        <w:t>force</w:t>
      </w:r>
      <w:r>
        <w:rPr>
          <w:color w:val="585858"/>
          <w:spacing w:val="-5"/>
          <w:sz w:val="20"/>
        </w:rPr>
        <w:t xml:space="preserve"> </w:t>
      </w:r>
      <w:r>
        <w:rPr>
          <w:color w:val="585858"/>
          <w:sz w:val="20"/>
        </w:rPr>
        <w:t>that</w:t>
      </w:r>
      <w:r>
        <w:rPr>
          <w:color w:val="585858"/>
          <w:spacing w:val="-5"/>
          <w:sz w:val="20"/>
        </w:rPr>
        <w:t xml:space="preserve"> </w:t>
      </w:r>
      <w:r>
        <w:rPr>
          <w:color w:val="585858"/>
          <w:sz w:val="20"/>
        </w:rPr>
        <w:t>exceeds</w:t>
      </w:r>
      <w:r>
        <w:rPr>
          <w:color w:val="585858"/>
          <w:spacing w:val="-4"/>
          <w:sz w:val="20"/>
        </w:rPr>
        <w:t xml:space="preserve"> </w:t>
      </w:r>
      <w:r>
        <w:rPr>
          <w:color w:val="585858"/>
          <w:sz w:val="20"/>
        </w:rPr>
        <w:t>reasonable</w:t>
      </w:r>
      <w:r>
        <w:rPr>
          <w:color w:val="585858"/>
          <w:spacing w:val="-5"/>
          <w:sz w:val="20"/>
        </w:rPr>
        <w:t xml:space="preserve"> </w:t>
      </w:r>
      <w:r>
        <w:rPr>
          <w:color w:val="585858"/>
          <w:sz w:val="20"/>
        </w:rPr>
        <w:t>discipline.</w:t>
      </w:r>
    </w:p>
    <w:p w14:paraId="2BA56C1D" w14:textId="77777777" w:rsidR="00BE65F0" w:rsidRPr="004B6827" w:rsidRDefault="00707E08" w:rsidP="00262599">
      <w:pPr>
        <w:pStyle w:val="ListParagraph"/>
        <w:numPr>
          <w:ilvl w:val="1"/>
          <w:numId w:val="10"/>
        </w:numPr>
        <w:tabs>
          <w:tab w:val="left" w:pos="1180"/>
          <w:tab w:val="left" w:pos="1181"/>
        </w:tabs>
        <w:spacing w:before="37" w:line="276" w:lineRule="auto"/>
        <w:ind w:left="630" w:right="-120" w:hanging="630"/>
        <w:jc w:val="both"/>
        <w:rPr>
          <w:rFonts w:ascii="Arial"/>
          <w:color w:val="585858"/>
          <w:sz w:val="20"/>
        </w:rPr>
      </w:pPr>
      <w:r>
        <w:rPr>
          <w:color w:val="585858"/>
          <w:sz w:val="20"/>
        </w:rPr>
        <w:t>Caregiver uses action, inaction, or threat to identify how he or she will harm the child/youth or what sort of harm he or she intends to inflict (e.g., kill, starve, lock out of</w:t>
      </w:r>
      <w:r>
        <w:rPr>
          <w:color w:val="585858"/>
          <w:spacing w:val="-7"/>
          <w:sz w:val="20"/>
        </w:rPr>
        <w:t xml:space="preserve"> </w:t>
      </w:r>
      <w:r>
        <w:rPr>
          <w:color w:val="585858"/>
          <w:sz w:val="20"/>
        </w:rPr>
        <w:t>home).</w:t>
      </w:r>
    </w:p>
    <w:p w14:paraId="043161B7" w14:textId="77777777" w:rsidR="004B6827" w:rsidRPr="004B6827" w:rsidRDefault="004B6827" w:rsidP="004B6827">
      <w:pPr>
        <w:tabs>
          <w:tab w:val="left" w:pos="1180"/>
          <w:tab w:val="left" w:pos="1181"/>
        </w:tabs>
        <w:spacing w:before="37" w:line="276" w:lineRule="auto"/>
        <w:ind w:right="-120"/>
        <w:jc w:val="both"/>
        <w:rPr>
          <w:rFonts w:ascii="Arial"/>
          <w:color w:val="585858"/>
          <w:sz w:val="20"/>
        </w:rPr>
      </w:pPr>
    </w:p>
    <w:p w14:paraId="757E6066" w14:textId="77777777" w:rsidR="00BE65F0" w:rsidRPr="00696DD7" w:rsidRDefault="00707E08" w:rsidP="00262599">
      <w:pPr>
        <w:pStyle w:val="ListParagraph"/>
        <w:numPr>
          <w:ilvl w:val="1"/>
          <w:numId w:val="10"/>
        </w:numPr>
        <w:tabs>
          <w:tab w:val="left" w:pos="1180"/>
          <w:tab w:val="left" w:pos="1181"/>
        </w:tabs>
        <w:spacing w:line="232" w:lineRule="exact"/>
        <w:ind w:left="630" w:right="-120" w:hanging="630"/>
        <w:jc w:val="both"/>
        <w:rPr>
          <w:rFonts w:ascii="Arial"/>
          <w:color w:val="585858"/>
          <w:sz w:val="20"/>
        </w:rPr>
      </w:pPr>
      <w:r>
        <w:rPr>
          <w:color w:val="585858"/>
          <w:sz w:val="20"/>
        </w:rPr>
        <w:t>Caregiver describes disciplinary incidents that have become out of</w:t>
      </w:r>
      <w:r>
        <w:rPr>
          <w:color w:val="585858"/>
          <w:spacing w:val="-44"/>
          <w:sz w:val="20"/>
        </w:rPr>
        <w:t xml:space="preserve"> </w:t>
      </w:r>
      <w:r>
        <w:rPr>
          <w:color w:val="585858"/>
          <w:sz w:val="20"/>
        </w:rPr>
        <w:t>control.</w:t>
      </w:r>
    </w:p>
    <w:p w14:paraId="0C452EBB" w14:textId="77777777" w:rsidR="00696DD7" w:rsidRPr="00696DD7" w:rsidRDefault="00696DD7" w:rsidP="00696DD7">
      <w:pPr>
        <w:tabs>
          <w:tab w:val="left" w:pos="1180"/>
          <w:tab w:val="left" w:pos="1181"/>
        </w:tabs>
        <w:spacing w:line="232" w:lineRule="exact"/>
        <w:ind w:right="-120"/>
        <w:jc w:val="both"/>
        <w:rPr>
          <w:rFonts w:ascii="Arial"/>
          <w:color w:val="585858"/>
          <w:sz w:val="20"/>
        </w:rPr>
      </w:pPr>
    </w:p>
    <w:p w14:paraId="551E7135" w14:textId="77777777" w:rsidR="00BE65F0" w:rsidRDefault="00707E08" w:rsidP="00262599">
      <w:pPr>
        <w:pStyle w:val="ListParagraph"/>
        <w:numPr>
          <w:ilvl w:val="1"/>
          <w:numId w:val="10"/>
        </w:numPr>
        <w:tabs>
          <w:tab w:val="left" w:pos="1180"/>
          <w:tab w:val="left" w:pos="1181"/>
        </w:tabs>
        <w:spacing w:before="37" w:line="276" w:lineRule="auto"/>
        <w:ind w:left="630" w:right="-120" w:hanging="630"/>
        <w:jc w:val="both"/>
        <w:rPr>
          <w:rFonts w:ascii="Arial" w:hAnsi="Arial"/>
          <w:color w:val="585858"/>
          <w:sz w:val="20"/>
        </w:rPr>
      </w:pPr>
      <w:r>
        <w:rPr>
          <w:color w:val="585858"/>
          <w:sz w:val="20"/>
        </w:rPr>
        <w:t>Environmental factors or circumstances are inconsistent with a</w:t>
      </w:r>
      <w:r>
        <w:rPr>
          <w:color w:val="585858"/>
          <w:spacing w:val="-44"/>
          <w:sz w:val="20"/>
        </w:rPr>
        <w:t xml:space="preserve"> </w:t>
      </w:r>
      <w:r>
        <w:rPr>
          <w:color w:val="585858"/>
          <w:sz w:val="20"/>
        </w:rPr>
        <w:t>child/youth’s injury.</w:t>
      </w:r>
    </w:p>
    <w:p w14:paraId="0BE9DDB7" w14:textId="77777777" w:rsidR="00BE65F0" w:rsidRDefault="00707E08" w:rsidP="00262599">
      <w:pPr>
        <w:pStyle w:val="ListParagraph"/>
        <w:numPr>
          <w:ilvl w:val="1"/>
          <w:numId w:val="10"/>
        </w:numPr>
        <w:tabs>
          <w:tab w:val="left" w:pos="1180"/>
          <w:tab w:val="left" w:pos="1181"/>
        </w:tabs>
        <w:spacing w:line="276" w:lineRule="auto"/>
        <w:ind w:left="630" w:right="-120" w:hanging="630"/>
        <w:jc w:val="both"/>
        <w:rPr>
          <w:rFonts w:ascii="Arial"/>
          <w:color w:val="585858"/>
          <w:sz w:val="20"/>
        </w:rPr>
      </w:pPr>
      <w:r>
        <w:rPr>
          <w:color w:val="585858"/>
          <w:sz w:val="20"/>
        </w:rPr>
        <w:t>Explanation for an observed injury is inconsistent with</w:t>
      </w:r>
      <w:r>
        <w:rPr>
          <w:color w:val="585858"/>
          <w:spacing w:val="-44"/>
          <w:sz w:val="20"/>
        </w:rPr>
        <w:t xml:space="preserve"> </w:t>
      </w:r>
      <w:r>
        <w:rPr>
          <w:color w:val="585858"/>
          <w:sz w:val="20"/>
        </w:rPr>
        <w:t>casework/law enforcement/medical evaluation of the</w:t>
      </w:r>
      <w:r>
        <w:rPr>
          <w:color w:val="585858"/>
          <w:spacing w:val="-28"/>
          <w:sz w:val="20"/>
        </w:rPr>
        <w:t xml:space="preserve"> </w:t>
      </w:r>
      <w:r>
        <w:rPr>
          <w:color w:val="585858"/>
          <w:sz w:val="20"/>
        </w:rPr>
        <w:t>injury.</w:t>
      </w:r>
    </w:p>
    <w:p w14:paraId="25EB78B1" w14:textId="77777777" w:rsidR="00BE65F0" w:rsidRDefault="00BE65F0" w:rsidP="00262599">
      <w:pPr>
        <w:pStyle w:val="BodyText"/>
        <w:spacing w:before="1"/>
        <w:ind w:right="-120"/>
        <w:jc w:val="both"/>
        <w:rPr>
          <w:sz w:val="24"/>
        </w:rPr>
      </w:pPr>
    </w:p>
    <w:p w14:paraId="5581F584" w14:textId="77777777" w:rsidR="00BE65F0" w:rsidRDefault="00707E08" w:rsidP="00262599">
      <w:pPr>
        <w:pStyle w:val="Heading2"/>
        <w:numPr>
          <w:ilvl w:val="0"/>
          <w:numId w:val="10"/>
        </w:numPr>
        <w:tabs>
          <w:tab w:val="left" w:pos="732"/>
          <w:tab w:val="left" w:pos="2250"/>
        </w:tabs>
        <w:ind w:left="720" w:right="-120" w:hanging="720"/>
        <w:jc w:val="both"/>
      </w:pPr>
      <w:r>
        <w:rPr>
          <w:color w:val="585858"/>
        </w:rPr>
        <w:t>Caregiver(s) is unwilling or unable to protect child/youth from current danger of harm due to suspected or confirmed child sexual</w:t>
      </w:r>
      <w:r>
        <w:rPr>
          <w:color w:val="585858"/>
          <w:spacing w:val="-23"/>
        </w:rPr>
        <w:t xml:space="preserve"> </w:t>
      </w:r>
      <w:r>
        <w:rPr>
          <w:color w:val="585858"/>
        </w:rPr>
        <w:t>abuse.</w:t>
      </w:r>
    </w:p>
    <w:p w14:paraId="75B4B346" w14:textId="77777777" w:rsidR="00BE65F0" w:rsidRDefault="00BE65F0" w:rsidP="00262599">
      <w:pPr>
        <w:pStyle w:val="BodyText"/>
        <w:spacing w:before="9"/>
        <w:ind w:right="-120"/>
        <w:jc w:val="both"/>
        <w:rPr>
          <w:b/>
          <w:sz w:val="22"/>
        </w:rPr>
      </w:pPr>
    </w:p>
    <w:p w14:paraId="304E7AF8" w14:textId="77777777" w:rsidR="00BE65F0" w:rsidRDefault="00707E08" w:rsidP="00262599">
      <w:pPr>
        <w:pStyle w:val="BodyText"/>
        <w:ind w:right="-120"/>
        <w:jc w:val="both"/>
      </w:pPr>
      <w:r>
        <w:rPr>
          <w:color w:val="585858"/>
        </w:rPr>
        <w:t>This area of current or impending danger primarily relates to</w:t>
      </w:r>
    </w:p>
    <w:p w14:paraId="4DD03D5B" w14:textId="77777777" w:rsidR="00BE65F0" w:rsidRDefault="00707E08" w:rsidP="00262599">
      <w:pPr>
        <w:pStyle w:val="ListParagraph"/>
        <w:numPr>
          <w:ilvl w:val="0"/>
          <w:numId w:val="8"/>
        </w:numPr>
        <w:tabs>
          <w:tab w:val="left" w:pos="630"/>
        </w:tabs>
        <w:spacing w:before="35"/>
        <w:ind w:left="0" w:right="-120" w:firstLine="0"/>
        <w:jc w:val="both"/>
        <w:rPr>
          <w:sz w:val="20"/>
        </w:rPr>
      </w:pPr>
      <w:r>
        <w:rPr>
          <w:color w:val="585858"/>
          <w:sz w:val="20"/>
        </w:rPr>
        <w:t>the level of self-control of the maltreating</w:t>
      </w:r>
      <w:r>
        <w:rPr>
          <w:color w:val="585858"/>
          <w:spacing w:val="-39"/>
          <w:sz w:val="20"/>
        </w:rPr>
        <w:t xml:space="preserve"> </w:t>
      </w:r>
      <w:r>
        <w:rPr>
          <w:color w:val="585858"/>
          <w:sz w:val="20"/>
        </w:rPr>
        <w:t>caregiver,</w:t>
      </w:r>
    </w:p>
    <w:p w14:paraId="48CEADEA" w14:textId="77777777" w:rsidR="00BE65F0" w:rsidRDefault="00707E08" w:rsidP="00262599">
      <w:pPr>
        <w:pStyle w:val="ListParagraph"/>
        <w:numPr>
          <w:ilvl w:val="0"/>
          <w:numId w:val="8"/>
        </w:numPr>
        <w:tabs>
          <w:tab w:val="left" w:pos="630"/>
        </w:tabs>
        <w:spacing w:before="35"/>
        <w:ind w:left="0" w:right="-120" w:firstLine="0"/>
        <w:jc w:val="both"/>
        <w:rPr>
          <w:sz w:val="20"/>
        </w:rPr>
      </w:pPr>
      <w:r>
        <w:rPr>
          <w:color w:val="585858"/>
          <w:sz w:val="20"/>
        </w:rPr>
        <w:t>accessibility of the victim</w:t>
      </w:r>
      <w:r>
        <w:rPr>
          <w:color w:val="585858"/>
          <w:spacing w:val="-28"/>
          <w:sz w:val="20"/>
        </w:rPr>
        <w:t xml:space="preserve"> </w:t>
      </w:r>
      <w:r>
        <w:rPr>
          <w:color w:val="585858"/>
          <w:sz w:val="20"/>
        </w:rPr>
        <w:t>child/youth,</w:t>
      </w:r>
    </w:p>
    <w:p w14:paraId="3BF2CC64" w14:textId="77777777" w:rsidR="00BE65F0" w:rsidRDefault="00707E08" w:rsidP="00262599">
      <w:pPr>
        <w:pStyle w:val="ListParagraph"/>
        <w:numPr>
          <w:ilvl w:val="0"/>
          <w:numId w:val="8"/>
        </w:numPr>
        <w:tabs>
          <w:tab w:val="left" w:pos="630"/>
        </w:tabs>
        <w:spacing w:before="33"/>
        <w:ind w:left="0" w:right="-120" w:firstLine="0"/>
        <w:jc w:val="both"/>
        <w:rPr>
          <w:sz w:val="20"/>
        </w:rPr>
      </w:pPr>
      <w:r>
        <w:rPr>
          <w:color w:val="585858"/>
          <w:sz w:val="20"/>
        </w:rPr>
        <w:t>how</w:t>
      </w:r>
      <w:r>
        <w:rPr>
          <w:color w:val="585858"/>
          <w:spacing w:val="-5"/>
          <w:sz w:val="20"/>
        </w:rPr>
        <w:t xml:space="preserve"> </w:t>
      </w:r>
      <w:r>
        <w:rPr>
          <w:color w:val="585858"/>
          <w:sz w:val="20"/>
        </w:rPr>
        <w:t>the</w:t>
      </w:r>
      <w:r>
        <w:rPr>
          <w:color w:val="585858"/>
          <w:spacing w:val="-4"/>
          <w:sz w:val="20"/>
        </w:rPr>
        <w:t xml:space="preserve"> </w:t>
      </w:r>
      <w:r>
        <w:rPr>
          <w:color w:val="585858"/>
          <w:sz w:val="20"/>
        </w:rPr>
        <w:t>child/youth</w:t>
      </w:r>
      <w:r>
        <w:rPr>
          <w:color w:val="585858"/>
          <w:spacing w:val="-7"/>
          <w:sz w:val="20"/>
        </w:rPr>
        <w:t xml:space="preserve"> </w:t>
      </w:r>
      <w:r>
        <w:rPr>
          <w:color w:val="585858"/>
          <w:sz w:val="20"/>
        </w:rPr>
        <w:t>feels</w:t>
      </w:r>
      <w:r>
        <w:rPr>
          <w:color w:val="585858"/>
          <w:spacing w:val="-3"/>
          <w:sz w:val="20"/>
        </w:rPr>
        <w:t xml:space="preserve"> </w:t>
      </w:r>
      <w:r>
        <w:rPr>
          <w:color w:val="585858"/>
          <w:sz w:val="20"/>
        </w:rPr>
        <w:t>about</w:t>
      </w:r>
      <w:r>
        <w:rPr>
          <w:color w:val="585858"/>
          <w:spacing w:val="-6"/>
          <w:sz w:val="20"/>
        </w:rPr>
        <w:t xml:space="preserve"> </w:t>
      </w:r>
      <w:r>
        <w:rPr>
          <w:color w:val="585858"/>
          <w:sz w:val="20"/>
        </w:rPr>
        <w:t>any</w:t>
      </w:r>
      <w:r>
        <w:rPr>
          <w:color w:val="585858"/>
          <w:spacing w:val="-6"/>
          <w:sz w:val="20"/>
        </w:rPr>
        <w:t xml:space="preserve"> </w:t>
      </w:r>
      <w:r>
        <w:rPr>
          <w:color w:val="585858"/>
          <w:sz w:val="20"/>
        </w:rPr>
        <w:t>contact</w:t>
      </w:r>
      <w:r>
        <w:rPr>
          <w:color w:val="585858"/>
          <w:spacing w:val="-6"/>
          <w:sz w:val="20"/>
        </w:rPr>
        <w:t xml:space="preserve"> </w:t>
      </w:r>
      <w:r>
        <w:rPr>
          <w:color w:val="585858"/>
          <w:sz w:val="20"/>
        </w:rPr>
        <w:t>with</w:t>
      </w:r>
      <w:r>
        <w:rPr>
          <w:color w:val="585858"/>
          <w:spacing w:val="-6"/>
          <w:sz w:val="20"/>
        </w:rPr>
        <w:t xml:space="preserve"> </w:t>
      </w:r>
      <w:r>
        <w:rPr>
          <w:color w:val="585858"/>
          <w:sz w:val="20"/>
        </w:rPr>
        <w:t>the</w:t>
      </w:r>
      <w:r>
        <w:rPr>
          <w:color w:val="585858"/>
          <w:spacing w:val="-4"/>
          <w:sz w:val="20"/>
        </w:rPr>
        <w:t xml:space="preserve"> </w:t>
      </w:r>
      <w:r>
        <w:rPr>
          <w:color w:val="585858"/>
          <w:sz w:val="20"/>
        </w:rPr>
        <w:t>alleged</w:t>
      </w:r>
      <w:r>
        <w:rPr>
          <w:color w:val="585858"/>
          <w:spacing w:val="-4"/>
          <w:sz w:val="20"/>
        </w:rPr>
        <w:t xml:space="preserve"> </w:t>
      </w:r>
      <w:r>
        <w:rPr>
          <w:color w:val="585858"/>
          <w:sz w:val="20"/>
        </w:rPr>
        <w:t>perpetrator,</w:t>
      </w:r>
      <w:r>
        <w:rPr>
          <w:color w:val="585858"/>
          <w:spacing w:val="-5"/>
          <w:sz w:val="20"/>
        </w:rPr>
        <w:t xml:space="preserve"> </w:t>
      </w:r>
      <w:r>
        <w:rPr>
          <w:color w:val="585858"/>
          <w:sz w:val="20"/>
        </w:rPr>
        <w:t>and</w:t>
      </w:r>
    </w:p>
    <w:p w14:paraId="6C97DEC2" w14:textId="77777777" w:rsidR="00BE65F0" w:rsidRDefault="00707E08" w:rsidP="00262599">
      <w:pPr>
        <w:pStyle w:val="ListParagraph"/>
        <w:numPr>
          <w:ilvl w:val="0"/>
          <w:numId w:val="8"/>
        </w:numPr>
        <w:tabs>
          <w:tab w:val="left" w:pos="630"/>
        </w:tabs>
        <w:spacing w:before="35"/>
        <w:ind w:left="0" w:right="-120" w:firstLine="0"/>
        <w:jc w:val="both"/>
        <w:rPr>
          <w:sz w:val="20"/>
        </w:rPr>
      </w:pPr>
      <w:r>
        <w:rPr>
          <w:color w:val="585858"/>
          <w:sz w:val="20"/>
        </w:rPr>
        <w:t>the nature of the alleged sexual</w:t>
      </w:r>
      <w:r>
        <w:rPr>
          <w:color w:val="585858"/>
          <w:spacing w:val="-22"/>
          <w:sz w:val="20"/>
        </w:rPr>
        <w:t xml:space="preserve"> </w:t>
      </w:r>
      <w:r>
        <w:rPr>
          <w:color w:val="585858"/>
          <w:sz w:val="20"/>
        </w:rPr>
        <w:t>abuse.</w:t>
      </w:r>
    </w:p>
    <w:p w14:paraId="1949AECB" w14:textId="77777777" w:rsidR="00BE65F0" w:rsidRDefault="00BE65F0" w:rsidP="00262599">
      <w:pPr>
        <w:pStyle w:val="BodyText"/>
        <w:tabs>
          <w:tab w:val="left" w:pos="630"/>
        </w:tabs>
        <w:ind w:right="-120"/>
        <w:jc w:val="both"/>
        <w:rPr>
          <w:sz w:val="26"/>
        </w:rPr>
      </w:pPr>
    </w:p>
    <w:p w14:paraId="3AC34E08" w14:textId="77777777" w:rsidR="00BE65F0" w:rsidRDefault="00707E08" w:rsidP="00262599">
      <w:pPr>
        <w:pStyle w:val="Heading4"/>
        <w:ind w:left="0" w:right="-120"/>
        <w:jc w:val="both"/>
      </w:pPr>
      <w:r>
        <w:rPr>
          <w:color w:val="585858"/>
          <w:u w:val="single" w:color="585858"/>
        </w:rPr>
        <w:t>Application of Current-Danger Threshold Criteria</w:t>
      </w:r>
    </w:p>
    <w:p w14:paraId="719549CB" w14:textId="77777777" w:rsidR="00BE65F0" w:rsidRDefault="00BE65F0" w:rsidP="00262599">
      <w:pPr>
        <w:pStyle w:val="BodyText"/>
        <w:spacing w:before="6"/>
        <w:ind w:right="-120"/>
        <w:jc w:val="both"/>
        <w:rPr>
          <w:b/>
          <w:sz w:val="17"/>
        </w:rPr>
      </w:pPr>
    </w:p>
    <w:p w14:paraId="073CD621" w14:textId="77777777" w:rsidR="00BE65F0" w:rsidRDefault="00707E08" w:rsidP="00262599">
      <w:pPr>
        <w:pStyle w:val="BodyText"/>
        <w:spacing w:before="99" w:line="276" w:lineRule="auto"/>
        <w:ind w:right="-120"/>
        <w:jc w:val="both"/>
      </w:pPr>
      <w:r>
        <w:rPr>
          <w:color w:val="585858"/>
        </w:rPr>
        <w:t>Information collected during the initial assessment clearly indicates that there is reasonable cause to believe that sexual abuse has occurred. Information provided indicates reasonable concern that a caregiver’s sexual impulses demonstrate a pattern of unrestrained behavior that leaves a child/youth in a vulnerable and threatening situation.</w:t>
      </w:r>
    </w:p>
    <w:p w14:paraId="43EF5A53" w14:textId="77777777" w:rsidR="00BE65F0" w:rsidRDefault="00BE65F0" w:rsidP="00262599">
      <w:pPr>
        <w:pStyle w:val="BodyText"/>
        <w:spacing w:before="9"/>
        <w:ind w:right="-120"/>
        <w:jc w:val="both"/>
        <w:rPr>
          <w:sz w:val="22"/>
        </w:rPr>
      </w:pPr>
    </w:p>
    <w:p w14:paraId="5068EDAE" w14:textId="77777777" w:rsidR="00BE65F0" w:rsidRDefault="00707E08" w:rsidP="00262599">
      <w:pPr>
        <w:pStyle w:val="BodyText"/>
        <w:ind w:right="-120"/>
        <w:jc w:val="both"/>
        <w:rPr>
          <w:b/>
        </w:rPr>
      </w:pPr>
      <w:r>
        <w:rPr>
          <w:color w:val="585858"/>
        </w:rPr>
        <w:t>This area of current or impending danger is illustrated in the examples listed below.</w:t>
      </w:r>
      <w:r w:rsidR="00326DCD">
        <w:rPr>
          <w:color w:val="585858"/>
        </w:rPr>
        <w:t xml:space="preserve">  </w:t>
      </w:r>
      <w:r>
        <w:rPr>
          <w:color w:val="585858"/>
        </w:rPr>
        <w:t>This is not intended to be an all-inclusive list. Other behaviors may rise to the level</w:t>
      </w:r>
      <w:r w:rsidR="00326DCD">
        <w:rPr>
          <w:color w:val="585858"/>
        </w:rPr>
        <w:t xml:space="preserve"> </w:t>
      </w:r>
      <w:r>
        <w:rPr>
          <w:b/>
          <w:color w:val="585858"/>
        </w:rPr>
        <w:t xml:space="preserve">of current danger. Remember that </w:t>
      </w:r>
      <w:r>
        <w:rPr>
          <w:b/>
          <w:i/>
          <w:color w:val="585858"/>
        </w:rPr>
        <w:t xml:space="preserve">ALL </w:t>
      </w:r>
      <w:r>
        <w:rPr>
          <w:b/>
          <w:color w:val="585858"/>
        </w:rPr>
        <w:t xml:space="preserve">of the </w:t>
      </w:r>
      <w:r>
        <w:rPr>
          <w:b/>
          <w:color w:val="585858"/>
          <w:u w:val="single" w:color="585858"/>
        </w:rPr>
        <w:t>5 safety threshold criteria listed above</w:t>
      </w:r>
      <w:r>
        <w:rPr>
          <w:b/>
          <w:color w:val="585858"/>
        </w:rPr>
        <w:t xml:space="preserve"> </w:t>
      </w:r>
      <w:r>
        <w:rPr>
          <w:b/>
          <w:color w:val="585858"/>
          <w:u w:val="single" w:color="585858"/>
        </w:rPr>
        <w:t>must be present as well.</w:t>
      </w:r>
    </w:p>
    <w:p w14:paraId="647309A5" w14:textId="77777777" w:rsidR="00BE65F0" w:rsidRDefault="00BE65F0" w:rsidP="00262599">
      <w:pPr>
        <w:pStyle w:val="BodyText"/>
        <w:spacing w:before="6"/>
        <w:ind w:right="-120"/>
        <w:jc w:val="both"/>
        <w:rPr>
          <w:b/>
          <w:sz w:val="14"/>
        </w:rPr>
      </w:pPr>
    </w:p>
    <w:p w14:paraId="2C45EC30" w14:textId="77777777" w:rsidR="00BE65F0" w:rsidRDefault="00707E08" w:rsidP="00262599">
      <w:pPr>
        <w:pStyle w:val="ListParagraph"/>
        <w:numPr>
          <w:ilvl w:val="1"/>
          <w:numId w:val="10"/>
        </w:numPr>
        <w:tabs>
          <w:tab w:val="left" w:pos="1094"/>
        </w:tabs>
        <w:spacing w:before="99" w:line="276" w:lineRule="auto"/>
        <w:ind w:left="630" w:right="-120" w:hanging="630"/>
        <w:jc w:val="both"/>
        <w:rPr>
          <w:rFonts w:ascii="Arial"/>
          <w:color w:val="585858"/>
          <w:sz w:val="20"/>
        </w:rPr>
      </w:pPr>
      <w:r>
        <w:rPr>
          <w:color w:val="585858"/>
          <w:sz w:val="20"/>
        </w:rPr>
        <w:t>It</w:t>
      </w:r>
      <w:r>
        <w:rPr>
          <w:color w:val="585858"/>
          <w:spacing w:val="-4"/>
          <w:sz w:val="20"/>
        </w:rPr>
        <w:t xml:space="preserve"> </w:t>
      </w:r>
      <w:r>
        <w:rPr>
          <w:color w:val="585858"/>
          <w:sz w:val="20"/>
        </w:rPr>
        <w:t>appears</w:t>
      </w:r>
      <w:r>
        <w:rPr>
          <w:color w:val="585858"/>
          <w:spacing w:val="-3"/>
          <w:sz w:val="20"/>
        </w:rPr>
        <w:t xml:space="preserve"> </w:t>
      </w:r>
      <w:r>
        <w:rPr>
          <w:color w:val="585858"/>
          <w:sz w:val="20"/>
        </w:rPr>
        <w:t>that</w:t>
      </w:r>
      <w:r>
        <w:rPr>
          <w:color w:val="585858"/>
          <w:spacing w:val="-4"/>
          <w:sz w:val="20"/>
        </w:rPr>
        <w:t xml:space="preserve"> </w:t>
      </w:r>
      <w:r>
        <w:rPr>
          <w:color w:val="585858"/>
          <w:sz w:val="20"/>
        </w:rPr>
        <w:t>rape,</w:t>
      </w:r>
      <w:r>
        <w:rPr>
          <w:color w:val="585858"/>
          <w:spacing w:val="-5"/>
          <w:sz w:val="20"/>
        </w:rPr>
        <w:t xml:space="preserve"> </w:t>
      </w:r>
      <w:r>
        <w:rPr>
          <w:color w:val="585858"/>
          <w:sz w:val="20"/>
        </w:rPr>
        <w:t>sodomy,</w:t>
      </w:r>
      <w:r>
        <w:rPr>
          <w:color w:val="585858"/>
          <w:spacing w:val="-5"/>
          <w:sz w:val="20"/>
        </w:rPr>
        <w:t xml:space="preserve"> </w:t>
      </w:r>
      <w:r>
        <w:rPr>
          <w:color w:val="585858"/>
          <w:sz w:val="20"/>
        </w:rPr>
        <w:t>or</w:t>
      </w:r>
      <w:r>
        <w:rPr>
          <w:color w:val="585858"/>
          <w:spacing w:val="-4"/>
          <w:sz w:val="20"/>
        </w:rPr>
        <w:t xml:space="preserve"> </w:t>
      </w:r>
      <w:r>
        <w:rPr>
          <w:color w:val="585858"/>
          <w:sz w:val="20"/>
        </w:rPr>
        <w:t>other</w:t>
      </w:r>
      <w:r>
        <w:rPr>
          <w:color w:val="585858"/>
          <w:spacing w:val="-5"/>
          <w:sz w:val="20"/>
        </w:rPr>
        <w:t xml:space="preserve"> </w:t>
      </w:r>
      <w:r>
        <w:rPr>
          <w:color w:val="585858"/>
          <w:sz w:val="20"/>
        </w:rPr>
        <w:t>sexual</w:t>
      </w:r>
      <w:r>
        <w:rPr>
          <w:color w:val="585858"/>
          <w:spacing w:val="-5"/>
          <w:sz w:val="20"/>
        </w:rPr>
        <w:t xml:space="preserve"> </w:t>
      </w:r>
      <w:r>
        <w:rPr>
          <w:color w:val="585858"/>
          <w:sz w:val="20"/>
        </w:rPr>
        <w:t>assault</w:t>
      </w:r>
      <w:r>
        <w:rPr>
          <w:color w:val="585858"/>
          <w:spacing w:val="-1"/>
          <w:sz w:val="20"/>
        </w:rPr>
        <w:t xml:space="preserve"> </w:t>
      </w:r>
      <w:r>
        <w:rPr>
          <w:color w:val="585858"/>
          <w:sz w:val="20"/>
        </w:rPr>
        <w:t>or</w:t>
      </w:r>
      <w:r>
        <w:rPr>
          <w:color w:val="585858"/>
          <w:spacing w:val="-4"/>
          <w:sz w:val="20"/>
        </w:rPr>
        <w:t xml:space="preserve"> </w:t>
      </w:r>
      <w:r>
        <w:rPr>
          <w:color w:val="585858"/>
          <w:sz w:val="20"/>
        </w:rPr>
        <w:t>contact</w:t>
      </w:r>
      <w:r>
        <w:rPr>
          <w:color w:val="585858"/>
          <w:spacing w:val="-1"/>
          <w:sz w:val="20"/>
        </w:rPr>
        <w:t xml:space="preserve"> </w:t>
      </w:r>
      <w:r>
        <w:rPr>
          <w:color w:val="585858"/>
          <w:sz w:val="20"/>
        </w:rPr>
        <w:t>has</w:t>
      </w:r>
      <w:r>
        <w:rPr>
          <w:color w:val="585858"/>
          <w:spacing w:val="-3"/>
          <w:sz w:val="20"/>
        </w:rPr>
        <w:t xml:space="preserve"> </w:t>
      </w:r>
      <w:r>
        <w:rPr>
          <w:color w:val="585858"/>
          <w:sz w:val="20"/>
        </w:rPr>
        <w:t>occurred</w:t>
      </w:r>
      <w:r>
        <w:rPr>
          <w:color w:val="585858"/>
          <w:spacing w:val="-4"/>
          <w:sz w:val="20"/>
        </w:rPr>
        <w:t xml:space="preserve"> </w:t>
      </w:r>
      <w:r>
        <w:rPr>
          <w:color w:val="585858"/>
          <w:sz w:val="20"/>
        </w:rPr>
        <w:t>with the</w:t>
      </w:r>
      <w:r>
        <w:rPr>
          <w:color w:val="585858"/>
          <w:spacing w:val="-12"/>
          <w:sz w:val="20"/>
        </w:rPr>
        <w:t xml:space="preserve"> </w:t>
      </w:r>
      <w:r>
        <w:rPr>
          <w:color w:val="585858"/>
          <w:sz w:val="20"/>
        </w:rPr>
        <w:t>child/youth.</w:t>
      </w:r>
    </w:p>
    <w:p w14:paraId="1182C0D6" w14:textId="77777777" w:rsidR="00BE65F0" w:rsidRDefault="00707E08" w:rsidP="00262599">
      <w:pPr>
        <w:pStyle w:val="ListParagraph"/>
        <w:numPr>
          <w:ilvl w:val="1"/>
          <w:numId w:val="10"/>
        </w:numPr>
        <w:tabs>
          <w:tab w:val="left" w:pos="1092"/>
        </w:tabs>
        <w:spacing w:line="276" w:lineRule="auto"/>
        <w:ind w:left="630" w:right="-120" w:hanging="630"/>
        <w:jc w:val="both"/>
        <w:rPr>
          <w:rFonts w:ascii="Arial"/>
          <w:color w:val="585858"/>
          <w:sz w:val="20"/>
        </w:rPr>
      </w:pPr>
      <w:r>
        <w:rPr>
          <w:color w:val="585858"/>
          <w:sz w:val="20"/>
        </w:rPr>
        <w:t>It</w:t>
      </w:r>
      <w:r>
        <w:rPr>
          <w:color w:val="585858"/>
          <w:spacing w:val="-5"/>
          <w:sz w:val="20"/>
        </w:rPr>
        <w:t xml:space="preserve"> </w:t>
      </w:r>
      <w:r>
        <w:rPr>
          <w:color w:val="585858"/>
          <w:sz w:val="20"/>
        </w:rPr>
        <w:t>appears</w:t>
      </w:r>
      <w:r>
        <w:rPr>
          <w:color w:val="585858"/>
          <w:spacing w:val="-4"/>
          <w:sz w:val="20"/>
        </w:rPr>
        <w:t xml:space="preserve"> </w:t>
      </w:r>
      <w:r>
        <w:rPr>
          <w:color w:val="585858"/>
          <w:sz w:val="20"/>
        </w:rPr>
        <w:t>that</w:t>
      </w:r>
      <w:r>
        <w:rPr>
          <w:color w:val="585858"/>
          <w:spacing w:val="-5"/>
          <w:sz w:val="20"/>
        </w:rPr>
        <w:t xml:space="preserve"> </w:t>
      </w:r>
      <w:r>
        <w:rPr>
          <w:color w:val="585858"/>
          <w:sz w:val="20"/>
        </w:rPr>
        <w:t>the</w:t>
      </w:r>
      <w:r>
        <w:rPr>
          <w:color w:val="585858"/>
          <w:spacing w:val="-5"/>
          <w:sz w:val="20"/>
        </w:rPr>
        <w:t xml:space="preserve"> </w:t>
      </w:r>
      <w:r>
        <w:rPr>
          <w:color w:val="585858"/>
          <w:sz w:val="20"/>
        </w:rPr>
        <w:t>child/youth</w:t>
      </w:r>
      <w:r>
        <w:rPr>
          <w:color w:val="585858"/>
          <w:spacing w:val="-5"/>
          <w:sz w:val="20"/>
        </w:rPr>
        <w:t xml:space="preserve"> </w:t>
      </w:r>
      <w:r>
        <w:rPr>
          <w:color w:val="585858"/>
          <w:sz w:val="20"/>
        </w:rPr>
        <w:t>has</w:t>
      </w:r>
      <w:r>
        <w:rPr>
          <w:color w:val="585858"/>
          <w:spacing w:val="-2"/>
          <w:sz w:val="20"/>
        </w:rPr>
        <w:t xml:space="preserve"> </w:t>
      </w:r>
      <w:r>
        <w:rPr>
          <w:color w:val="585858"/>
          <w:sz w:val="20"/>
        </w:rPr>
        <w:t>been</w:t>
      </w:r>
      <w:r>
        <w:rPr>
          <w:color w:val="585858"/>
          <w:spacing w:val="-5"/>
          <w:sz w:val="20"/>
        </w:rPr>
        <w:t xml:space="preserve"> </w:t>
      </w:r>
      <w:r>
        <w:rPr>
          <w:color w:val="585858"/>
          <w:sz w:val="20"/>
        </w:rPr>
        <w:t>forced</w:t>
      </w:r>
      <w:r>
        <w:rPr>
          <w:color w:val="585858"/>
          <w:spacing w:val="-5"/>
          <w:sz w:val="20"/>
        </w:rPr>
        <w:t xml:space="preserve"> </w:t>
      </w:r>
      <w:r>
        <w:rPr>
          <w:color w:val="585858"/>
          <w:sz w:val="20"/>
        </w:rPr>
        <w:t>or</w:t>
      </w:r>
      <w:r>
        <w:rPr>
          <w:color w:val="585858"/>
          <w:spacing w:val="-3"/>
          <w:sz w:val="20"/>
        </w:rPr>
        <w:t xml:space="preserve"> </w:t>
      </w:r>
      <w:r>
        <w:rPr>
          <w:color w:val="585858"/>
          <w:sz w:val="20"/>
        </w:rPr>
        <w:t>coerced</w:t>
      </w:r>
      <w:r>
        <w:rPr>
          <w:color w:val="585858"/>
          <w:spacing w:val="-5"/>
          <w:sz w:val="20"/>
        </w:rPr>
        <w:t xml:space="preserve"> </w:t>
      </w:r>
      <w:r>
        <w:rPr>
          <w:color w:val="585858"/>
          <w:sz w:val="20"/>
        </w:rPr>
        <w:t>to</w:t>
      </w:r>
      <w:r>
        <w:rPr>
          <w:color w:val="585858"/>
          <w:spacing w:val="-4"/>
          <w:sz w:val="20"/>
        </w:rPr>
        <w:t xml:space="preserve"> </w:t>
      </w:r>
      <w:r>
        <w:rPr>
          <w:color w:val="585858"/>
          <w:sz w:val="20"/>
        </w:rPr>
        <w:t>engage</w:t>
      </w:r>
      <w:r>
        <w:rPr>
          <w:color w:val="585858"/>
          <w:spacing w:val="-5"/>
          <w:sz w:val="20"/>
        </w:rPr>
        <w:t xml:space="preserve"> </w:t>
      </w:r>
      <w:r>
        <w:rPr>
          <w:color w:val="585858"/>
          <w:sz w:val="20"/>
        </w:rPr>
        <w:t>in</w:t>
      </w:r>
      <w:r>
        <w:rPr>
          <w:color w:val="585858"/>
          <w:spacing w:val="-5"/>
          <w:sz w:val="20"/>
        </w:rPr>
        <w:t xml:space="preserve"> </w:t>
      </w:r>
      <w:r>
        <w:rPr>
          <w:color w:val="585858"/>
          <w:sz w:val="20"/>
        </w:rPr>
        <w:t>sexual activities (including deliberate exposure to pornography, sex trafficking or commercial sexual</w:t>
      </w:r>
      <w:r>
        <w:rPr>
          <w:color w:val="585858"/>
          <w:spacing w:val="-25"/>
          <w:sz w:val="20"/>
        </w:rPr>
        <w:t xml:space="preserve"> </w:t>
      </w:r>
      <w:r>
        <w:rPr>
          <w:color w:val="585858"/>
          <w:sz w:val="20"/>
        </w:rPr>
        <w:t>exploitation).</w:t>
      </w:r>
    </w:p>
    <w:p w14:paraId="602C8B96" w14:textId="77777777" w:rsidR="00BE65F0" w:rsidRDefault="00707E08" w:rsidP="00262599">
      <w:pPr>
        <w:pStyle w:val="ListParagraph"/>
        <w:numPr>
          <w:ilvl w:val="1"/>
          <w:numId w:val="10"/>
        </w:numPr>
        <w:tabs>
          <w:tab w:val="left" w:pos="1092"/>
        </w:tabs>
        <w:spacing w:line="276" w:lineRule="auto"/>
        <w:ind w:left="630" w:right="-120" w:hanging="630"/>
        <w:jc w:val="both"/>
        <w:rPr>
          <w:rFonts w:ascii="Arial"/>
          <w:color w:val="585858"/>
          <w:sz w:val="20"/>
        </w:rPr>
      </w:pPr>
      <w:r>
        <w:rPr>
          <w:color w:val="585858"/>
          <w:sz w:val="20"/>
        </w:rPr>
        <w:t>Child/youth</w:t>
      </w:r>
      <w:r>
        <w:rPr>
          <w:color w:val="585858"/>
          <w:spacing w:val="-7"/>
          <w:sz w:val="20"/>
        </w:rPr>
        <w:t xml:space="preserve"> </w:t>
      </w:r>
      <w:r>
        <w:rPr>
          <w:color w:val="585858"/>
          <w:sz w:val="20"/>
        </w:rPr>
        <w:t>is</w:t>
      </w:r>
      <w:r>
        <w:rPr>
          <w:color w:val="585858"/>
          <w:spacing w:val="-5"/>
          <w:sz w:val="20"/>
        </w:rPr>
        <w:t xml:space="preserve"> </w:t>
      </w:r>
      <w:r>
        <w:rPr>
          <w:color w:val="585858"/>
          <w:sz w:val="20"/>
        </w:rPr>
        <w:t>not</w:t>
      </w:r>
      <w:r>
        <w:rPr>
          <w:color w:val="585858"/>
          <w:spacing w:val="-6"/>
          <w:sz w:val="20"/>
        </w:rPr>
        <w:t xml:space="preserve"> </w:t>
      </w:r>
      <w:r>
        <w:rPr>
          <w:color w:val="585858"/>
          <w:sz w:val="20"/>
        </w:rPr>
        <w:t>protected</w:t>
      </w:r>
      <w:r>
        <w:rPr>
          <w:color w:val="585858"/>
          <w:spacing w:val="-6"/>
          <w:sz w:val="20"/>
        </w:rPr>
        <w:t xml:space="preserve"> </w:t>
      </w:r>
      <w:r>
        <w:rPr>
          <w:color w:val="585858"/>
          <w:sz w:val="20"/>
        </w:rPr>
        <w:t>by</w:t>
      </w:r>
      <w:r>
        <w:rPr>
          <w:color w:val="585858"/>
          <w:spacing w:val="-4"/>
          <w:sz w:val="20"/>
        </w:rPr>
        <w:t xml:space="preserve"> </w:t>
      </w:r>
      <w:r>
        <w:rPr>
          <w:color w:val="585858"/>
          <w:sz w:val="20"/>
        </w:rPr>
        <w:t>non-offending</w:t>
      </w:r>
      <w:r>
        <w:rPr>
          <w:color w:val="585858"/>
          <w:spacing w:val="-5"/>
          <w:sz w:val="20"/>
        </w:rPr>
        <w:t xml:space="preserve"> </w:t>
      </w:r>
      <w:r>
        <w:rPr>
          <w:color w:val="585858"/>
          <w:sz w:val="20"/>
        </w:rPr>
        <w:t>caregiver,</w:t>
      </w:r>
      <w:r>
        <w:rPr>
          <w:color w:val="585858"/>
          <w:spacing w:val="-5"/>
          <w:sz w:val="20"/>
        </w:rPr>
        <w:t xml:space="preserve"> </w:t>
      </w:r>
      <w:r>
        <w:rPr>
          <w:color w:val="585858"/>
          <w:sz w:val="20"/>
        </w:rPr>
        <w:t>and</w:t>
      </w:r>
      <w:r>
        <w:rPr>
          <w:color w:val="585858"/>
          <w:spacing w:val="-5"/>
          <w:sz w:val="20"/>
        </w:rPr>
        <w:t xml:space="preserve"> </w:t>
      </w:r>
      <w:r>
        <w:rPr>
          <w:color w:val="585858"/>
          <w:sz w:val="20"/>
        </w:rPr>
        <w:t>maltreating</w:t>
      </w:r>
      <w:r>
        <w:rPr>
          <w:color w:val="585858"/>
          <w:spacing w:val="-5"/>
          <w:sz w:val="20"/>
        </w:rPr>
        <w:t xml:space="preserve"> </w:t>
      </w:r>
      <w:r>
        <w:rPr>
          <w:color w:val="585858"/>
          <w:sz w:val="20"/>
        </w:rPr>
        <w:t>caregiver has immediate unrestricted access to the</w:t>
      </w:r>
      <w:r>
        <w:rPr>
          <w:color w:val="585858"/>
          <w:spacing w:val="-37"/>
          <w:sz w:val="20"/>
        </w:rPr>
        <w:t xml:space="preserve"> </w:t>
      </w:r>
      <w:r>
        <w:rPr>
          <w:color w:val="585858"/>
          <w:sz w:val="20"/>
        </w:rPr>
        <w:t>child/youth.</w:t>
      </w:r>
    </w:p>
    <w:p w14:paraId="27F3DC06" w14:textId="77777777" w:rsidR="00BE65F0" w:rsidRDefault="00707E08" w:rsidP="00262599">
      <w:pPr>
        <w:pStyle w:val="ListParagraph"/>
        <w:numPr>
          <w:ilvl w:val="1"/>
          <w:numId w:val="10"/>
        </w:numPr>
        <w:tabs>
          <w:tab w:val="left" w:pos="1094"/>
        </w:tabs>
        <w:spacing w:before="1" w:line="276" w:lineRule="auto"/>
        <w:ind w:left="630" w:right="-120" w:hanging="630"/>
        <w:jc w:val="both"/>
        <w:rPr>
          <w:rFonts w:ascii="Arial"/>
          <w:color w:val="585858"/>
          <w:sz w:val="20"/>
        </w:rPr>
      </w:pPr>
      <w:r>
        <w:rPr>
          <w:color w:val="585858"/>
          <w:sz w:val="20"/>
        </w:rPr>
        <w:t>There is reason to believe that there will be retaliation against the child/youth for making sexual-abuse and/or sex trafficking</w:t>
      </w:r>
      <w:r>
        <w:rPr>
          <w:color w:val="585858"/>
          <w:spacing w:val="-31"/>
          <w:sz w:val="20"/>
        </w:rPr>
        <w:t xml:space="preserve"> </w:t>
      </w:r>
      <w:r>
        <w:rPr>
          <w:color w:val="585858"/>
          <w:sz w:val="20"/>
        </w:rPr>
        <w:t>allegations.</w:t>
      </w:r>
    </w:p>
    <w:p w14:paraId="514CA68C" w14:textId="77777777" w:rsidR="00BE65F0" w:rsidRDefault="00BE65F0" w:rsidP="00262599">
      <w:pPr>
        <w:pStyle w:val="BodyText"/>
        <w:spacing w:before="6"/>
        <w:ind w:right="-120"/>
        <w:jc w:val="both"/>
        <w:rPr>
          <w:sz w:val="21"/>
        </w:rPr>
      </w:pPr>
    </w:p>
    <w:p w14:paraId="049E36EF" w14:textId="77777777" w:rsidR="00BE65F0" w:rsidRDefault="00707E08" w:rsidP="00262599">
      <w:pPr>
        <w:pStyle w:val="Heading2"/>
        <w:numPr>
          <w:ilvl w:val="0"/>
          <w:numId w:val="10"/>
        </w:numPr>
        <w:tabs>
          <w:tab w:val="left" w:pos="821"/>
        </w:tabs>
        <w:ind w:left="630" w:right="-120" w:hanging="630"/>
        <w:jc w:val="both"/>
      </w:pPr>
      <w:r>
        <w:rPr>
          <w:color w:val="585858"/>
        </w:rPr>
        <w:t>The caregiver(s) refuses access to the child/youth or there is reason to believe the family will flee based on current</w:t>
      </w:r>
      <w:r>
        <w:rPr>
          <w:color w:val="585858"/>
          <w:spacing w:val="-16"/>
        </w:rPr>
        <w:t xml:space="preserve"> </w:t>
      </w:r>
      <w:r>
        <w:rPr>
          <w:color w:val="585858"/>
        </w:rPr>
        <w:t>concerns.</w:t>
      </w:r>
    </w:p>
    <w:p w14:paraId="44AE1BC8" w14:textId="77777777" w:rsidR="00BE65F0" w:rsidRDefault="00BE65F0" w:rsidP="00262599">
      <w:pPr>
        <w:pStyle w:val="BodyText"/>
        <w:spacing w:before="9"/>
        <w:ind w:left="630" w:right="-120" w:hanging="630"/>
        <w:jc w:val="both"/>
        <w:rPr>
          <w:b/>
          <w:sz w:val="22"/>
        </w:rPr>
      </w:pPr>
    </w:p>
    <w:p w14:paraId="666CA0E5" w14:textId="77777777" w:rsidR="00BE65F0" w:rsidRDefault="00707E08" w:rsidP="00262599">
      <w:pPr>
        <w:pStyle w:val="BodyText"/>
        <w:spacing w:line="276" w:lineRule="auto"/>
        <w:ind w:right="-120"/>
        <w:jc w:val="both"/>
      </w:pPr>
      <w:r>
        <w:rPr>
          <w:color w:val="585858"/>
        </w:rPr>
        <w:t>This</w:t>
      </w:r>
      <w:r>
        <w:rPr>
          <w:color w:val="585858"/>
          <w:spacing w:val="-3"/>
        </w:rPr>
        <w:t xml:space="preserve"> </w:t>
      </w:r>
      <w:r>
        <w:rPr>
          <w:color w:val="585858"/>
        </w:rPr>
        <w:t>area</w:t>
      </w:r>
      <w:r>
        <w:rPr>
          <w:color w:val="585858"/>
          <w:spacing w:val="-4"/>
        </w:rPr>
        <w:t xml:space="preserve"> </w:t>
      </w:r>
      <w:r>
        <w:rPr>
          <w:color w:val="585858"/>
        </w:rPr>
        <w:t>of</w:t>
      </w:r>
      <w:r>
        <w:rPr>
          <w:color w:val="585858"/>
          <w:spacing w:val="-3"/>
        </w:rPr>
        <w:t xml:space="preserve"> </w:t>
      </w:r>
      <w:r>
        <w:rPr>
          <w:color w:val="585858"/>
        </w:rPr>
        <w:t>current</w:t>
      </w:r>
      <w:r>
        <w:rPr>
          <w:color w:val="585858"/>
          <w:spacing w:val="-4"/>
        </w:rPr>
        <w:t xml:space="preserve"> </w:t>
      </w:r>
      <w:r>
        <w:rPr>
          <w:color w:val="585858"/>
        </w:rPr>
        <w:t>or</w:t>
      </w:r>
      <w:r>
        <w:rPr>
          <w:color w:val="585858"/>
          <w:spacing w:val="-2"/>
        </w:rPr>
        <w:t xml:space="preserve"> </w:t>
      </w:r>
      <w:r>
        <w:rPr>
          <w:color w:val="585858"/>
        </w:rPr>
        <w:t>impending</w:t>
      </w:r>
      <w:r>
        <w:rPr>
          <w:color w:val="585858"/>
          <w:spacing w:val="-3"/>
        </w:rPr>
        <w:t xml:space="preserve"> </w:t>
      </w:r>
      <w:r>
        <w:rPr>
          <w:color w:val="585858"/>
        </w:rPr>
        <w:t>danger</w:t>
      </w:r>
      <w:r>
        <w:rPr>
          <w:color w:val="585858"/>
          <w:spacing w:val="-5"/>
        </w:rPr>
        <w:t xml:space="preserve"> </w:t>
      </w:r>
      <w:r>
        <w:rPr>
          <w:color w:val="585858"/>
        </w:rPr>
        <w:t>is</w:t>
      </w:r>
      <w:r>
        <w:rPr>
          <w:color w:val="585858"/>
          <w:spacing w:val="-3"/>
        </w:rPr>
        <w:t xml:space="preserve"> </w:t>
      </w:r>
      <w:r>
        <w:rPr>
          <w:color w:val="585858"/>
        </w:rPr>
        <w:t>selected</w:t>
      </w:r>
      <w:r>
        <w:rPr>
          <w:color w:val="585858"/>
          <w:spacing w:val="-5"/>
        </w:rPr>
        <w:t xml:space="preserve"> </w:t>
      </w:r>
      <w:r>
        <w:rPr>
          <w:color w:val="585858"/>
        </w:rPr>
        <w:t>if</w:t>
      </w:r>
      <w:r>
        <w:rPr>
          <w:color w:val="585858"/>
          <w:spacing w:val="-3"/>
        </w:rPr>
        <w:t xml:space="preserve"> </w:t>
      </w:r>
      <w:r>
        <w:rPr>
          <w:color w:val="585858"/>
        </w:rPr>
        <w:t>the</w:t>
      </w:r>
      <w:r>
        <w:rPr>
          <w:color w:val="585858"/>
          <w:spacing w:val="-5"/>
        </w:rPr>
        <w:t xml:space="preserve"> </w:t>
      </w:r>
      <w:r>
        <w:rPr>
          <w:color w:val="585858"/>
        </w:rPr>
        <w:t>facts</w:t>
      </w:r>
      <w:r>
        <w:rPr>
          <w:color w:val="585858"/>
          <w:spacing w:val="-3"/>
        </w:rPr>
        <w:t xml:space="preserve"> </w:t>
      </w:r>
      <w:r>
        <w:rPr>
          <w:color w:val="585858"/>
        </w:rPr>
        <w:t>suggest</w:t>
      </w:r>
      <w:r>
        <w:rPr>
          <w:color w:val="585858"/>
          <w:spacing w:val="-3"/>
        </w:rPr>
        <w:t xml:space="preserve"> </w:t>
      </w:r>
      <w:r>
        <w:rPr>
          <w:color w:val="585858"/>
        </w:rPr>
        <w:t>that</w:t>
      </w:r>
      <w:r>
        <w:rPr>
          <w:color w:val="585858"/>
          <w:spacing w:val="-4"/>
        </w:rPr>
        <w:t xml:space="preserve"> </w:t>
      </w:r>
      <w:r>
        <w:rPr>
          <w:color w:val="585858"/>
        </w:rPr>
        <w:t>the</w:t>
      </w:r>
      <w:r>
        <w:rPr>
          <w:color w:val="585858"/>
          <w:spacing w:val="-2"/>
        </w:rPr>
        <w:t xml:space="preserve"> </w:t>
      </w:r>
      <w:r>
        <w:rPr>
          <w:color w:val="585858"/>
        </w:rPr>
        <w:t>family is hiding the child/youth from CPS. Attempts to prevent CPS access to a child/youth can include not allowing CPS to enter the home to see a child/youth or to conduct a routine initial assessment. This threat also applies when there are indications that a family</w:t>
      </w:r>
      <w:r>
        <w:rPr>
          <w:color w:val="585858"/>
          <w:spacing w:val="-6"/>
        </w:rPr>
        <w:t xml:space="preserve"> </w:t>
      </w:r>
      <w:r>
        <w:rPr>
          <w:color w:val="585858"/>
        </w:rPr>
        <w:t>will</w:t>
      </w:r>
      <w:r>
        <w:rPr>
          <w:color w:val="585858"/>
          <w:spacing w:val="-5"/>
        </w:rPr>
        <w:t xml:space="preserve"> </w:t>
      </w:r>
      <w:r>
        <w:rPr>
          <w:color w:val="585858"/>
        </w:rPr>
        <w:t>change</w:t>
      </w:r>
      <w:r>
        <w:rPr>
          <w:color w:val="585858"/>
          <w:spacing w:val="-6"/>
        </w:rPr>
        <w:t xml:space="preserve"> </w:t>
      </w:r>
      <w:r>
        <w:rPr>
          <w:color w:val="585858"/>
        </w:rPr>
        <w:t>residences</w:t>
      </w:r>
      <w:r>
        <w:rPr>
          <w:color w:val="585858"/>
          <w:spacing w:val="-6"/>
        </w:rPr>
        <w:t xml:space="preserve"> </w:t>
      </w:r>
      <w:r>
        <w:rPr>
          <w:color w:val="585858"/>
        </w:rPr>
        <w:t>or</w:t>
      </w:r>
      <w:r>
        <w:rPr>
          <w:color w:val="585858"/>
          <w:spacing w:val="-6"/>
        </w:rPr>
        <w:t xml:space="preserve"> </w:t>
      </w:r>
      <w:r>
        <w:rPr>
          <w:color w:val="585858"/>
        </w:rPr>
        <w:t>leave</w:t>
      </w:r>
      <w:r>
        <w:rPr>
          <w:color w:val="585858"/>
          <w:spacing w:val="-6"/>
        </w:rPr>
        <w:t xml:space="preserve"> </w:t>
      </w:r>
      <w:r>
        <w:rPr>
          <w:color w:val="585858"/>
        </w:rPr>
        <w:t>the</w:t>
      </w:r>
      <w:r>
        <w:rPr>
          <w:color w:val="585858"/>
          <w:spacing w:val="-6"/>
        </w:rPr>
        <w:t xml:space="preserve"> </w:t>
      </w:r>
      <w:r>
        <w:rPr>
          <w:color w:val="585858"/>
        </w:rPr>
        <w:t>jurisdiction</w:t>
      </w:r>
      <w:r>
        <w:rPr>
          <w:color w:val="585858"/>
          <w:spacing w:val="-4"/>
        </w:rPr>
        <w:t xml:space="preserve"> </w:t>
      </w:r>
      <w:r>
        <w:rPr>
          <w:color w:val="585858"/>
        </w:rPr>
        <w:t>to</w:t>
      </w:r>
      <w:r>
        <w:rPr>
          <w:color w:val="585858"/>
          <w:spacing w:val="-5"/>
        </w:rPr>
        <w:t xml:space="preserve"> </w:t>
      </w:r>
      <w:r>
        <w:rPr>
          <w:color w:val="585858"/>
        </w:rPr>
        <w:t>avoid</w:t>
      </w:r>
      <w:r>
        <w:rPr>
          <w:color w:val="585858"/>
          <w:spacing w:val="-6"/>
        </w:rPr>
        <w:t xml:space="preserve"> </w:t>
      </w:r>
      <w:r>
        <w:rPr>
          <w:color w:val="585858"/>
        </w:rPr>
        <w:t>CPS.</w:t>
      </w:r>
    </w:p>
    <w:p w14:paraId="706557D7" w14:textId="77777777" w:rsidR="00BE65F0" w:rsidRDefault="00BE65F0" w:rsidP="00262599">
      <w:pPr>
        <w:pStyle w:val="BodyText"/>
        <w:spacing w:before="9"/>
        <w:ind w:right="-120"/>
        <w:jc w:val="both"/>
        <w:rPr>
          <w:sz w:val="22"/>
        </w:rPr>
      </w:pPr>
    </w:p>
    <w:p w14:paraId="7AE7CD76" w14:textId="77777777" w:rsidR="00BE65F0" w:rsidRDefault="00707E08" w:rsidP="00262599">
      <w:pPr>
        <w:pStyle w:val="Heading4"/>
        <w:spacing w:before="1"/>
        <w:ind w:left="0" w:right="-120"/>
        <w:jc w:val="both"/>
      </w:pPr>
      <w:r>
        <w:rPr>
          <w:color w:val="585858"/>
          <w:u w:val="single" w:color="585858"/>
        </w:rPr>
        <w:t>Application of the Current-Danger Threshold Criteria</w:t>
      </w:r>
    </w:p>
    <w:p w14:paraId="29C21989" w14:textId="77777777" w:rsidR="00BE65F0" w:rsidRDefault="00BE65F0" w:rsidP="00262599">
      <w:pPr>
        <w:pStyle w:val="BodyText"/>
        <w:spacing w:before="6"/>
        <w:ind w:right="-120"/>
        <w:jc w:val="both"/>
        <w:rPr>
          <w:b/>
          <w:sz w:val="17"/>
        </w:rPr>
      </w:pPr>
    </w:p>
    <w:p w14:paraId="165A6561" w14:textId="77777777" w:rsidR="00BE65F0" w:rsidRDefault="00707E08" w:rsidP="00262599">
      <w:pPr>
        <w:spacing w:before="100" w:line="276" w:lineRule="auto"/>
        <w:ind w:right="-120"/>
        <w:jc w:val="both"/>
        <w:rPr>
          <w:b/>
          <w:sz w:val="20"/>
        </w:rPr>
      </w:pPr>
      <w:r>
        <w:rPr>
          <w:color w:val="585858"/>
          <w:sz w:val="20"/>
        </w:rPr>
        <w:t xml:space="preserve">This area of current or impending danger is illustrated in the examples listed below. </w:t>
      </w:r>
      <w:r>
        <w:rPr>
          <w:b/>
          <w:color w:val="585858"/>
          <w:sz w:val="20"/>
        </w:rPr>
        <w:t xml:space="preserve">This is not intended to be an all-inclusive list. Other behaviors may rise to the level of current danger. Remember that </w:t>
      </w:r>
      <w:r>
        <w:rPr>
          <w:b/>
          <w:i/>
          <w:color w:val="585858"/>
          <w:sz w:val="20"/>
        </w:rPr>
        <w:t xml:space="preserve">ALL </w:t>
      </w:r>
      <w:r>
        <w:rPr>
          <w:b/>
          <w:color w:val="585858"/>
          <w:sz w:val="20"/>
        </w:rPr>
        <w:t xml:space="preserve">of the </w:t>
      </w:r>
      <w:r>
        <w:rPr>
          <w:b/>
          <w:color w:val="585858"/>
          <w:sz w:val="20"/>
          <w:u w:val="single" w:color="585858"/>
        </w:rPr>
        <w:t>5 safety threshold criteria listed</w:t>
      </w:r>
      <w:r>
        <w:rPr>
          <w:b/>
          <w:color w:val="585858"/>
          <w:sz w:val="20"/>
        </w:rPr>
        <w:t xml:space="preserve"> </w:t>
      </w:r>
      <w:r>
        <w:rPr>
          <w:b/>
          <w:color w:val="585858"/>
          <w:sz w:val="20"/>
          <w:u w:val="single" w:color="585858"/>
        </w:rPr>
        <w:t>above must be present as well.</w:t>
      </w:r>
    </w:p>
    <w:p w14:paraId="24EFEE17" w14:textId="77777777" w:rsidR="00BE65F0" w:rsidRDefault="00BE65F0" w:rsidP="00262599">
      <w:pPr>
        <w:pStyle w:val="BodyText"/>
        <w:spacing w:before="6"/>
        <w:ind w:right="-120"/>
        <w:jc w:val="both"/>
        <w:rPr>
          <w:b/>
          <w:sz w:val="14"/>
        </w:rPr>
      </w:pPr>
    </w:p>
    <w:p w14:paraId="238DB682" w14:textId="77777777" w:rsidR="00BE65F0" w:rsidRPr="004B6827" w:rsidRDefault="00707E08" w:rsidP="00262599">
      <w:pPr>
        <w:pStyle w:val="ListParagraph"/>
        <w:numPr>
          <w:ilvl w:val="1"/>
          <w:numId w:val="10"/>
        </w:numPr>
        <w:tabs>
          <w:tab w:val="left" w:pos="1180"/>
          <w:tab w:val="left" w:pos="1181"/>
        </w:tabs>
        <w:spacing w:before="99"/>
        <w:ind w:left="630" w:right="-120" w:hanging="630"/>
        <w:jc w:val="both"/>
        <w:rPr>
          <w:rFonts w:ascii="Arial"/>
          <w:color w:val="585858"/>
          <w:sz w:val="20"/>
        </w:rPr>
      </w:pPr>
      <w:r>
        <w:rPr>
          <w:color w:val="585858"/>
          <w:sz w:val="20"/>
        </w:rPr>
        <w:t>Caregiver has previously fled in response to a CPS</w:t>
      </w:r>
      <w:r>
        <w:rPr>
          <w:color w:val="585858"/>
          <w:spacing w:val="-41"/>
          <w:sz w:val="20"/>
        </w:rPr>
        <w:t xml:space="preserve"> </w:t>
      </w:r>
      <w:r>
        <w:rPr>
          <w:color w:val="585858"/>
          <w:sz w:val="20"/>
        </w:rPr>
        <w:t>investigation.</w:t>
      </w:r>
    </w:p>
    <w:p w14:paraId="0E9F5E04" w14:textId="77777777" w:rsidR="004B6827" w:rsidRPr="004B6827" w:rsidRDefault="004B6827" w:rsidP="004B6827">
      <w:pPr>
        <w:tabs>
          <w:tab w:val="left" w:pos="1180"/>
          <w:tab w:val="left" w:pos="1181"/>
        </w:tabs>
        <w:spacing w:before="99"/>
        <w:ind w:right="-120"/>
        <w:jc w:val="both"/>
        <w:rPr>
          <w:rFonts w:ascii="Arial"/>
          <w:color w:val="585858"/>
          <w:sz w:val="20"/>
        </w:rPr>
      </w:pPr>
    </w:p>
    <w:p w14:paraId="12E66931" w14:textId="77777777" w:rsidR="00BE65F0" w:rsidRDefault="00707E08" w:rsidP="00262599">
      <w:pPr>
        <w:pStyle w:val="ListParagraph"/>
        <w:numPr>
          <w:ilvl w:val="1"/>
          <w:numId w:val="10"/>
        </w:numPr>
        <w:tabs>
          <w:tab w:val="left" w:pos="1180"/>
          <w:tab w:val="left" w:pos="1181"/>
        </w:tabs>
        <w:spacing w:before="33"/>
        <w:ind w:left="630" w:right="-120" w:hanging="630"/>
        <w:jc w:val="both"/>
        <w:rPr>
          <w:rFonts w:ascii="Arial"/>
          <w:color w:val="585858"/>
          <w:sz w:val="20"/>
        </w:rPr>
      </w:pPr>
      <w:r>
        <w:rPr>
          <w:color w:val="585858"/>
          <w:sz w:val="20"/>
        </w:rPr>
        <w:t>Caregiver</w:t>
      </w:r>
      <w:r>
        <w:rPr>
          <w:color w:val="585858"/>
          <w:spacing w:val="-7"/>
          <w:sz w:val="20"/>
        </w:rPr>
        <w:t xml:space="preserve"> </w:t>
      </w:r>
      <w:r>
        <w:rPr>
          <w:color w:val="585858"/>
          <w:sz w:val="20"/>
        </w:rPr>
        <w:t>has</w:t>
      </w:r>
      <w:r>
        <w:rPr>
          <w:color w:val="585858"/>
          <w:spacing w:val="-5"/>
          <w:sz w:val="20"/>
        </w:rPr>
        <w:t xml:space="preserve"> </w:t>
      </w:r>
      <w:r>
        <w:rPr>
          <w:color w:val="585858"/>
          <w:sz w:val="20"/>
        </w:rPr>
        <w:t>removed</w:t>
      </w:r>
      <w:r>
        <w:rPr>
          <w:color w:val="585858"/>
          <w:spacing w:val="-5"/>
          <w:sz w:val="20"/>
        </w:rPr>
        <w:t xml:space="preserve"> </w:t>
      </w:r>
      <w:r>
        <w:rPr>
          <w:color w:val="585858"/>
          <w:sz w:val="20"/>
        </w:rPr>
        <w:t>the</w:t>
      </w:r>
      <w:r>
        <w:rPr>
          <w:color w:val="585858"/>
          <w:spacing w:val="-4"/>
          <w:sz w:val="20"/>
        </w:rPr>
        <w:t xml:space="preserve"> </w:t>
      </w:r>
      <w:r>
        <w:rPr>
          <w:color w:val="585858"/>
          <w:sz w:val="20"/>
        </w:rPr>
        <w:t>child/youth</w:t>
      </w:r>
      <w:r>
        <w:rPr>
          <w:color w:val="585858"/>
          <w:spacing w:val="-6"/>
          <w:sz w:val="20"/>
        </w:rPr>
        <w:t xml:space="preserve"> </w:t>
      </w:r>
      <w:r>
        <w:rPr>
          <w:color w:val="585858"/>
          <w:sz w:val="20"/>
        </w:rPr>
        <w:t>from</w:t>
      </w:r>
      <w:r>
        <w:rPr>
          <w:color w:val="585858"/>
          <w:spacing w:val="-6"/>
          <w:sz w:val="20"/>
        </w:rPr>
        <w:t xml:space="preserve"> </w:t>
      </w:r>
      <w:r>
        <w:rPr>
          <w:color w:val="585858"/>
          <w:sz w:val="20"/>
        </w:rPr>
        <w:t>the</w:t>
      </w:r>
      <w:r>
        <w:rPr>
          <w:color w:val="585858"/>
          <w:spacing w:val="-6"/>
          <w:sz w:val="20"/>
        </w:rPr>
        <w:t xml:space="preserve"> </w:t>
      </w:r>
      <w:r>
        <w:rPr>
          <w:color w:val="585858"/>
          <w:sz w:val="20"/>
        </w:rPr>
        <w:t>hospital</w:t>
      </w:r>
      <w:r>
        <w:rPr>
          <w:color w:val="585858"/>
          <w:spacing w:val="-7"/>
          <w:sz w:val="20"/>
        </w:rPr>
        <w:t xml:space="preserve"> </w:t>
      </w:r>
      <w:r>
        <w:rPr>
          <w:color w:val="585858"/>
          <w:sz w:val="20"/>
        </w:rPr>
        <w:t>against</w:t>
      </w:r>
      <w:r>
        <w:rPr>
          <w:color w:val="585858"/>
          <w:spacing w:val="-6"/>
          <w:sz w:val="20"/>
        </w:rPr>
        <w:t xml:space="preserve"> </w:t>
      </w:r>
      <w:r>
        <w:rPr>
          <w:color w:val="585858"/>
          <w:sz w:val="20"/>
        </w:rPr>
        <w:t>medical</w:t>
      </w:r>
      <w:r>
        <w:rPr>
          <w:color w:val="585858"/>
          <w:spacing w:val="-7"/>
          <w:sz w:val="20"/>
        </w:rPr>
        <w:t xml:space="preserve"> </w:t>
      </w:r>
      <w:r>
        <w:rPr>
          <w:color w:val="585858"/>
          <w:sz w:val="20"/>
        </w:rPr>
        <w:t>advice.</w:t>
      </w:r>
    </w:p>
    <w:p w14:paraId="2C5E36F2" w14:textId="77777777" w:rsidR="00BE65F0" w:rsidRPr="00696DD7" w:rsidRDefault="00707E08" w:rsidP="00262599">
      <w:pPr>
        <w:pStyle w:val="ListParagraph"/>
        <w:numPr>
          <w:ilvl w:val="1"/>
          <w:numId w:val="10"/>
        </w:numPr>
        <w:tabs>
          <w:tab w:val="left" w:pos="1180"/>
          <w:tab w:val="left" w:pos="1181"/>
        </w:tabs>
        <w:spacing w:before="36" w:line="276" w:lineRule="auto"/>
        <w:ind w:left="630" w:right="-120" w:hanging="630"/>
        <w:jc w:val="both"/>
        <w:rPr>
          <w:rFonts w:ascii="Arial"/>
          <w:color w:val="585858"/>
          <w:sz w:val="20"/>
        </w:rPr>
      </w:pPr>
      <w:r>
        <w:rPr>
          <w:color w:val="585858"/>
          <w:sz w:val="20"/>
        </w:rPr>
        <w:t xml:space="preserve">Caregiver manipulates </w:t>
      </w:r>
      <w:proofErr w:type="gramStart"/>
      <w:r>
        <w:rPr>
          <w:color w:val="585858"/>
          <w:sz w:val="20"/>
        </w:rPr>
        <w:t>in order to</w:t>
      </w:r>
      <w:proofErr w:type="gramEnd"/>
      <w:r>
        <w:rPr>
          <w:color w:val="585858"/>
          <w:sz w:val="20"/>
        </w:rPr>
        <w:t xml:space="preserve"> avoid any contact with CPS, makes excuses for not participating, misses</w:t>
      </w:r>
      <w:r>
        <w:rPr>
          <w:color w:val="585858"/>
          <w:spacing w:val="-29"/>
          <w:sz w:val="20"/>
        </w:rPr>
        <w:t xml:space="preserve"> </w:t>
      </w:r>
      <w:r>
        <w:rPr>
          <w:color w:val="585858"/>
          <w:sz w:val="20"/>
        </w:rPr>
        <w:t>appointments.</w:t>
      </w:r>
    </w:p>
    <w:p w14:paraId="356EB9F5" w14:textId="77777777" w:rsidR="00696DD7" w:rsidRPr="00696DD7" w:rsidRDefault="00696DD7" w:rsidP="00696DD7">
      <w:pPr>
        <w:tabs>
          <w:tab w:val="left" w:pos="1180"/>
          <w:tab w:val="left" w:pos="1181"/>
        </w:tabs>
        <w:spacing w:before="36" w:line="276" w:lineRule="auto"/>
        <w:ind w:right="-120"/>
        <w:jc w:val="both"/>
        <w:rPr>
          <w:rFonts w:ascii="Arial"/>
          <w:color w:val="585858"/>
          <w:sz w:val="20"/>
        </w:rPr>
      </w:pPr>
    </w:p>
    <w:p w14:paraId="73E0AFE3" w14:textId="77777777" w:rsidR="00BE65F0" w:rsidRDefault="00707E08" w:rsidP="00262599">
      <w:pPr>
        <w:pStyle w:val="ListParagraph"/>
        <w:numPr>
          <w:ilvl w:val="1"/>
          <w:numId w:val="10"/>
        </w:numPr>
        <w:tabs>
          <w:tab w:val="left" w:pos="1180"/>
          <w:tab w:val="left" w:pos="1181"/>
        </w:tabs>
        <w:spacing w:line="276" w:lineRule="auto"/>
        <w:ind w:left="630" w:right="-120" w:hanging="630"/>
        <w:jc w:val="both"/>
        <w:rPr>
          <w:rFonts w:ascii="Arial"/>
          <w:color w:val="585858"/>
          <w:sz w:val="20"/>
        </w:rPr>
      </w:pPr>
      <w:r>
        <w:rPr>
          <w:color w:val="585858"/>
          <w:sz w:val="20"/>
        </w:rPr>
        <w:t>Caregiver refuses to allow CPS to see or speak with a child/youth, does not</w:t>
      </w:r>
      <w:r>
        <w:rPr>
          <w:color w:val="585858"/>
          <w:spacing w:val="-43"/>
          <w:sz w:val="20"/>
        </w:rPr>
        <w:t xml:space="preserve"> </w:t>
      </w:r>
      <w:r>
        <w:rPr>
          <w:color w:val="585858"/>
          <w:sz w:val="20"/>
        </w:rPr>
        <w:t>inform CPS where the child/youth is located, and will not disclose the location of the child/youth.</w:t>
      </w:r>
    </w:p>
    <w:p w14:paraId="0DC88709" w14:textId="77777777" w:rsidR="00BE65F0" w:rsidRDefault="00707E08" w:rsidP="00262599">
      <w:pPr>
        <w:pStyle w:val="ListParagraph"/>
        <w:numPr>
          <w:ilvl w:val="1"/>
          <w:numId w:val="10"/>
        </w:numPr>
        <w:tabs>
          <w:tab w:val="left" w:pos="1180"/>
          <w:tab w:val="left" w:pos="1181"/>
        </w:tabs>
        <w:spacing w:line="276" w:lineRule="auto"/>
        <w:ind w:left="630" w:right="-120" w:hanging="630"/>
        <w:jc w:val="both"/>
        <w:rPr>
          <w:rFonts w:ascii="Arial"/>
          <w:color w:val="585858"/>
          <w:sz w:val="20"/>
        </w:rPr>
      </w:pPr>
      <w:r>
        <w:rPr>
          <w:color w:val="585858"/>
          <w:sz w:val="20"/>
        </w:rPr>
        <w:t>Caregiver has history of keeping child/youth at home, away from peers,</w:t>
      </w:r>
      <w:r>
        <w:rPr>
          <w:color w:val="585858"/>
          <w:spacing w:val="-42"/>
          <w:sz w:val="20"/>
        </w:rPr>
        <w:t xml:space="preserve"> </w:t>
      </w:r>
      <w:r>
        <w:rPr>
          <w:color w:val="585858"/>
          <w:sz w:val="20"/>
        </w:rPr>
        <w:t>school, and other outsiders for extended</w:t>
      </w:r>
      <w:r>
        <w:rPr>
          <w:color w:val="585858"/>
          <w:spacing w:val="-26"/>
          <w:sz w:val="20"/>
        </w:rPr>
        <w:t xml:space="preserve"> </w:t>
      </w:r>
      <w:r>
        <w:rPr>
          <w:color w:val="585858"/>
          <w:sz w:val="20"/>
        </w:rPr>
        <w:t>periods.</w:t>
      </w:r>
    </w:p>
    <w:p w14:paraId="60F12994" w14:textId="77777777" w:rsidR="00BE65F0" w:rsidRDefault="00707E08" w:rsidP="00262599">
      <w:pPr>
        <w:pStyle w:val="ListParagraph"/>
        <w:numPr>
          <w:ilvl w:val="1"/>
          <w:numId w:val="10"/>
        </w:numPr>
        <w:tabs>
          <w:tab w:val="left" w:pos="1180"/>
          <w:tab w:val="left" w:pos="1181"/>
        </w:tabs>
        <w:spacing w:before="1"/>
        <w:ind w:left="630" w:right="-120" w:hanging="630"/>
        <w:jc w:val="both"/>
        <w:rPr>
          <w:rFonts w:ascii="Arial"/>
          <w:color w:val="585858"/>
          <w:sz w:val="20"/>
        </w:rPr>
      </w:pPr>
      <w:r>
        <w:rPr>
          <w:color w:val="585858"/>
          <w:sz w:val="20"/>
        </w:rPr>
        <w:t>There is a precedent of avoidance and</w:t>
      </w:r>
      <w:r>
        <w:rPr>
          <w:color w:val="585858"/>
          <w:spacing w:val="-23"/>
          <w:sz w:val="20"/>
        </w:rPr>
        <w:t xml:space="preserve"> </w:t>
      </w:r>
      <w:r>
        <w:rPr>
          <w:color w:val="585858"/>
          <w:sz w:val="20"/>
        </w:rPr>
        <w:t>flight.</w:t>
      </w:r>
    </w:p>
    <w:p w14:paraId="1ED4ED48" w14:textId="77777777" w:rsidR="00BE65F0" w:rsidRDefault="00707E08" w:rsidP="00262599">
      <w:pPr>
        <w:pStyle w:val="ListParagraph"/>
        <w:numPr>
          <w:ilvl w:val="1"/>
          <w:numId w:val="10"/>
        </w:numPr>
        <w:tabs>
          <w:tab w:val="left" w:pos="1180"/>
          <w:tab w:val="left" w:pos="1181"/>
        </w:tabs>
        <w:spacing w:before="33"/>
        <w:ind w:left="630" w:right="-120" w:hanging="630"/>
        <w:jc w:val="both"/>
        <w:rPr>
          <w:rFonts w:ascii="Arial"/>
          <w:color w:val="585858"/>
          <w:sz w:val="20"/>
        </w:rPr>
      </w:pPr>
      <w:r>
        <w:rPr>
          <w:color w:val="585858"/>
          <w:sz w:val="20"/>
        </w:rPr>
        <w:t>There</w:t>
      </w:r>
      <w:r>
        <w:rPr>
          <w:color w:val="585858"/>
          <w:spacing w:val="-4"/>
          <w:sz w:val="20"/>
        </w:rPr>
        <w:t xml:space="preserve"> </w:t>
      </w:r>
      <w:r>
        <w:rPr>
          <w:color w:val="585858"/>
          <w:sz w:val="20"/>
        </w:rPr>
        <w:t>are</w:t>
      </w:r>
      <w:r>
        <w:rPr>
          <w:color w:val="585858"/>
          <w:spacing w:val="-4"/>
          <w:sz w:val="20"/>
        </w:rPr>
        <w:t xml:space="preserve"> </w:t>
      </w:r>
      <w:r>
        <w:rPr>
          <w:color w:val="585858"/>
          <w:sz w:val="20"/>
        </w:rPr>
        <w:t>or</w:t>
      </w:r>
      <w:r>
        <w:rPr>
          <w:color w:val="585858"/>
          <w:spacing w:val="-4"/>
          <w:sz w:val="20"/>
        </w:rPr>
        <w:t xml:space="preserve"> </w:t>
      </w:r>
      <w:r>
        <w:rPr>
          <w:color w:val="585858"/>
          <w:sz w:val="20"/>
        </w:rPr>
        <w:t>will</w:t>
      </w:r>
      <w:r>
        <w:rPr>
          <w:color w:val="585858"/>
          <w:spacing w:val="-3"/>
          <w:sz w:val="20"/>
        </w:rPr>
        <w:t xml:space="preserve"> </w:t>
      </w:r>
      <w:r>
        <w:rPr>
          <w:color w:val="585858"/>
          <w:sz w:val="20"/>
        </w:rPr>
        <w:t>be</w:t>
      </w:r>
      <w:r>
        <w:rPr>
          <w:color w:val="585858"/>
          <w:spacing w:val="-3"/>
          <w:sz w:val="20"/>
        </w:rPr>
        <w:t xml:space="preserve"> </w:t>
      </w:r>
      <w:r>
        <w:rPr>
          <w:color w:val="585858"/>
          <w:sz w:val="20"/>
        </w:rPr>
        <w:t>civil</w:t>
      </w:r>
      <w:r>
        <w:rPr>
          <w:color w:val="585858"/>
          <w:spacing w:val="-5"/>
          <w:sz w:val="20"/>
        </w:rPr>
        <w:t xml:space="preserve"> </w:t>
      </w:r>
      <w:r>
        <w:rPr>
          <w:color w:val="585858"/>
          <w:sz w:val="20"/>
        </w:rPr>
        <w:t>or</w:t>
      </w:r>
      <w:r>
        <w:rPr>
          <w:color w:val="585858"/>
          <w:spacing w:val="-4"/>
          <w:sz w:val="20"/>
        </w:rPr>
        <w:t xml:space="preserve"> </w:t>
      </w:r>
      <w:r>
        <w:rPr>
          <w:color w:val="585858"/>
          <w:sz w:val="20"/>
        </w:rPr>
        <w:t>criminal</w:t>
      </w:r>
      <w:r>
        <w:rPr>
          <w:color w:val="585858"/>
          <w:spacing w:val="-5"/>
          <w:sz w:val="20"/>
        </w:rPr>
        <w:t xml:space="preserve"> </w:t>
      </w:r>
      <w:r>
        <w:rPr>
          <w:color w:val="585858"/>
          <w:sz w:val="20"/>
        </w:rPr>
        <w:t>complications</w:t>
      </w:r>
      <w:r>
        <w:rPr>
          <w:color w:val="585858"/>
          <w:spacing w:val="-3"/>
          <w:sz w:val="20"/>
        </w:rPr>
        <w:t xml:space="preserve"> </w:t>
      </w:r>
      <w:r>
        <w:rPr>
          <w:color w:val="585858"/>
          <w:sz w:val="20"/>
        </w:rPr>
        <w:t>that</w:t>
      </w:r>
      <w:r>
        <w:rPr>
          <w:color w:val="585858"/>
          <w:spacing w:val="-4"/>
          <w:sz w:val="20"/>
        </w:rPr>
        <w:t xml:space="preserve"> </w:t>
      </w:r>
      <w:r>
        <w:rPr>
          <w:color w:val="585858"/>
          <w:sz w:val="20"/>
        </w:rPr>
        <w:t>the</w:t>
      </w:r>
      <w:r>
        <w:rPr>
          <w:color w:val="585858"/>
          <w:spacing w:val="-4"/>
          <w:sz w:val="20"/>
        </w:rPr>
        <w:t xml:space="preserve"> </w:t>
      </w:r>
      <w:r>
        <w:rPr>
          <w:color w:val="585858"/>
          <w:sz w:val="20"/>
        </w:rPr>
        <w:t>family</w:t>
      </w:r>
      <w:r>
        <w:rPr>
          <w:color w:val="585858"/>
          <w:spacing w:val="-4"/>
          <w:sz w:val="20"/>
        </w:rPr>
        <w:t xml:space="preserve"> </w:t>
      </w:r>
      <w:r>
        <w:rPr>
          <w:color w:val="585858"/>
          <w:sz w:val="20"/>
        </w:rPr>
        <w:t>wants</w:t>
      </w:r>
      <w:r>
        <w:rPr>
          <w:color w:val="585858"/>
          <w:spacing w:val="-3"/>
          <w:sz w:val="20"/>
        </w:rPr>
        <w:t xml:space="preserve"> </w:t>
      </w:r>
      <w:r>
        <w:rPr>
          <w:color w:val="585858"/>
          <w:sz w:val="20"/>
        </w:rPr>
        <w:t>to</w:t>
      </w:r>
      <w:r>
        <w:rPr>
          <w:color w:val="585858"/>
          <w:spacing w:val="-3"/>
          <w:sz w:val="20"/>
        </w:rPr>
        <w:t xml:space="preserve"> </w:t>
      </w:r>
      <w:r>
        <w:rPr>
          <w:color w:val="585858"/>
          <w:sz w:val="20"/>
        </w:rPr>
        <w:t>avoid.</w:t>
      </w:r>
    </w:p>
    <w:p w14:paraId="699FA6D0" w14:textId="77777777" w:rsidR="00BE65F0" w:rsidRDefault="00707E08" w:rsidP="00262599">
      <w:pPr>
        <w:pStyle w:val="ListParagraph"/>
        <w:numPr>
          <w:ilvl w:val="1"/>
          <w:numId w:val="10"/>
        </w:numPr>
        <w:tabs>
          <w:tab w:val="left" w:pos="1180"/>
          <w:tab w:val="left" w:pos="1181"/>
        </w:tabs>
        <w:spacing w:before="32" w:line="266" w:lineRule="auto"/>
        <w:ind w:left="630" w:right="-120" w:hanging="630"/>
        <w:jc w:val="both"/>
        <w:rPr>
          <w:rFonts w:ascii="Arial"/>
          <w:color w:val="585858"/>
          <w:sz w:val="24"/>
        </w:rPr>
      </w:pPr>
      <w:r>
        <w:rPr>
          <w:color w:val="585858"/>
          <w:sz w:val="20"/>
        </w:rPr>
        <w:t>There are other circumstances that might prompt flight (e.g., warrants,</w:t>
      </w:r>
      <w:r>
        <w:rPr>
          <w:color w:val="585858"/>
          <w:spacing w:val="-39"/>
          <w:sz w:val="20"/>
        </w:rPr>
        <w:t xml:space="preserve"> </w:t>
      </w:r>
      <w:r>
        <w:rPr>
          <w:color w:val="585858"/>
          <w:sz w:val="20"/>
        </w:rPr>
        <w:t>false identities</w:t>
      </w:r>
      <w:r>
        <w:rPr>
          <w:color w:val="585858"/>
          <w:spacing w:val="-8"/>
          <w:sz w:val="20"/>
        </w:rPr>
        <w:t xml:space="preserve"> </w:t>
      </w:r>
      <w:r>
        <w:rPr>
          <w:color w:val="585858"/>
          <w:sz w:val="20"/>
        </w:rPr>
        <w:t>uncovered,</w:t>
      </w:r>
      <w:r>
        <w:rPr>
          <w:color w:val="585858"/>
          <w:spacing w:val="-9"/>
          <w:sz w:val="20"/>
        </w:rPr>
        <w:t xml:space="preserve"> </w:t>
      </w:r>
      <w:r>
        <w:rPr>
          <w:color w:val="585858"/>
          <w:sz w:val="20"/>
        </w:rPr>
        <w:t>criminal</w:t>
      </w:r>
      <w:r>
        <w:rPr>
          <w:color w:val="585858"/>
          <w:spacing w:val="-11"/>
          <w:sz w:val="20"/>
        </w:rPr>
        <w:t xml:space="preserve"> </w:t>
      </w:r>
      <w:r>
        <w:rPr>
          <w:color w:val="585858"/>
          <w:sz w:val="20"/>
        </w:rPr>
        <w:t>convictions,</w:t>
      </w:r>
      <w:r>
        <w:rPr>
          <w:color w:val="585858"/>
          <w:spacing w:val="-11"/>
          <w:sz w:val="20"/>
        </w:rPr>
        <w:t xml:space="preserve"> </w:t>
      </w:r>
      <w:r>
        <w:rPr>
          <w:color w:val="585858"/>
          <w:sz w:val="20"/>
        </w:rPr>
        <w:t>financial</w:t>
      </w:r>
      <w:r>
        <w:rPr>
          <w:color w:val="585858"/>
          <w:spacing w:val="-11"/>
          <w:sz w:val="20"/>
        </w:rPr>
        <w:t xml:space="preserve"> </w:t>
      </w:r>
      <w:r>
        <w:rPr>
          <w:color w:val="585858"/>
          <w:sz w:val="20"/>
        </w:rPr>
        <w:t>indebtedness).</w:t>
      </w:r>
    </w:p>
    <w:p w14:paraId="2CCF7A97" w14:textId="77777777" w:rsidR="00BE65F0" w:rsidRDefault="00BE65F0" w:rsidP="00262599">
      <w:pPr>
        <w:pStyle w:val="BodyText"/>
        <w:spacing w:before="4"/>
        <w:ind w:right="-120"/>
        <w:jc w:val="both"/>
        <w:rPr>
          <w:sz w:val="11"/>
        </w:rPr>
      </w:pPr>
    </w:p>
    <w:p w14:paraId="2E9EC474" w14:textId="77777777" w:rsidR="00BE65F0" w:rsidRDefault="00707E08" w:rsidP="00262599">
      <w:pPr>
        <w:pStyle w:val="Heading1"/>
        <w:ind w:left="0" w:right="-120"/>
        <w:jc w:val="both"/>
        <w:rPr>
          <w:u w:val="none"/>
        </w:rPr>
      </w:pPr>
      <w:r>
        <w:rPr>
          <w:color w:val="585858"/>
          <w:u w:val="thick" w:color="585858"/>
        </w:rPr>
        <w:t>SECTION 2A: DECISION MAKING</w:t>
      </w:r>
    </w:p>
    <w:p w14:paraId="1BE36890" w14:textId="77777777" w:rsidR="00BE65F0" w:rsidRDefault="00BE65F0" w:rsidP="00262599">
      <w:pPr>
        <w:pStyle w:val="BodyText"/>
        <w:spacing w:before="6"/>
        <w:ind w:right="-120"/>
        <w:jc w:val="both"/>
        <w:rPr>
          <w:b/>
          <w:sz w:val="22"/>
        </w:rPr>
      </w:pPr>
    </w:p>
    <w:p w14:paraId="7E2F2EA8" w14:textId="77777777" w:rsidR="00BE65F0" w:rsidRDefault="00707E08" w:rsidP="00262599">
      <w:pPr>
        <w:pStyle w:val="ListParagraph"/>
        <w:numPr>
          <w:ilvl w:val="0"/>
          <w:numId w:val="7"/>
        </w:numPr>
        <w:tabs>
          <w:tab w:val="left" w:pos="841"/>
        </w:tabs>
        <w:spacing w:before="100" w:line="276" w:lineRule="auto"/>
        <w:ind w:left="630" w:right="-120" w:hanging="630"/>
        <w:jc w:val="both"/>
        <w:rPr>
          <w:sz w:val="20"/>
        </w:rPr>
      </w:pPr>
      <w:r>
        <w:rPr>
          <w:color w:val="585858"/>
          <w:sz w:val="20"/>
        </w:rPr>
        <w:t>If</w:t>
      </w:r>
      <w:r>
        <w:rPr>
          <w:color w:val="585858"/>
          <w:spacing w:val="-5"/>
          <w:sz w:val="20"/>
        </w:rPr>
        <w:t xml:space="preserve"> </w:t>
      </w:r>
      <w:r>
        <w:rPr>
          <w:color w:val="585858"/>
          <w:sz w:val="20"/>
        </w:rPr>
        <w:t>no</w:t>
      </w:r>
      <w:r>
        <w:rPr>
          <w:color w:val="585858"/>
          <w:spacing w:val="-4"/>
          <w:sz w:val="20"/>
        </w:rPr>
        <w:t xml:space="preserve"> </w:t>
      </w:r>
      <w:r>
        <w:rPr>
          <w:color w:val="585858"/>
          <w:sz w:val="20"/>
        </w:rPr>
        <w:t>current</w:t>
      </w:r>
      <w:r>
        <w:rPr>
          <w:color w:val="585858"/>
          <w:spacing w:val="-5"/>
          <w:sz w:val="20"/>
        </w:rPr>
        <w:t xml:space="preserve"> </w:t>
      </w:r>
      <w:r>
        <w:rPr>
          <w:color w:val="585858"/>
          <w:sz w:val="20"/>
        </w:rPr>
        <w:t>or</w:t>
      </w:r>
      <w:r>
        <w:rPr>
          <w:color w:val="585858"/>
          <w:spacing w:val="-5"/>
          <w:sz w:val="20"/>
        </w:rPr>
        <w:t xml:space="preserve"> </w:t>
      </w:r>
      <w:r>
        <w:rPr>
          <w:color w:val="585858"/>
          <w:sz w:val="20"/>
        </w:rPr>
        <w:t>impending</w:t>
      </w:r>
      <w:r>
        <w:rPr>
          <w:color w:val="585858"/>
          <w:spacing w:val="-4"/>
          <w:sz w:val="20"/>
        </w:rPr>
        <w:t xml:space="preserve"> </w:t>
      </w:r>
      <w:r>
        <w:rPr>
          <w:color w:val="585858"/>
          <w:sz w:val="20"/>
        </w:rPr>
        <w:t>danger</w:t>
      </w:r>
      <w:r>
        <w:rPr>
          <w:color w:val="585858"/>
          <w:spacing w:val="-3"/>
          <w:sz w:val="20"/>
        </w:rPr>
        <w:t xml:space="preserve"> </w:t>
      </w:r>
      <w:r>
        <w:rPr>
          <w:color w:val="585858"/>
          <w:sz w:val="20"/>
        </w:rPr>
        <w:t>is</w:t>
      </w:r>
      <w:r>
        <w:rPr>
          <w:color w:val="585858"/>
          <w:spacing w:val="-4"/>
          <w:sz w:val="20"/>
        </w:rPr>
        <w:t xml:space="preserve"> </w:t>
      </w:r>
      <w:r>
        <w:rPr>
          <w:color w:val="585858"/>
          <w:sz w:val="20"/>
        </w:rPr>
        <w:t>identified,</w:t>
      </w:r>
      <w:r>
        <w:rPr>
          <w:color w:val="585858"/>
          <w:spacing w:val="-6"/>
          <w:sz w:val="20"/>
        </w:rPr>
        <w:t xml:space="preserve"> </w:t>
      </w:r>
      <w:r>
        <w:rPr>
          <w:color w:val="585858"/>
          <w:sz w:val="20"/>
        </w:rPr>
        <w:t>the</w:t>
      </w:r>
      <w:r>
        <w:rPr>
          <w:color w:val="585858"/>
          <w:spacing w:val="-3"/>
          <w:sz w:val="20"/>
        </w:rPr>
        <w:t xml:space="preserve"> </w:t>
      </w:r>
      <w:r>
        <w:rPr>
          <w:color w:val="585858"/>
          <w:sz w:val="20"/>
        </w:rPr>
        <w:t>remainder</w:t>
      </w:r>
      <w:r>
        <w:rPr>
          <w:color w:val="585858"/>
          <w:spacing w:val="-5"/>
          <w:sz w:val="20"/>
        </w:rPr>
        <w:t xml:space="preserve"> </w:t>
      </w:r>
      <w:r>
        <w:rPr>
          <w:color w:val="585858"/>
          <w:sz w:val="20"/>
        </w:rPr>
        <w:t>of</w:t>
      </w:r>
      <w:r>
        <w:rPr>
          <w:color w:val="585858"/>
          <w:spacing w:val="-4"/>
          <w:sz w:val="20"/>
        </w:rPr>
        <w:t xml:space="preserve"> </w:t>
      </w:r>
      <w:r>
        <w:rPr>
          <w:color w:val="585858"/>
          <w:sz w:val="20"/>
        </w:rPr>
        <w:t>the</w:t>
      </w:r>
      <w:r>
        <w:rPr>
          <w:color w:val="585858"/>
          <w:spacing w:val="-6"/>
          <w:sz w:val="20"/>
        </w:rPr>
        <w:t xml:space="preserve"> </w:t>
      </w:r>
      <w:r>
        <w:rPr>
          <w:color w:val="585858"/>
          <w:sz w:val="20"/>
        </w:rPr>
        <w:t>tool</w:t>
      </w:r>
      <w:r>
        <w:rPr>
          <w:color w:val="585858"/>
          <w:spacing w:val="-4"/>
          <w:sz w:val="20"/>
        </w:rPr>
        <w:t xml:space="preserve"> </w:t>
      </w:r>
      <w:r>
        <w:rPr>
          <w:color w:val="585858"/>
          <w:sz w:val="20"/>
        </w:rPr>
        <w:t>must</w:t>
      </w:r>
      <w:r>
        <w:rPr>
          <w:color w:val="585858"/>
          <w:spacing w:val="-2"/>
          <w:sz w:val="20"/>
        </w:rPr>
        <w:t xml:space="preserve"> </w:t>
      </w:r>
      <w:r>
        <w:rPr>
          <w:color w:val="585858"/>
          <w:sz w:val="20"/>
        </w:rPr>
        <w:t>be</w:t>
      </w:r>
      <w:r>
        <w:rPr>
          <w:color w:val="585858"/>
          <w:spacing w:val="-5"/>
          <w:sz w:val="20"/>
        </w:rPr>
        <w:t xml:space="preserve"> </w:t>
      </w:r>
      <w:r>
        <w:rPr>
          <w:color w:val="585858"/>
          <w:sz w:val="20"/>
        </w:rPr>
        <w:t xml:space="preserve">completed, documented, reviewed, and approved by a supervisor within </w:t>
      </w:r>
      <w:r>
        <w:rPr>
          <w:b/>
          <w:color w:val="585858"/>
          <w:sz w:val="20"/>
        </w:rPr>
        <w:t xml:space="preserve">14 calendar days </w:t>
      </w:r>
      <w:r>
        <w:rPr>
          <w:color w:val="585858"/>
          <w:sz w:val="20"/>
        </w:rPr>
        <w:t>of the initial contact with the alleged victim</w:t>
      </w:r>
      <w:r>
        <w:rPr>
          <w:color w:val="585858"/>
          <w:spacing w:val="-32"/>
          <w:sz w:val="20"/>
        </w:rPr>
        <w:t xml:space="preserve"> </w:t>
      </w:r>
      <w:r>
        <w:rPr>
          <w:color w:val="585858"/>
          <w:sz w:val="20"/>
        </w:rPr>
        <w:t>child(ren)/youth.</w:t>
      </w:r>
    </w:p>
    <w:p w14:paraId="731DD4C5" w14:textId="77777777" w:rsidR="00BE65F0" w:rsidRDefault="00BE65F0" w:rsidP="00262599">
      <w:pPr>
        <w:pStyle w:val="BodyText"/>
        <w:spacing w:before="5"/>
        <w:ind w:left="630" w:right="-120" w:hanging="630"/>
        <w:jc w:val="both"/>
        <w:rPr>
          <w:sz w:val="27"/>
        </w:rPr>
      </w:pPr>
    </w:p>
    <w:p w14:paraId="5A787F94" w14:textId="77777777" w:rsidR="00BE65F0" w:rsidRDefault="00707E08" w:rsidP="00262599">
      <w:pPr>
        <w:pStyle w:val="ListParagraph"/>
        <w:numPr>
          <w:ilvl w:val="0"/>
          <w:numId w:val="7"/>
        </w:numPr>
        <w:tabs>
          <w:tab w:val="left" w:pos="841"/>
        </w:tabs>
        <w:spacing w:line="276" w:lineRule="auto"/>
        <w:ind w:left="630" w:right="-120" w:hanging="630"/>
        <w:jc w:val="both"/>
        <w:rPr>
          <w:b/>
          <w:sz w:val="20"/>
        </w:rPr>
      </w:pPr>
      <w:r>
        <w:rPr>
          <w:color w:val="585858"/>
          <w:sz w:val="20"/>
        </w:rPr>
        <w:t>If</w:t>
      </w:r>
      <w:r>
        <w:rPr>
          <w:color w:val="585858"/>
          <w:spacing w:val="-4"/>
          <w:sz w:val="20"/>
        </w:rPr>
        <w:t xml:space="preserve"> </w:t>
      </w:r>
      <w:r>
        <w:rPr>
          <w:color w:val="585858"/>
          <w:sz w:val="20"/>
        </w:rPr>
        <w:t>current</w:t>
      </w:r>
      <w:r>
        <w:rPr>
          <w:color w:val="585858"/>
          <w:spacing w:val="-5"/>
          <w:sz w:val="20"/>
        </w:rPr>
        <w:t xml:space="preserve"> </w:t>
      </w:r>
      <w:r>
        <w:rPr>
          <w:color w:val="585858"/>
          <w:sz w:val="20"/>
        </w:rPr>
        <w:t>or</w:t>
      </w:r>
      <w:r>
        <w:rPr>
          <w:color w:val="585858"/>
          <w:spacing w:val="-5"/>
          <w:sz w:val="20"/>
        </w:rPr>
        <w:t xml:space="preserve"> </w:t>
      </w:r>
      <w:r>
        <w:rPr>
          <w:color w:val="585858"/>
          <w:sz w:val="20"/>
        </w:rPr>
        <w:t>impending</w:t>
      </w:r>
      <w:r>
        <w:rPr>
          <w:color w:val="585858"/>
          <w:spacing w:val="-2"/>
          <w:sz w:val="20"/>
        </w:rPr>
        <w:t xml:space="preserve"> </w:t>
      </w:r>
      <w:r>
        <w:rPr>
          <w:color w:val="585858"/>
          <w:sz w:val="20"/>
        </w:rPr>
        <w:t>danger</w:t>
      </w:r>
      <w:r>
        <w:rPr>
          <w:color w:val="585858"/>
          <w:spacing w:val="-6"/>
          <w:sz w:val="20"/>
        </w:rPr>
        <w:t xml:space="preserve"> </w:t>
      </w:r>
      <w:r>
        <w:rPr>
          <w:color w:val="585858"/>
          <w:sz w:val="20"/>
        </w:rPr>
        <w:t>is</w:t>
      </w:r>
      <w:r>
        <w:rPr>
          <w:color w:val="585858"/>
          <w:spacing w:val="-4"/>
          <w:sz w:val="20"/>
        </w:rPr>
        <w:t xml:space="preserve"> </w:t>
      </w:r>
      <w:r>
        <w:rPr>
          <w:color w:val="585858"/>
          <w:sz w:val="20"/>
        </w:rPr>
        <w:t>identified,</w:t>
      </w:r>
      <w:r>
        <w:rPr>
          <w:color w:val="585858"/>
          <w:spacing w:val="-3"/>
          <w:sz w:val="20"/>
        </w:rPr>
        <w:t xml:space="preserve"> </w:t>
      </w:r>
      <w:r>
        <w:rPr>
          <w:color w:val="585858"/>
          <w:sz w:val="20"/>
        </w:rPr>
        <w:t>the</w:t>
      </w:r>
      <w:r>
        <w:rPr>
          <w:color w:val="585858"/>
          <w:spacing w:val="-5"/>
          <w:sz w:val="20"/>
        </w:rPr>
        <w:t xml:space="preserve"> </w:t>
      </w:r>
      <w:r>
        <w:rPr>
          <w:color w:val="585858"/>
          <w:sz w:val="20"/>
        </w:rPr>
        <w:t>caseworker</w:t>
      </w:r>
      <w:r>
        <w:rPr>
          <w:color w:val="585858"/>
          <w:spacing w:val="-6"/>
          <w:sz w:val="20"/>
        </w:rPr>
        <w:t xml:space="preserve"> </w:t>
      </w:r>
      <w:r>
        <w:rPr>
          <w:color w:val="585858"/>
          <w:sz w:val="20"/>
        </w:rPr>
        <w:t>must</w:t>
      </w:r>
      <w:r>
        <w:rPr>
          <w:color w:val="585858"/>
          <w:spacing w:val="-5"/>
          <w:sz w:val="20"/>
        </w:rPr>
        <w:t xml:space="preserve"> </w:t>
      </w:r>
      <w:r>
        <w:rPr>
          <w:color w:val="585858"/>
          <w:sz w:val="20"/>
        </w:rPr>
        <w:t>complete</w:t>
      </w:r>
      <w:r>
        <w:rPr>
          <w:color w:val="585858"/>
          <w:spacing w:val="-5"/>
          <w:sz w:val="20"/>
        </w:rPr>
        <w:t xml:space="preserve"> </w:t>
      </w:r>
      <w:r>
        <w:rPr>
          <w:color w:val="585858"/>
          <w:sz w:val="20"/>
        </w:rPr>
        <w:t>the</w:t>
      </w:r>
      <w:r>
        <w:rPr>
          <w:color w:val="585858"/>
          <w:spacing w:val="-3"/>
          <w:sz w:val="20"/>
        </w:rPr>
        <w:t xml:space="preserve"> </w:t>
      </w:r>
      <w:r>
        <w:rPr>
          <w:color w:val="585858"/>
          <w:sz w:val="20"/>
        </w:rPr>
        <w:t>remainder</w:t>
      </w:r>
      <w:r>
        <w:rPr>
          <w:color w:val="585858"/>
          <w:spacing w:val="-5"/>
          <w:sz w:val="20"/>
        </w:rPr>
        <w:t xml:space="preserve"> </w:t>
      </w:r>
      <w:r>
        <w:rPr>
          <w:color w:val="585858"/>
          <w:sz w:val="20"/>
        </w:rPr>
        <w:t xml:space="preserve">of the tool during the initial interactions with household members and available supports. The Colorado Family Safety Assessment must be documented in the state automated case management system and approved by a supervisor </w:t>
      </w:r>
      <w:r>
        <w:rPr>
          <w:b/>
          <w:color w:val="585858"/>
          <w:sz w:val="20"/>
        </w:rPr>
        <w:t>within 14 calendar days of contact with the alleged victim</w:t>
      </w:r>
      <w:r>
        <w:rPr>
          <w:b/>
          <w:color w:val="585858"/>
          <w:spacing w:val="-22"/>
          <w:sz w:val="20"/>
        </w:rPr>
        <w:t xml:space="preserve"> </w:t>
      </w:r>
      <w:r>
        <w:rPr>
          <w:b/>
          <w:color w:val="585858"/>
          <w:sz w:val="20"/>
        </w:rPr>
        <w:t>child(ren)/youth.</w:t>
      </w:r>
    </w:p>
    <w:p w14:paraId="5BC32DE6" w14:textId="77777777" w:rsidR="00BE65F0" w:rsidRDefault="00707E08" w:rsidP="00262599">
      <w:pPr>
        <w:pStyle w:val="Heading1"/>
        <w:spacing w:before="130"/>
        <w:ind w:left="0" w:right="-120"/>
        <w:jc w:val="both"/>
        <w:rPr>
          <w:u w:val="none"/>
        </w:rPr>
      </w:pPr>
      <w:r>
        <w:rPr>
          <w:color w:val="585858"/>
          <w:u w:val="thick" w:color="585858"/>
        </w:rPr>
        <w:t>SECTION 2B: INITIAL FAMILY ENGAGEMENT</w:t>
      </w:r>
    </w:p>
    <w:p w14:paraId="69C4C84A" w14:textId="77777777" w:rsidR="00BE65F0" w:rsidRDefault="00BE65F0" w:rsidP="00262599">
      <w:pPr>
        <w:pStyle w:val="BodyText"/>
        <w:spacing w:before="4"/>
        <w:ind w:right="-120"/>
        <w:jc w:val="both"/>
        <w:rPr>
          <w:b/>
          <w:sz w:val="22"/>
        </w:rPr>
      </w:pPr>
    </w:p>
    <w:p w14:paraId="3D44A2C3" w14:textId="77777777" w:rsidR="00BE65F0" w:rsidRDefault="00707E08" w:rsidP="00262599">
      <w:pPr>
        <w:pStyle w:val="ListParagraph"/>
        <w:numPr>
          <w:ilvl w:val="2"/>
          <w:numId w:val="12"/>
        </w:numPr>
        <w:tabs>
          <w:tab w:val="left" w:pos="840"/>
          <w:tab w:val="left" w:pos="841"/>
        </w:tabs>
        <w:spacing w:before="100" w:line="276" w:lineRule="auto"/>
        <w:ind w:left="630" w:right="-120" w:hanging="630"/>
        <w:jc w:val="both"/>
        <w:rPr>
          <w:sz w:val="20"/>
        </w:rPr>
      </w:pPr>
      <w:r>
        <w:rPr>
          <w:color w:val="585858"/>
          <w:sz w:val="20"/>
        </w:rPr>
        <w:t>If sections 1–2B of the Colorado Family Safety Assessment tool have been</w:t>
      </w:r>
      <w:r>
        <w:rPr>
          <w:color w:val="585858"/>
          <w:spacing w:val="-44"/>
          <w:sz w:val="20"/>
        </w:rPr>
        <w:t xml:space="preserve"> </w:t>
      </w:r>
      <w:r>
        <w:rPr>
          <w:color w:val="585858"/>
          <w:sz w:val="20"/>
        </w:rPr>
        <w:t>completed with the family/household, mark</w:t>
      </w:r>
      <w:r>
        <w:rPr>
          <w:color w:val="585858"/>
          <w:spacing w:val="-24"/>
          <w:sz w:val="20"/>
        </w:rPr>
        <w:t xml:space="preserve"> </w:t>
      </w:r>
      <w:r>
        <w:rPr>
          <w:color w:val="585858"/>
          <w:sz w:val="20"/>
        </w:rPr>
        <w:t>“yes.”</w:t>
      </w:r>
    </w:p>
    <w:p w14:paraId="0D24F18D" w14:textId="77777777" w:rsidR="00BE65F0" w:rsidRDefault="00BE65F0" w:rsidP="00262599">
      <w:pPr>
        <w:pStyle w:val="BodyText"/>
        <w:spacing w:before="9"/>
        <w:ind w:left="630" w:right="-120" w:hanging="630"/>
        <w:jc w:val="both"/>
        <w:rPr>
          <w:sz w:val="22"/>
        </w:rPr>
      </w:pPr>
    </w:p>
    <w:p w14:paraId="5D53787A" w14:textId="77777777" w:rsidR="00BE65F0" w:rsidRDefault="00707E08" w:rsidP="00262599">
      <w:pPr>
        <w:pStyle w:val="ListParagraph"/>
        <w:numPr>
          <w:ilvl w:val="2"/>
          <w:numId w:val="12"/>
        </w:numPr>
        <w:tabs>
          <w:tab w:val="left" w:pos="840"/>
          <w:tab w:val="left" w:pos="841"/>
        </w:tabs>
        <w:spacing w:line="276" w:lineRule="auto"/>
        <w:ind w:left="630" w:right="-120" w:hanging="630"/>
        <w:jc w:val="both"/>
        <w:rPr>
          <w:sz w:val="20"/>
        </w:rPr>
      </w:pPr>
      <w:r>
        <w:rPr>
          <w:color w:val="585858"/>
          <w:sz w:val="20"/>
        </w:rPr>
        <w:t>If sections 1–2B of the Colorado Family Safety Assessment tool have not</w:t>
      </w:r>
      <w:r>
        <w:rPr>
          <w:color w:val="585858"/>
          <w:spacing w:val="-41"/>
          <w:sz w:val="20"/>
        </w:rPr>
        <w:t xml:space="preserve"> </w:t>
      </w:r>
      <w:r>
        <w:rPr>
          <w:color w:val="585858"/>
          <w:sz w:val="20"/>
        </w:rPr>
        <w:t>been completed with the family/household, you must document</w:t>
      </w:r>
      <w:r>
        <w:rPr>
          <w:color w:val="585858"/>
          <w:spacing w:val="-38"/>
          <w:sz w:val="20"/>
        </w:rPr>
        <w:t xml:space="preserve"> </w:t>
      </w:r>
      <w:r>
        <w:rPr>
          <w:color w:val="585858"/>
          <w:sz w:val="20"/>
        </w:rPr>
        <w:t>why.</w:t>
      </w:r>
    </w:p>
    <w:p w14:paraId="6641BA62" w14:textId="77777777" w:rsidR="00BE65F0" w:rsidRDefault="00BE65F0" w:rsidP="00262599">
      <w:pPr>
        <w:pStyle w:val="BodyText"/>
        <w:spacing w:before="11"/>
        <w:ind w:left="630" w:right="-120" w:hanging="630"/>
        <w:jc w:val="both"/>
        <w:rPr>
          <w:sz w:val="22"/>
        </w:rPr>
      </w:pPr>
    </w:p>
    <w:p w14:paraId="0298282F" w14:textId="77777777" w:rsidR="00BE65F0" w:rsidRDefault="00707E08" w:rsidP="00262599">
      <w:pPr>
        <w:pStyle w:val="ListParagraph"/>
        <w:numPr>
          <w:ilvl w:val="2"/>
          <w:numId w:val="12"/>
        </w:numPr>
        <w:tabs>
          <w:tab w:val="left" w:pos="840"/>
          <w:tab w:val="left" w:pos="841"/>
        </w:tabs>
        <w:spacing w:line="273" w:lineRule="auto"/>
        <w:ind w:left="630" w:right="-120" w:hanging="630"/>
        <w:jc w:val="both"/>
        <w:rPr>
          <w:sz w:val="20"/>
        </w:rPr>
      </w:pPr>
      <w:r>
        <w:rPr>
          <w:color w:val="585858"/>
          <w:sz w:val="20"/>
        </w:rPr>
        <w:t>All members of the household should be engaged in completing sections 3–7 of the Colorado Family Safety Assessment</w:t>
      </w:r>
      <w:r>
        <w:rPr>
          <w:color w:val="585858"/>
          <w:spacing w:val="-26"/>
          <w:sz w:val="20"/>
        </w:rPr>
        <w:t xml:space="preserve"> </w:t>
      </w:r>
      <w:r>
        <w:rPr>
          <w:color w:val="585858"/>
          <w:sz w:val="20"/>
        </w:rPr>
        <w:t>tool.</w:t>
      </w:r>
    </w:p>
    <w:p w14:paraId="224A39BD" w14:textId="77777777" w:rsidR="00BE65F0" w:rsidRDefault="00BE65F0" w:rsidP="00262599">
      <w:pPr>
        <w:pStyle w:val="BodyText"/>
        <w:ind w:right="-120"/>
        <w:jc w:val="both"/>
      </w:pPr>
    </w:p>
    <w:p w14:paraId="1495D704" w14:textId="77777777" w:rsidR="00BE65F0" w:rsidRDefault="0067313B" w:rsidP="00612ACA">
      <w:pPr>
        <w:pStyle w:val="BodyText"/>
        <w:spacing w:before="9"/>
        <w:ind w:right="-120"/>
        <w:rPr>
          <w:sz w:val="17"/>
        </w:rPr>
      </w:pPr>
      <w:r>
        <w:rPr>
          <w:noProof/>
        </w:rPr>
        <mc:AlternateContent>
          <mc:Choice Requires="wpg">
            <w:drawing>
              <wp:anchor distT="0" distB="0" distL="0" distR="0" simplePos="0" relativeHeight="251655168" behindDoc="0" locked="0" layoutInCell="1" allowOverlap="1" wp14:anchorId="0D95689B" wp14:editId="37DABD81">
                <wp:simplePos x="0" y="0"/>
                <wp:positionH relativeFrom="page">
                  <wp:posOffset>904240</wp:posOffset>
                </wp:positionH>
                <wp:positionV relativeFrom="paragraph">
                  <wp:posOffset>156210</wp:posOffset>
                </wp:positionV>
                <wp:extent cx="5963285" cy="20955"/>
                <wp:effectExtent l="8890" t="3810" r="9525" b="3810"/>
                <wp:wrapTopAndBottom/>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20955"/>
                          <a:chOff x="1424" y="246"/>
                          <a:chExt cx="9391" cy="33"/>
                        </a:xfrm>
                      </wpg:grpSpPr>
                      <wps:wsp>
                        <wps:cNvPr id="74" name="Line 85"/>
                        <wps:cNvCnPr/>
                        <wps:spPr bwMode="auto">
                          <a:xfrm>
                            <a:off x="1440" y="262"/>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5" name="Line 84"/>
                        <wps:cNvCnPr/>
                        <wps:spPr bwMode="auto">
                          <a:xfrm>
                            <a:off x="1440" y="25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6" name="Line 83"/>
                        <wps:cNvCnPr/>
                        <wps:spPr bwMode="auto">
                          <a:xfrm>
                            <a:off x="1440" y="25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7" name="Line 82"/>
                        <wps:cNvCnPr/>
                        <wps:spPr bwMode="auto">
                          <a:xfrm>
                            <a:off x="1445" y="250"/>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8" name="Line 81"/>
                        <wps:cNvCnPr/>
                        <wps:spPr bwMode="auto">
                          <a:xfrm>
                            <a:off x="10797" y="250"/>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9" name="Line 80"/>
                        <wps:cNvCnPr/>
                        <wps:spPr bwMode="auto">
                          <a:xfrm>
                            <a:off x="10797" y="25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0" name="Line 79"/>
                        <wps:cNvCnPr/>
                        <wps:spPr bwMode="auto">
                          <a:xfrm>
                            <a:off x="1440" y="263"/>
                            <a:ext cx="5" cy="0"/>
                          </a:xfrm>
                          <a:prstGeom prst="line">
                            <a:avLst/>
                          </a:prstGeom>
                          <a:noFill/>
                          <a:ln w="14021">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1" name="Line 78"/>
                        <wps:cNvCnPr/>
                        <wps:spPr bwMode="auto">
                          <a:xfrm>
                            <a:off x="10797" y="263"/>
                            <a:ext cx="5" cy="0"/>
                          </a:xfrm>
                          <a:prstGeom prst="line">
                            <a:avLst/>
                          </a:prstGeom>
                          <a:noFill/>
                          <a:ln w="14021">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2" name="Line 77"/>
                        <wps:cNvCnPr/>
                        <wps:spPr bwMode="auto">
                          <a:xfrm>
                            <a:off x="1440" y="27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3" name="Line 76"/>
                        <wps:cNvCnPr/>
                        <wps:spPr bwMode="auto">
                          <a:xfrm>
                            <a:off x="1440" y="2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4" name="Line 75"/>
                        <wps:cNvCnPr/>
                        <wps:spPr bwMode="auto">
                          <a:xfrm>
                            <a:off x="1445" y="276"/>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5" name="Line 74"/>
                        <wps:cNvCnPr/>
                        <wps:spPr bwMode="auto">
                          <a:xfrm>
                            <a:off x="10797" y="2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6" name="Line 73"/>
                        <wps:cNvCnPr/>
                        <wps:spPr bwMode="auto">
                          <a:xfrm>
                            <a:off x="10797" y="27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89EE83" id="Group 72" o:spid="_x0000_s1026" style="position:absolute;margin-left:71.2pt;margin-top:12.3pt;width:469.55pt;height:1.65pt;z-index:251655168;mso-wrap-distance-left:0;mso-wrap-distance-right:0;mso-position-horizontal-relative:page" coordorigin="1424,246" coordsize="93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6OPQAMAAMgZAAAOAAAAZHJzL2Uyb0RvYy54bWzsWduOmzAQfa/Uf7B473INNy3Zh729bNtI&#10;236AA+aigo1sNmT/vmNDEpJWagWb3VU2QkI2YwbPOZ7xeLi8WlclWhEuCkYjzbwwNERozJKCZpH2&#10;88fdF19DosE0wSWjJNKeidCu5p8/XbZ1SCyWszIhHIESKsK2jrS8aepQ10WckwqLC1YTCsKU8Qo3&#10;0OWZnnDcgvaq1C3DcPWW8aTmLCZCwNObTqjNlf40JXHzPU0FaVAZaTC3Rt25ui/lXZ9f4jDjuM6L&#10;uJ8GHjGLChcUPrpVdYMbjJ548Yeqqog5EyxtLmJW6SxNi5goG8Aa0ziw5p6zp1rZkoVtVm9hAmgP&#10;cBqtNv62WnBUJJHm2RqiuAKO1GeRZ0lw2joLYcw9rx/rBe8shOYDi38JEOuHctnPusFo2X5lCejD&#10;Tw1T4KxTXkkVYDZaKw6etxyQdYNieDgLXNvyZxqKQWYZwWzWcRTnQKR8y3QsR0NS6Lgb0W3/cmAH&#10;ZvembUuZjsPum2qe/bykUbDYxA5PMQ3PxxzXRNEkJFYbPGGWHZ4PBSUITFJwqiHXdMH7ngBY/4mU&#10;6TiweKXNrmIFhxu4AtsFicRKreWtwTisuWjuCauQbERaCZNQJODVg2g6bDZDJCeU3RVlCc9xWFLU&#10;As6BC3OWfcHKIpFS1eHZ8rrkaIXBo4I7efVI7w2Tqm+wyLtxSiSH4RCWNE1UKyc4ue3bDS7Krg0W&#10;lFQtLBFKbDq2lix5VpABkYq71yIRFuKQROdFSJz1cWdDYr/aX5pB23D8D0+gu0+gCgtyDYGjjvfC&#10;M4Gifi0P9PYJ7HelsQSCq8kwekhgYM+s44TRsxNCagFJ4DCKmlOiqOEFsCT+RuLbhdFbS16nvA8G&#10;+wyqrWpsGH2PDJ58JuNDmjjwQS+Y4oO7dFTtp7t09EguaDqGZX70VMaHo82QQX8KgzsfdN8PhScf&#10;Rn1IMoYUelMo3Dqh15+Dz8eJox/q/W2RRB3qO+TH7oPvkMDT98D9qow3sSrTHycOPfBNjxOnzyGg&#10;Poyik4oyu43wkMQj5TL/cSA8fQb3qzJQeoaK4NgwemaQA3q7wqiqdcPvAlX+7n9tyP8Rw74av/sB&#10;M/8NAAD//wMAUEsDBBQABgAIAAAAIQCyzfTN4AAAAAoBAAAPAAAAZHJzL2Rvd25yZXYueG1sTI/B&#10;TsMwDIbvSLxDZCRuLG3pxihNp2kCThMSGxLi5jVeW61JqiZru7fHO8Hxtz/9/pyvJtOKgXrfOKsg&#10;nkUgyJZON7ZS8LV/e1iC8AGtxtZZUnAhD6vi9ibHTLvRftKwC5XgEuszVFCH0GVS+rImg37mOrK8&#10;O7reYODYV1L3OHK5aWUSRQtpsLF8ocaONjWVp93ZKHgfcVw/xq/D9nTcXH7284/vbUxK3d9N6xcQ&#10;gabwB8NVn9WhYKeDO1vtRcs5TVJGFSTpAsQViJbxHMSBJ0/PIItc/n+h+AUAAP//AwBQSwECLQAU&#10;AAYACAAAACEAtoM4kv4AAADhAQAAEwAAAAAAAAAAAAAAAAAAAAAAW0NvbnRlbnRfVHlwZXNdLnht&#10;bFBLAQItABQABgAIAAAAIQA4/SH/1gAAAJQBAAALAAAAAAAAAAAAAAAAAC8BAABfcmVscy8ucmVs&#10;c1BLAQItABQABgAIAAAAIQDR26OPQAMAAMgZAAAOAAAAAAAAAAAAAAAAAC4CAABkcnMvZTJvRG9j&#10;LnhtbFBLAQItABQABgAIAAAAIQCyzfTN4AAAAAoBAAAPAAAAAAAAAAAAAAAAAJoFAABkcnMvZG93&#10;bnJldi54bWxQSwUGAAAAAAQABADzAAAApwYAAAAA&#10;">
                <v:line id="Line 85" o:spid="_x0000_s1027" style="position:absolute;visibility:visible;mso-wrap-style:square" from="1440,262" to="1080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0MTxQAAANsAAAAPAAAAZHJzL2Rvd25yZXYueG1sRI9Pa8JA&#10;FMTvBb/D8gQvQTeV0kp0FZEGeujF+A9vj+wzCWbfhuwmpt/eLRR6HGbmN8xqM5ha9NS6yrKC11kM&#10;gji3uuJCwfGQThcgnEfWWFsmBT/kYLMevaww0fbBe+ozX4gAYZeggtL7JpHS5SUZdDPbEAfvZluD&#10;Psi2kLrFR4CbWs7j+F0arDgslNjQrqT8nnVGQezk6Yh5lH4PxeV8+Nx1166LlJqMh+0ShKfB/4f/&#10;2l9awccb/H4JP0CunwAAAP//AwBQSwECLQAUAAYACAAAACEA2+H2y+4AAACFAQAAEwAAAAAAAAAA&#10;AAAAAAAAAAAAW0NvbnRlbnRfVHlwZXNdLnhtbFBLAQItABQABgAIAAAAIQBa9CxbvwAAABUBAAAL&#10;AAAAAAAAAAAAAAAAAB8BAABfcmVscy8ucmVsc1BLAQItABQABgAIAAAAIQAsG0MTxQAAANsAAAAP&#10;AAAAAAAAAAAAAAAAAAcCAABkcnMvZG93bnJldi54bWxQSwUGAAAAAAMAAwC3AAAA+QIAAAAA&#10;" strokecolor="#9f9f9f" strokeweight="1.55pt"/>
                <v:line id="Line 84" o:spid="_x0000_s1028" style="position:absolute;visibility:visible;mso-wrap-style:square" from="1440,250" to="144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DQwwAAANsAAAAPAAAAZHJzL2Rvd25yZXYueG1sRI9Bi8Iw&#10;FITvwv6H8Ba8abqCulajLIKiorJWL94ezdu2bPNSmqj13xtB8DjMzDfMZNaYUlypdoVlBV/dCARx&#10;anXBmYLTcdH5BuE8ssbSMim4k4PZ9KM1wVjbGx/omvhMBAi7GBXk3lexlC7NyaDr2oo4eH+2NuiD&#10;rDOpa7wFuCllL4oG0mDBYSHHiuY5pf/JxSjYNudkVFbFwWx2J1wtf9fRHvtKtT+bnzEIT41/h1/t&#10;lVYw7MPzS/gBcvoAAAD//wMAUEsBAi0AFAAGAAgAAAAhANvh9svuAAAAhQEAABMAAAAAAAAAAAAA&#10;AAAAAAAAAFtDb250ZW50X1R5cGVzXS54bWxQSwECLQAUAAYACAAAACEAWvQsW78AAAAVAQAACwAA&#10;AAAAAAAAAAAAAAAfAQAAX3JlbHMvLnJlbHNQSwECLQAUAAYACAAAACEAL8kA0MMAAADbAAAADwAA&#10;AAAAAAAAAAAAAAAHAgAAZHJzL2Rvd25yZXYueG1sUEsFBgAAAAADAAMAtwAAAPcCAAAAAA==&#10;" strokecolor="#9f9f9f" strokeweight=".24pt"/>
                <v:line id="Line 83" o:spid="_x0000_s1029" style="position:absolute;visibility:visible;mso-wrap-style:square" from="1440,250" to="144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56nxQAAANsAAAAPAAAAZHJzL2Rvd25yZXYueG1sRI9Ba8JA&#10;FITvgv9heUJvzcZCo01dRQotKm0xqZfeHtlnEsy+DdnVxH/fFQoeh5n5hlmsBtOIC3WutqxgGsUg&#10;iAuray4VHH7eH+cgnEfW2FgmBVdysFqORwtMte05o0vuSxEg7FJUUHnfplK6oiKDLrItcfCOtjPo&#10;g+xKqTvsA9w08imOE2mw5rBQYUtvFRWn/GwUfA6/+UvT1pnZfR1w87Hfxt/4rNTDZFi/gvA0+Hv4&#10;v73RCmYJ3L6EHyCXfwAAAP//AwBQSwECLQAUAAYACAAAACEA2+H2y+4AAACFAQAAEwAAAAAAAAAA&#10;AAAAAAAAAAAAW0NvbnRlbnRfVHlwZXNdLnhtbFBLAQItABQABgAIAAAAIQBa9CxbvwAAABUBAAAL&#10;AAAAAAAAAAAAAAAAAB8BAABfcmVscy8ucmVsc1BLAQItABQABgAIAAAAIQDfG56nxQAAANsAAAAP&#10;AAAAAAAAAAAAAAAAAAcCAABkcnMvZG93bnJldi54bWxQSwUGAAAAAAMAAwC3AAAA+QIAAAAA&#10;" strokecolor="#9f9f9f" strokeweight=".24pt"/>
                <v:line id="Line 82" o:spid="_x0000_s1030" style="position:absolute;visibility:visible;mso-wrap-style:square" from="1445,250" to="1079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s8wwAAANsAAAAPAAAAZHJzL2Rvd25yZXYueG1sRI9Bi8Iw&#10;FITvwv6H8Ba8abqCulajLIKiorJWL94ezdu2bPNSmqj13xtB8DjMzDfMZNaYUlypdoVlBV/dCARx&#10;anXBmYLTcdH5BuE8ssbSMim4k4PZ9KM1wVjbGx/omvhMBAi7GBXk3lexlC7NyaDr2oo4eH+2NuiD&#10;rDOpa7wFuCllL4oG0mDBYSHHiuY5pf/JxSjYNudkVFbFwWx2J1wtf9fRHvtKtT+bnzEIT41/h1/t&#10;lVYwHMLzS/gBcvoAAAD//wMAUEsBAi0AFAAGAAgAAAAhANvh9svuAAAAhQEAABMAAAAAAAAAAAAA&#10;AAAAAAAAAFtDb250ZW50X1R5cGVzXS54bWxQSwECLQAUAAYACAAAACEAWvQsW78AAAAVAQAACwAA&#10;AAAAAAAAAAAAAAAfAQAAX3JlbHMvLnJlbHNQSwECLQAUAAYACAAAACEAsFc7PMMAAADbAAAADwAA&#10;AAAAAAAAAAAAAAAHAgAAZHJzL2Rvd25yZXYueG1sUEsFBgAAAAADAAMAtwAAAPcCAAAAAA==&#10;" strokecolor="#9f9f9f" strokeweight=".24pt"/>
                <v:line id="Line 81" o:spid="_x0000_s1031" style="position:absolute;visibility:visible;mso-wrap-style:square" from="10797,250" to="108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ZzywQAAANsAAAAPAAAAZHJzL2Rvd25yZXYueG1sRE/LisIw&#10;FN0P+A/hCu40VXSUahQfI8xmBB8L3V2ba1NsbkqT0fr3k4Uwy8N5zxaNLcWDal84VtDvJSCIM6cL&#10;zhWcjtvuBIQPyBpLx6TgRR4W89bHDFPtnrynxyHkIoawT1GBCaFKpfSZIYu+5yriyN1cbTFEWOdS&#10;1/iM4baUgyT5lBYLjg0GK1obyu6HX6sguNVutF3T9etHX4ZGbs7HS+aU6rSb5RREoCb8i9/ub61g&#10;HMfGL/EHyPkfAAAA//8DAFBLAQItABQABgAIAAAAIQDb4fbL7gAAAIUBAAATAAAAAAAAAAAAAAAA&#10;AAAAAABbQ29udGVudF9UeXBlc10ueG1sUEsBAi0AFAAGAAgAAAAhAFr0LFu/AAAAFQEAAAsAAAAA&#10;AAAAAAAAAAAAHwEAAF9yZWxzLy5yZWxzUEsBAi0AFAAGAAgAAAAhAOLlnPLBAAAA2wAAAA8AAAAA&#10;AAAAAAAAAAAABwIAAGRycy9kb3ducmV2LnhtbFBLBQYAAAAAAwADALcAAAD1AgAAAAA=&#10;" strokecolor="#e2e2e2" strokeweight=".24pt"/>
                <v:line id="Line 80" o:spid="_x0000_s1032" style="position:absolute;visibility:visible;mso-wrap-style:square" from="10797,250" to="108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rVwwAAANsAAAAPAAAAZHJzL2Rvd25yZXYueG1sRI9Bi8Iw&#10;FITvC/6H8ARva6qgq9UoIigq7qLVi7dH82yLzUtpotZ/bxYW9jjMzDfMdN6YUjyodoVlBb1uBII4&#10;tbrgTMH5tPocgXAeWWNpmRS8yMF81vqYYqztk4/0SHwmAoRdjApy76tYSpfmZNB1bUUcvKutDfog&#10;60zqGp8BbkrZj6KhNFhwWMixomVO6S25GwX75pKMy6o4mt33GTfrwzb6wYFSnXazmIDw1Pj/8F97&#10;oxV8jeH3S/gBcvYGAAD//wMAUEsBAi0AFAAGAAgAAAAhANvh9svuAAAAhQEAABMAAAAAAAAAAAAA&#10;AAAAAAAAAFtDb250ZW50X1R5cGVzXS54bWxQSwECLQAUAAYACAAAACEAWvQsW78AAAAVAQAACwAA&#10;AAAAAAAAAAAAAAAfAQAAX3JlbHMvLnJlbHNQSwECLQAUAAYACAAAACEAroQK1cMAAADbAAAADwAA&#10;AAAAAAAAAAAAAAAHAgAAZHJzL2Rvd25yZXYueG1sUEsFBgAAAAADAAMAtwAAAPcCAAAAAA==&#10;" strokecolor="#9f9f9f" strokeweight=".24pt"/>
                <v:line id="Line 79" o:spid="_x0000_s1033" style="position:absolute;visibility:visible;mso-wrap-style:square" from="1440,263" to="144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dvwAAAANsAAAAPAAAAZHJzL2Rvd25yZXYueG1sRE9Na8JA&#10;EL0X/A/LCN7qRg9FoquIqPSQQ7WC1yE7JtHsbMhuTOyv7xwKPT7e92ozuFo9qQ2VZwOzaQKKOPe2&#10;4sLA5fvwvgAVIrLF2jMZeFGAzXr0tsLU+p5P9DzHQkkIhxQNlDE2qdYhL8lhmPqGWLibbx1GgW2h&#10;bYu9hLtaz5PkQzusWBpKbGhXUv44d05K9kOfnZLrzzbravvVHY73zDljJuNhuwQVaYj/4j/3pzWw&#10;kPXyRX6AXv8CAAD//wMAUEsBAi0AFAAGAAgAAAAhANvh9svuAAAAhQEAABMAAAAAAAAAAAAAAAAA&#10;AAAAAFtDb250ZW50X1R5cGVzXS54bWxQSwECLQAUAAYACAAAACEAWvQsW78AAAAVAQAACwAAAAAA&#10;AAAAAAAAAAAfAQAAX3JlbHMvLnJlbHNQSwECLQAUAAYACAAAACEAmTWXb8AAAADbAAAADwAAAAAA&#10;AAAAAAAAAAAHAgAAZHJzL2Rvd25yZXYueG1sUEsFBgAAAAADAAMAtwAAAPQCAAAAAA==&#10;" strokecolor="#9f9f9f" strokeweight=".38947mm"/>
                <v:line id="Line 78" o:spid="_x0000_s1034" style="position:absolute;visibility:visible;mso-wrap-style:square" from="10797,263" to="1080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7hwgAAANsAAAAPAAAAZHJzL2Rvd25yZXYueG1sRI/BisJA&#10;EETvwv7D0MLedKIrko2OIoLgwYtRPDeZ3iSY6QmZXo1+vSMs7LGoqlfUct27Rt2oC7VnA5NxAoq4&#10;8Lbm0sD5tBuloIIgW2w8k4EHBVivPgZLzKy/85FuuZQqQjhkaKASaTOtQ1GRwzD2LXH0fnznUKLs&#10;Sm07vEe4a/Q0SebaYc1xocKWthUV1/zXGdhKMpPn85IfZXf4ftTX8qvHjTGfw36zACXUy3/4r723&#10;BtIJvL/EH6BXLwAAAP//AwBQSwECLQAUAAYACAAAACEA2+H2y+4AAACFAQAAEwAAAAAAAAAAAAAA&#10;AAAAAAAAW0NvbnRlbnRfVHlwZXNdLnhtbFBLAQItABQABgAIAAAAIQBa9CxbvwAAABUBAAALAAAA&#10;AAAAAAAAAAAAAB8BAABfcmVscy8ucmVsc1BLAQItABQABgAIAAAAIQBTvo7hwgAAANsAAAAPAAAA&#10;AAAAAAAAAAAAAAcCAABkcnMvZG93bnJldi54bWxQSwUGAAAAAAMAAwC3AAAA9gIAAAAA&#10;" strokecolor="#e2e2e2" strokeweight=".38947mm"/>
                <v:line id="Line 77" o:spid="_x0000_s1035" style="position:absolute;visibility:visible;mso-wrap-style:square" from="1440,276" to="144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iDxAAAANsAAAAPAAAAZHJzL2Rvd25yZXYueG1sRI9Ba8JA&#10;FITvhf6H5RW81U0DikbXUAoVFSsm5uLtkX1NQrNvQ3bV+O/dQqHHYWa+YZbpYFpxpd41lhW8jSMQ&#10;xKXVDVcKitPn6wyE88gaW8uk4E4O0tXz0xITbW+c0TX3lQgQdgkqqL3vEildWZNBN7YdcfC+bW/Q&#10;B9lXUvd4C3DTyjiKptJgw2Ghxo4+aip/8otRsB/O+bztmszsvgrcrI/b6IATpUYvw/sChKfB/4f/&#10;2hutYBbD75fwA+TqAQAA//8DAFBLAQItABQABgAIAAAAIQDb4fbL7gAAAIUBAAATAAAAAAAAAAAA&#10;AAAAAAAAAABbQ29udGVudF9UeXBlc10ueG1sUEsBAi0AFAAGAAgAAAAhAFr0LFu/AAAAFQEAAAsA&#10;AAAAAAAAAAAAAAAAHwEAAF9yZWxzLy5yZWxzUEsBAi0AFAAGAAgAAAAhAJX16IPEAAAA2wAAAA8A&#10;AAAAAAAAAAAAAAAABwIAAGRycy9kb3ducmV2LnhtbFBLBQYAAAAAAwADALcAAAD4AgAAAAA=&#10;" strokecolor="#9f9f9f" strokeweight=".24pt"/>
                <v:line id="Line 76" o:spid="_x0000_s1036" style="position:absolute;visibility:visible;mso-wrap-style:square" from="1440,276" to="144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6kxQAAANsAAAAPAAAAZHJzL2Rvd25yZXYueG1sRI9Ba8JA&#10;FITvBf/D8gq91U1bFYluQmsr9KJg9KC31+xrNph9G7Jbjf++Kwgeh5n5hpnnvW3EiTpfO1bwMkxA&#10;EJdO11wp2G2Xz1MQPiBrbByTggt5yLPBwxxT7c68oVMRKhEh7FNUYEJoUyl9aciiH7qWOHq/rrMY&#10;ouwqqTs8R7ht5GuSTKTFmuOCwZYWhspj8WcVBPexHi8X9PO10oeRkZ/77aF0Sj099u8zEIH6cA/f&#10;2t9awfQNrl/iD5DZPwAAAP//AwBQSwECLQAUAAYACAAAACEA2+H2y+4AAACFAQAAEwAAAAAAAAAA&#10;AAAAAAAAAAAAW0NvbnRlbnRfVHlwZXNdLnhtbFBLAQItABQABgAIAAAAIQBa9CxbvwAAABUBAAAL&#10;AAAAAAAAAAAAAAAAAB8BAABfcmVscy8ucmVsc1BLAQItABQABgAIAAAAIQDZlH6kxQAAANsAAAAP&#10;AAAAAAAAAAAAAAAAAAcCAABkcnMvZG93bnJldi54bWxQSwUGAAAAAAMAAwC3AAAA+QIAAAAA&#10;" strokecolor="#e2e2e2" strokeweight=".24pt"/>
                <v:line id="Line 75" o:spid="_x0000_s1037" style="position:absolute;visibility:visible;mso-wrap-style:square" from="1445,276" to="1079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bQwwAAANsAAAAPAAAAZHJzL2Rvd25yZXYueG1sRI9LiwIx&#10;EITvgv8h9II3zay4IqNR1hd4ccHHQW/tpJ0MO+kMk6iz/94sCB6LqvqKmswaW4o71b5wrOCzl4Ag&#10;zpwuOFdwPKy7IxA+IGssHZOCP/Iwm7ZbE0y1e/CO7vuQiwhhn6ICE0KVSukzQxZ9z1XE0bu62mKI&#10;ss6lrvER4baU/SQZSosFxwWDFS0MZb/7m1UQ3Pzna72gy2qrzwMjl6fDOXNKdT6a7zGIQE14h1/t&#10;jVYwGsD/l/gD5PQJAAD//wMAUEsBAi0AFAAGAAgAAAAhANvh9svuAAAAhQEAABMAAAAAAAAAAAAA&#10;AAAAAAAAAFtDb250ZW50X1R5cGVzXS54bWxQSwECLQAUAAYACAAAACEAWvQsW78AAAAVAQAACwAA&#10;AAAAAAAAAAAAAAAfAQAAX3JlbHMvLnJlbHNQSwECLQAUAAYACAAAACEAVn3m0MMAAADbAAAADwAA&#10;AAAAAAAAAAAAAAAHAgAAZHJzL2Rvd25yZXYueG1sUEsFBgAAAAADAAMAtwAAAPcCAAAAAA==&#10;" strokecolor="#e2e2e2" strokeweight=".24pt"/>
                <v:line id="Line 74" o:spid="_x0000_s1038" style="position:absolute;visibility:visible;mso-wrap-style:square" from="10797,276" to="1080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NLxAAAANsAAAAPAAAAZHJzL2Rvd25yZXYueG1sRI9Ba8JA&#10;FITvBf/D8gre6qZSRVJXqbGClxZMPNTba/Y1G5p9G7JrjP++WxA8DjPzDbNcD7YRPXW+dqzgeZKA&#10;IC6drrlScCx2TwsQPiBrbByTgit5WK9GD0tMtbvwgfo8VCJC2KeowITQplL60pBFP3EtcfR+XGcx&#10;RNlVUnd4iXDbyGmSzKXFmuOCwZYyQ+VvfrYKgtt8znYZfb9/6NOLkduv4lQ6pcaPw9sriEBDuIdv&#10;7b1WsJjB/5f4A+TqDwAA//8DAFBLAQItABQABgAIAAAAIQDb4fbL7gAAAIUBAAATAAAAAAAAAAAA&#10;AAAAAAAAAABbQ29udGVudF9UeXBlc10ueG1sUEsBAi0AFAAGAAgAAAAhAFr0LFu/AAAAFQEAAAsA&#10;AAAAAAAAAAAAAAAAHwEAAF9yZWxzLy5yZWxzUEsBAi0AFAAGAAgAAAAhADkxQ0vEAAAA2wAAAA8A&#10;AAAAAAAAAAAAAAAABwIAAGRycy9kb3ducmV2LnhtbFBLBQYAAAAAAwADALcAAAD4AgAAAAA=&#10;" strokecolor="#e2e2e2" strokeweight=".24pt"/>
                <v:line id="Line 73" o:spid="_x0000_s1039" style="position:absolute;visibility:visible;mso-wrap-style:square" from="10797,276" to="1080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908xAAAANsAAAAPAAAAZHJzL2Rvd25yZXYueG1sRI9Ba8JA&#10;FITvgv9heQVvummpIqmr1LSClxZMPNTba/Y1G5p9G7JrjP/eLRQ8DjPzDbPaDLYRPXW+dqzgcZaA&#10;IC6drrlScCx20yUIH5A1No5JwZU8bNbj0QpT7S58oD4PlYgQ9ikqMCG0qZS+NGTRz1xLHL0f11kM&#10;UXaV1B1eItw28ilJFtJizXHBYEuZofI3P1sFwW0/57uMvt8/9OnZyLev4lQ6pSYPw+sLiEBDuIf/&#10;23utYLmAvy/xB8j1DQAA//8DAFBLAQItABQABgAIAAAAIQDb4fbL7gAAAIUBAAATAAAAAAAAAAAA&#10;AAAAAAAAAABbQ29udGVudF9UeXBlc10ueG1sUEsBAi0AFAAGAAgAAAAhAFr0LFu/AAAAFQEAAAsA&#10;AAAAAAAAAAAAAAAAHwEAAF9yZWxzLy5yZWxzUEsBAi0AFAAGAAgAAAAhAMnj3TzEAAAA2wAAAA8A&#10;AAAAAAAAAAAAAAAABwIAAGRycy9kb3ducmV2LnhtbFBLBQYAAAAAAwADALcAAAD4AgAAAAA=&#10;" strokecolor="#e2e2e2" strokeweight=".24pt"/>
                <w10:wrap type="topAndBottom" anchorx="page"/>
              </v:group>
            </w:pict>
          </mc:Fallback>
        </mc:AlternateContent>
      </w:r>
    </w:p>
    <w:p w14:paraId="53666648" w14:textId="77777777" w:rsidR="00BE65F0" w:rsidRDefault="00BE65F0" w:rsidP="00612ACA">
      <w:pPr>
        <w:pStyle w:val="BodyText"/>
        <w:spacing w:before="4"/>
        <w:ind w:right="-120"/>
        <w:rPr>
          <w:sz w:val="23"/>
        </w:rPr>
      </w:pPr>
    </w:p>
    <w:p w14:paraId="1A6EA9FB" w14:textId="77777777" w:rsidR="005D1F0F" w:rsidRDefault="00707E08" w:rsidP="00612ACA">
      <w:pPr>
        <w:pStyle w:val="Heading1"/>
        <w:ind w:left="0" w:right="-120"/>
        <w:rPr>
          <w:rFonts w:ascii="Times New Roman" w:hAnsi="Times New Roman"/>
          <w:b w:val="0"/>
          <w:color w:val="585858"/>
          <w:spacing w:val="-60"/>
          <w:u w:val="none"/>
        </w:rPr>
      </w:pPr>
      <w:r>
        <w:rPr>
          <w:rFonts w:ascii="Times New Roman" w:hAnsi="Times New Roman"/>
          <w:b w:val="0"/>
          <w:color w:val="585858"/>
          <w:spacing w:val="-60"/>
          <w:u w:val="none"/>
        </w:rPr>
        <w:t xml:space="preserve"> </w:t>
      </w:r>
    </w:p>
    <w:p w14:paraId="227BC326" w14:textId="77777777" w:rsidR="005D1F0F" w:rsidRDefault="005D1F0F" w:rsidP="00612ACA">
      <w:pPr>
        <w:ind w:right="-120"/>
        <w:rPr>
          <w:rFonts w:ascii="Times New Roman" w:hAnsi="Times New Roman"/>
          <w:bCs/>
          <w:color w:val="585858"/>
          <w:spacing w:val="-60"/>
          <w:sz w:val="24"/>
          <w:szCs w:val="24"/>
          <w:u w:color="000000"/>
        </w:rPr>
      </w:pPr>
      <w:r>
        <w:rPr>
          <w:rFonts w:ascii="Times New Roman" w:hAnsi="Times New Roman"/>
          <w:b/>
          <w:color w:val="585858"/>
          <w:spacing w:val="-60"/>
        </w:rPr>
        <w:br w:type="page"/>
      </w:r>
    </w:p>
    <w:p w14:paraId="00FA4ECB" w14:textId="77777777" w:rsidR="005D1F0F" w:rsidRDefault="005D1F0F" w:rsidP="00262599">
      <w:pPr>
        <w:pStyle w:val="Heading1"/>
        <w:ind w:left="0" w:right="-120"/>
        <w:jc w:val="both"/>
        <w:rPr>
          <w:color w:val="585858"/>
          <w:u w:val="thick" w:color="585858"/>
        </w:rPr>
      </w:pPr>
    </w:p>
    <w:p w14:paraId="1DAD67E3" w14:textId="77777777" w:rsidR="00BE65F0" w:rsidRDefault="00707E08" w:rsidP="00262599">
      <w:pPr>
        <w:pStyle w:val="Heading1"/>
        <w:ind w:left="0" w:right="-120"/>
        <w:jc w:val="both"/>
        <w:rPr>
          <w:u w:val="none"/>
        </w:rPr>
      </w:pPr>
      <w:r>
        <w:rPr>
          <w:color w:val="585858"/>
          <w:u w:val="thick" w:color="585858"/>
        </w:rPr>
        <w:t>SECTION 3: CAREGIVER’S STRENGTHS/PROTECTIVE CAPACITIES</w:t>
      </w:r>
    </w:p>
    <w:p w14:paraId="20773467" w14:textId="77777777" w:rsidR="00BE65F0" w:rsidRDefault="00BE65F0" w:rsidP="00262599">
      <w:pPr>
        <w:pStyle w:val="BodyText"/>
        <w:spacing w:before="6"/>
        <w:ind w:right="-120"/>
        <w:jc w:val="both"/>
        <w:rPr>
          <w:b/>
          <w:sz w:val="22"/>
        </w:rPr>
      </w:pPr>
    </w:p>
    <w:p w14:paraId="18221698" w14:textId="77777777" w:rsidR="00BE65F0" w:rsidRDefault="00707E08" w:rsidP="00262599">
      <w:pPr>
        <w:pStyle w:val="BodyText"/>
        <w:spacing w:before="100" w:line="276" w:lineRule="auto"/>
        <w:ind w:right="-120"/>
        <w:jc w:val="both"/>
      </w:pPr>
      <w:r>
        <w:rPr>
          <w:color w:val="585858"/>
        </w:rPr>
        <w:t xml:space="preserve">Strengths or protective capacities are resources and skills within the family or within the family’s network or community that are important to building safety, but that </w:t>
      </w:r>
      <w:r>
        <w:rPr>
          <w:b/>
          <w:color w:val="585858"/>
          <w:u w:val="single" w:color="585858"/>
        </w:rPr>
        <w:t>may not be</w:t>
      </w:r>
      <w:r>
        <w:rPr>
          <w:b/>
          <w:color w:val="585858"/>
        </w:rPr>
        <w:t xml:space="preserve"> </w:t>
      </w:r>
      <w:r>
        <w:rPr>
          <w:color w:val="585858"/>
        </w:rPr>
        <w:t>direct actions of protection.</w:t>
      </w:r>
    </w:p>
    <w:p w14:paraId="6EC985C4" w14:textId="77777777" w:rsidR="00BE65F0" w:rsidRDefault="00BE65F0" w:rsidP="00262599">
      <w:pPr>
        <w:pStyle w:val="BodyText"/>
        <w:spacing w:before="10"/>
        <w:ind w:right="-120"/>
        <w:jc w:val="both"/>
        <w:rPr>
          <w:sz w:val="22"/>
        </w:rPr>
      </w:pPr>
    </w:p>
    <w:p w14:paraId="441DAFC5" w14:textId="77777777" w:rsidR="00BE65F0" w:rsidRDefault="00707E08" w:rsidP="00262599">
      <w:pPr>
        <w:pStyle w:val="BodyText"/>
        <w:spacing w:line="276" w:lineRule="auto"/>
        <w:ind w:right="-120"/>
        <w:jc w:val="both"/>
      </w:pPr>
      <w:r>
        <w:rPr>
          <w:color w:val="585858"/>
        </w:rPr>
        <w:t xml:space="preserve">Select all of the following strengths and/or protective capacities that exist within the family system. If any of the following strengths and/or protective capacities are identified, </w:t>
      </w:r>
      <w:proofErr w:type="gramStart"/>
      <w:r>
        <w:rPr>
          <w:color w:val="585858"/>
        </w:rPr>
        <w:t>describe</w:t>
      </w:r>
      <w:proofErr w:type="gramEnd"/>
      <w:r>
        <w:rPr>
          <w:color w:val="585858"/>
        </w:rPr>
        <w:t xml:space="preserve"> and document the specific resources and skills within the safety assessment.</w:t>
      </w:r>
    </w:p>
    <w:p w14:paraId="41ECE8AA" w14:textId="77777777" w:rsidR="00BE65F0" w:rsidRDefault="00BE65F0" w:rsidP="00262599">
      <w:pPr>
        <w:pStyle w:val="BodyText"/>
        <w:tabs>
          <w:tab w:val="left" w:pos="1080"/>
        </w:tabs>
        <w:spacing w:before="9"/>
        <w:ind w:left="720" w:right="-120" w:hanging="720"/>
        <w:jc w:val="both"/>
        <w:rPr>
          <w:sz w:val="22"/>
        </w:rPr>
      </w:pPr>
    </w:p>
    <w:p w14:paraId="38A6A244" w14:textId="77777777" w:rsidR="00BE65F0" w:rsidRDefault="00707E08" w:rsidP="00262599">
      <w:pPr>
        <w:pStyle w:val="Heading4"/>
        <w:numPr>
          <w:ilvl w:val="0"/>
          <w:numId w:val="6"/>
        </w:numPr>
        <w:tabs>
          <w:tab w:val="left" w:pos="841"/>
          <w:tab w:val="left" w:pos="1080"/>
        </w:tabs>
        <w:spacing w:before="1"/>
        <w:ind w:left="720" w:right="-120" w:hanging="720"/>
        <w:jc w:val="both"/>
      </w:pPr>
      <w:r>
        <w:rPr>
          <w:color w:val="585858"/>
        </w:rPr>
        <w:t>Caregiver(s) has realistic expectations of the</w:t>
      </w:r>
      <w:r>
        <w:rPr>
          <w:color w:val="585858"/>
          <w:spacing w:val="-31"/>
        </w:rPr>
        <w:t xml:space="preserve"> </w:t>
      </w:r>
      <w:r>
        <w:rPr>
          <w:color w:val="585858"/>
        </w:rPr>
        <w:t>child/youth.</w:t>
      </w:r>
    </w:p>
    <w:p w14:paraId="6BABE2BE" w14:textId="77777777" w:rsidR="00BE65F0" w:rsidRDefault="00707E08" w:rsidP="00262599">
      <w:pPr>
        <w:pStyle w:val="BodyText"/>
        <w:tabs>
          <w:tab w:val="left" w:pos="1080"/>
        </w:tabs>
        <w:spacing w:before="37" w:line="276" w:lineRule="auto"/>
        <w:ind w:left="720" w:right="-120"/>
        <w:jc w:val="both"/>
      </w:pPr>
      <w:r>
        <w:rPr>
          <w:color w:val="585858"/>
        </w:rPr>
        <w:t>The caregiver is able to express and demonstrate that he or she has clear expectations of the child/youth, through both verbal and nonverbal communication, and those expectations are observed to be age/developmentally appropriate.</w:t>
      </w:r>
    </w:p>
    <w:p w14:paraId="3C267D46" w14:textId="77777777" w:rsidR="00BE65F0" w:rsidRDefault="00BE65F0" w:rsidP="00262599">
      <w:pPr>
        <w:pStyle w:val="BodyText"/>
        <w:spacing w:before="4"/>
        <w:ind w:right="-120"/>
        <w:jc w:val="both"/>
        <w:rPr>
          <w:sz w:val="11"/>
        </w:rPr>
      </w:pPr>
    </w:p>
    <w:p w14:paraId="2BA0AFC9" w14:textId="77777777" w:rsidR="00BE65F0" w:rsidRDefault="00707E08" w:rsidP="00262599">
      <w:pPr>
        <w:pStyle w:val="Heading4"/>
        <w:numPr>
          <w:ilvl w:val="0"/>
          <w:numId w:val="6"/>
        </w:numPr>
        <w:tabs>
          <w:tab w:val="left" w:pos="841"/>
        </w:tabs>
        <w:spacing w:before="100"/>
        <w:ind w:left="720" w:right="-120" w:hanging="720"/>
        <w:jc w:val="both"/>
      </w:pPr>
      <w:r>
        <w:rPr>
          <w:color w:val="585858"/>
        </w:rPr>
        <w:t>Caregiver(s) provides for child/youth’s basic</w:t>
      </w:r>
      <w:r>
        <w:rPr>
          <w:color w:val="585858"/>
          <w:spacing w:val="-18"/>
        </w:rPr>
        <w:t xml:space="preserve"> </w:t>
      </w:r>
      <w:r>
        <w:rPr>
          <w:color w:val="585858"/>
        </w:rPr>
        <w:t>needs.</w:t>
      </w:r>
    </w:p>
    <w:p w14:paraId="4E848530" w14:textId="77777777" w:rsidR="00BE65F0" w:rsidRDefault="00707E08" w:rsidP="00262599">
      <w:pPr>
        <w:pStyle w:val="BodyText"/>
        <w:spacing w:before="34" w:line="276" w:lineRule="auto"/>
        <w:ind w:left="720" w:right="-120"/>
        <w:jc w:val="both"/>
      </w:pPr>
      <w:r>
        <w:rPr>
          <w:color w:val="585858"/>
        </w:rPr>
        <w:t>The caregiver is able to express the ways in which he or she currently meets or has historically met the needs of the child/youth for supervision, stability, basic necessities, mental- health/medical care, and development/education. The caregiver is able to express his or her commitment to the continued well-being of the child/youth.</w:t>
      </w:r>
    </w:p>
    <w:p w14:paraId="4CF6741A" w14:textId="77777777" w:rsidR="00BE65F0" w:rsidRDefault="00BE65F0" w:rsidP="00262599">
      <w:pPr>
        <w:pStyle w:val="BodyText"/>
        <w:ind w:right="-120"/>
        <w:jc w:val="both"/>
        <w:rPr>
          <w:sz w:val="23"/>
        </w:rPr>
      </w:pPr>
    </w:p>
    <w:p w14:paraId="25D0F857" w14:textId="77777777" w:rsidR="00BE65F0" w:rsidRDefault="00707E08" w:rsidP="00262599">
      <w:pPr>
        <w:pStyle w:val="Heading4"/>
        <w:numPr>
          <w:ilvl w:val="0"/>
          <w:numId w:val="6"/>
        </w:numPr>
        <w:tabs>
          <w:tab w:val="left" w:pos="841"/>
        </w:tabs>
        <w:spacing w:before="1"/>
        <w:ind w:left="720" w:right="-120" w:hanging="720"/>
        <w:jc w:val="both"/>
      </w:pPr>
      <w:r>
        <w:rPr>
          <w:color w:val="585858"/>
        </w:rPr>
        <w:t>There is evidence of a supportive relationship between caregiver(s) and</w:t>
      </w:r>
      <w:r>
        <w:rPr>
          <w:color w:val="585858"/>
          <w:spacing w:val="-27"/>
        </w:rPr>
        <w:t xml:space="preserve"> </w:t>
      </w:r>
      <w:r>
        <w:rPr>
          <w:color w:val="585858"/>
        </w:rPr>
        <w:t>child/youth.</w:t>
      </w:r>
    </w:p>
    <w:p w14:paraId="5CD3F4D9" w14:textId="77777777" w:rsidR="00BE65F0" w:rsidRDefault="00707E08" w:rsidP="00262599">
      <w:pPr>
        <w:pStyle w:val="BodyText"/>
        <w:spacing w:before="34" w:line="276" w:lineRule="auto"/>
        <w:ind w:left="720" w:right="-120"/>
        <w:jc w:val="both"/>
      </w:pPr>
      <w:r>
        <w:rPr>
          <w:color w:val="585858"/>
        </w:rPr>
        <w:t>The caregiver displays appropriate behavior toward the child/youth, demonstrating that a healthy relationship with the child/youth has been formed. There are clear indications through both verbal and nonverbal communication that the caregiver is concerned about the emotional well-being and development of the child/youth. The child/youth interacts with the caregiver in a manner evidencing that an appropriate relationship exists and that the child/youth feels nurtured and safe.</w:t>
      </w:r>
    </w:p>
    <w:p w14:paraId="4A652177" w14:textId="77777777" w:rsidR="00BE65F0" w:rsidRDefault="00BE65F0" w:rsidP="00262599">
      <w:pPr>
        <w:pStyle w:val="BodyText"/>
        <w:spacing w:before="1"/>
        <w:ind w:right="-120"/>
        <w:jc w:val="both"/>
        <w:rPr>
          <w:sz w:val="23"/>
        </w:rPr>
      </w:pPr>
    </w:p>
    <w:p w14:paraId="24C1BD01" w14:textId="77777777" w:rsidR="00BE65F0" w:rsidRDefault="00707E08" w:rsidP="00262599">
      <w:pPr>
        <w:pStyle w:val="Heading4"/>
        <w:numPr>
          <w:ilvl w:val="0"/>
          <w:numId w:val="6"/>
        </w:numPr>
        <w:tabs>
          <w:tab w:val="left" w:pos="841"/>
        </w:tabs>
        <w:ind w:left="720" w:right="-120" w:hanging="720"/>
        <w:jc w:val="both"/>
      </w:pPr>
      <w:r>
        <w:rPr>
          <w:color w:val="585858"/>
        </w:rPr>
        <w:t>Caregiver(s)’ explanation is consistent with a child/youth’s injury or</w:t>
      </w:r>
      <w:r>
        <w:rPr>
          <w:color w:val="585858"/>
          <w:spacing w:val="-37"/>
        </w:rPr>
        <w:t xml:space="preserve"> </w:t>
      </w:r>
      <w:r>
        <w:rPr>
          <w:color w:val="585858"/>
        </w:rPr>
        <w:t>circumstances.</w:t>
      </w:r>
    </w:p>
    <w:p w14:paraId="377CA2FC" w14:textId="77777777" w:rsidR="00BE65F0" w:rsidRDefault="00707E08" w:rsidP="00262599">
      <w:pPr>
        <w:pStyle w:val="BodyText"/>
        <w:spacing w:before="33" w:line="276" w:lineRule="auto"/>
        <w:ind w:left="720" w:right="-120"/>
        <w:jc w:val="both"/>
      </w:pPr>
      <w:r>
        <w:rPr>
          <w:color w:val="585858"/>
        </w:rPr>
        <w:t>The caregiver is able to explain how the injuries/circumstances occurred, which are supported by fact and, if possible, confirmation of explanations from child/youth.</w:t>
      </w:r>
    </w:p>
    <w:p w14:paraId="43856C4C" w14:textId="77777777" w:rsidR="00BE65F0" w:rsidRDefault="00BE65F0" w:rsidP="00262599">
      <w:pPr>
        <w:pStyle w:val="BodyText"/>
        <w:ind w:left="720" w:right="-120" w:hanging="720"/>
        <w:jc w:val="both"/>
        <w:rPr>
          <w:sz w:val="23"/>
        </w:rPr>
      </w:pPr>
    </w:p>
    <w:p w14:paraId="709875C6" w14:textId="77777777" w:rsidR="00BE65F0" w:rsidRDefault="00707E08" w:rsidP="00262599">
      <w:pPr>
        <w:pStyle w:val="Heading4"/>
        <w:numPr>
          <w:ilvl w:val="0"/>
          <w:numId w:val="6"/>
        </w:numPr>
        <w:tabs>
          <w:tab w:val="left" w:pos="841"/>
        </w:tabs>
        <w:ind w:left="720" w:right="-120" w:hanging="720"/>
        <w:jc w:val="both"/>
      </w:pPr>
      <w:r>
        <w:rPr>
          <w:color w:val="585858"/>
        </w:rPr>
        <w:t>Caregiver(s) has supportive relationships with three or more</w:t>
      </w:r>
      <w:r>
        <w:rPr>
          <w:color w:val="585858"/>
          <w:spacing w:val="-32"/>
        </w:rPr>
        <w:t xml:space="preserve"> </w:t>
      </w:r>
      <w:r>
        <w:rPr>
          <w:color w:val="585858"/>
        </w:rPr>
        <w:t>persons.</w:t>
      </w:r>
    </w:p>
    <w:p w14:paraId="23EB28CA" w14:textId="77777777" w:rsidR="00BE65F0" w:rsidRDefault="00707E08" w:rsidP="00262599">
      <w:pPr>
        <w:pStyle w:val="BodyText"/>
        <w:spacing w:before="33" w:line="276" w:lineRule="auto"/>
        <w:ind w:left="720" w:right="-120"/>
        <w:jc w:val="both"/>
      </w:pPr>
      <w:r>
        <w:rPr>
          <w:color w:val="585858"/>
        </w:rPr>
        <w:t>The caregiver can identify local or long-distance family members and friends, or co-workers or neighbors as supports, and can express his or her willingness to accept the assistance of those individuals. Assistance includes, but is not limited to, provision of child care or securing of appropriate resources and services in the community and may include emotional and financial support.</w:t>
      </w:r>
    </w:p>
    <w:p w14:paraId="0F888A9A" w14:textId="77777777" w:rsidR="00BE65F0" w:rsidRDefault="00BE65F0" w:rsidP="00262599">
      <w:pPr>
        <w:pStyle w:val="BodyText"/>
        <w:ind w:left="720" w:right="-120" w:hanging="720"/>
        <w:jc w:val="both"/>
        <w:rPr>
          <w:sz w:val="23"/>
        </w:rPr>
      </w:pPr>
    </w:p>
    <w:p w14:paraId="0439F8C9" w14:textId="77777777" w:rsidR="00BE65F0" w:rsidRDefault="00707E08" w:rsidP="00262599">
      <w:pPr>
        <w:pStyle w:val="Heading4"/>
        <w:numPr>
          <w:ilvl w:val="0"/>
          <w:numId w:val="6"/>
        </w:numPr>
        <w:tabs>
          <w:tab w:val="left" w:pos="841"/>
        </w:tabs>
        <w:spacing w:line="276" w:lineRule="auto"/>
        <w:ind w:left="720" w:right="-120" w:hanging="720"/>
        <w:jc w:val="both"/>
      </w:pPr>
      <w:r>
        <w:rPr>
          <w:color w:val="585858"/>
        </w:rPr>
        <w:t xml:space="preserve">Caregiver(s) presently or historically demonstrates </w:t>
      </w:r>
      <w:r>
        <w:rPr>
          <w:color w:val="585858"/>
          <w:u w:val="single" w:color="585858"/>
        </w:rPr>
        <w:t>use of</w:t>
      </w:r>
      <w:r>
        <w:rPr>
          <w:color w:val="585858"/>
        </w:rPr>
        <w:t xml:space="preserve"> identified</w:t>
      </w:r>
      <w:r>
        <w:rPr>
          <w:color w:val="585858"/>
          <w:spacing w:val="-25"/>
        </w:rPr>
        <w:t xml:space="preserve"> </w:t>
      </w:r>
      <w:r>
        <w:rPr>
          <w:color w:val="585858"/>
        </w:rPr>
        <w:t>supportive relationships in providing safety and protection for the</w:t>
      </w:r>
      <w:r>
        <w:rPr>
          <w:color w:val="585858"/>
          <w:spacing w:val="-32"/>
        </w:rPr>
        <w:t xml:space="preserve"> </w:t>
      </w:r>
      <w:r>
        <w:rPr>
          <w:color w:val="585858"/>
        </w:rPr>
        <w:t>child/youth.</w:t>
      </w:r>
    </w:p>
    <w:p w14:paraId="3F09EB65" w14:textId="77777777" w:rsidR="00BE65F0" w:rsidRDefault="00707E08" w:rsidP="00262599">
      <w:pPr>
        <w:pStyle w:val="BodyText"/>
        <w:spacing w:line="276" w:lineRule="auto"/>
        <w:ind w:left="720" w:right="-120"/>
        <w:jc w:val="both"/>
      </w:pPr>
      <w:r>
        <w:rPr>
          <w:color w:val="585858"/>
        </w:rPr>
        <w:t>The caregiver presently seeks or has historically sought to provide safety and protection for the child/youth by using a variety of methods and resources, including assistance offered by friends, neighbors, and community members.</w:t>
      </w:r>
    </w:p>
    <w:p w14:paraId="7A985A41" w14:textId="77777777" w:rsidR="00BE65F0" w:rsidRDefault="00BE65F0" w:rsidP="00262599">
      <w:pPr>
        <w:pStyle w:val="BodyText"/>
        <w:spacing w:before="2"/>
        <w:ind w:left="720" w:right="-120" w:hanging="720"/>
        <w:jc w:val="both"/>
        <w:rPr>
          <w:sz w:val="23"/>
        </w:rPr>
      </w:pPr>
    </w:p>
    <w:p w14:paraId="41CB6447" w14:textId="77777777" w:rsidR="00BE65F0" w:rsidRDefault="00707E08" w:rsidP="00262599">
      <w:pPr>
        <w:pStyle w:val="Heading4"/>
        <w:numPr>
          <w:ilvl w:val="0"/>
          <w:numId w:val="6"/>
        </w:numPr>
        <w:tabs>
          <w:tab w:val="left" w:pos="841"/>
        </w:tabs>
        <w:spacing w:line="276" w:lineRule="auto"/>
        <w:ind w:left="720" w:right="-120" w:hanging="720"/>
        <w:jc w:val="both"/>
      </w:pPr>
      <w:r>
        <w:rPr>
          <w:color w:val="585858"/>
        </w:rPr>
        <w:t>Caregiver(s) presently or historically demonstrates the ability and willingness to</w:t>
      </w:r>
      <w:r>
        <w:rPr>
          <w:color w:val="585858"/>
          <w:spacing w:val="-39"/>
        </w:rPr>
        <w:t xml:space="preserve"> </w:t>
      </w:r>
      <w:r>
        <w:rPr>
          <w:color w:val="585858"/>
        </w:rPr>
        <w:t>use resources necessary to protect his or her child/youth as</w:t>
      </w:r>
      <w:r>
        <w:rPr>
          <w:color w:val="585858"/>
          <w:spacing w:val="-29"/>
        </w:rPr>
        <w:t xml:space="preserve"> </w:t>
      </w:r>
      <w:r>
        <w:rPr>
          <w:color w:val="585858"/>
        </w:rPr>
        <w:t>needed.</w:t>
      </w:r>
    </w:p>
    <w:p w14:paraId="32D2CA97" w14:textId="77777777" w:rsidR="007E16C4" w:rsidRDefault="00707E08" w:rsidP="00262599">
      <w:pPr>
        <w:pStyle w:val="BodyText"/>
        <w:spacing w:line="276" w:lineRule="auto"/>
        <w:ind w:left="720" w:right="-120"/>
        <w:jc w:val="both"/>
        <w:rPr>
          <w:color w:val="585858"/>
        </w:rPr>
      </w:pPr>
      <w:r>
        <w:rPr>
          <w:color w:val="585858"/>
        </w:rPr>
        <w:t xml:space="preserve">The caregiver presently or historically demonstrates the ability to access resources for safety planning and is able to utilize community resources to meet any identified needs in safety planning </w:t>
      </w:r>
    </w:p>
    <w:p w14:paraId="5BB2D1AE" w14:textId="77777777" w:rsidR="007E16C4" w:rsidRDefault="007E16C4" w:rsidP="00262599">
      <w:pPr>
        <w:pStyle w:val="BodyText"/>
        <w:spacing w:line="276" w:lineRule="auto"/>
        <w:ind w:left="720" w:right="-120"/>
        <w:jc w:val="both"/>
        <w:rPr>
          <w:color w:val="585858"/>
        </w:rPr>
      </w:pPr>
    </w:p>
    <w:p w14:paraId="7622DD58" w14:textId="77777777" w:rsidR="00BE65F0" w:rsidRDefault="00707E08" w:rsidP="00262599">
      <w:pPr>
        <w:pStyle w:val="BodyText"/>
        <w:spacing w:line="276" w:lineRule="auto"/>
        <w:ind w:left="720" w:right="-120"/>
        <w:jc w:val="both"/>
      </w:pPr>
      <w:r>
        <w:rPr>
          <w:color w:val="585858"/>
        </w:rPr>
        <w:t>(e.g., able to obtain food, provide safe shelter, provide medical care/supplies).</w:t>
      </w:r>
    </w:p>
    <w:p w14:paraId="329270B5" w14:textId="77777777" w:rsidR="00BE65F0" w:rsidRDefault="00BE65F0" w:rsidP="00612ACA">
      <w:pPr>
        <w:pStyle w:val="BodyText"/>
        <w:spacing w:before="10"/>
        <w:ind w:right="-120"/>
        <w:rPr>
          <w:sz w:val="22"/>
        </w:rPr>
      </w:pPr>
    </w:p>
    <w:p w14:paraId="36FA8D6C" w14:textId="77777777" w:rsidR="00BE65F0" w:rsidRDefault="00707E08" w:rsidP="00262599">
      <w:pPr>
        <w:pStyle w:val="Heading4"/>
        <w:numPr>
          <w:ilvl w:val="0"/>
          <w:numId w:val="6"/>
        </w:numPr>
        <w:tabs>
          <w:tab w:val="left" w:pos="90"/>
          <w:tab w:val="left" w:pos="841"/>
        </w:tabs>
        <w:spacing w:before="1" w:line="276" w:lineRule="auto"/>
        <w:ind w:left="720" w:right="-120" w:hanging="720"/>
        <w:jc w:val="both"/>
      </w:pPr>
      <w:r>
        <w:rPr>
          <w:color w:val="585858"/>
        </w:rPr>
        <w:t>Caregiver(s) presently or historically exhibits the ability to put the child/youth’s safety ahead of his/her/their own needs and</w:t>
      </w:r>
      <w:r>
        <w:rPr>
          <w:color w:val="585858"/>
          <w:spacing w:val="-20"/>
        </w:rPr>
        <w:t xml:space="preserve"> </w:t>
      </w:r>
      <w:r>
        <w:rPr>
          <w:color w:val="585858"/>
        </w:rPr>
        <w:t>wants.</w:t>
      </w:r>
    </w:p>
    <w:p w14:paraId="45102E84" w14:textId="77777777" w:rsidR="00BE65F0" w:rsidRDefault="00707E08" w:rsidP="00262599">
      <w:pPr>
        <w:pStyle w:val="BodyText"/>
        <w:tabs>
          <w:tab w:val="left" w:pos="90"/>
        </w:tabs>
        <w:spacing w:before="2" w:line="276" w:lineRule="auto"/>
        <w:ind w:left="720" w:right="-120"/>
        <w:jc w:val="both"/>
      </w:pPr>
      <w:r>
        <w:rPr>
          <w:color w:val="585858"/>
        </w:rPr>
        <w:t>The caregiver presently or historically exhibits the ability to make arrangements for appropriate and safe child care before engaging in risky behavior; caregiver makes best efforts to ensure that child/youth is safe or removed from volatile situations; and caregiver ensures that the child/youth’s needs for food, clothing, and shelter are met before his or her own.</w:t>
      </w:r>
    </w:p>
    <w:p w14:paraId="18D56655" w14:textId="77777777" w:rsidR="00BE65F0" w:rsidRDefault="00BE65F0" w:rsidP="00262599">
      <w:pPr>
        <w:pStyle w:val="BodyText"/>
        <w:spacing w:before="9"/>
        <w:ind w:right="-120"/>
        <w:jc w:val="both"/>
        <w:rPr>
          <w:sz w:val="22"/>
        </w:rPr>
      </w:pPr>
    </w:p>
    <w:p w14:paraId="4DC37F54" w14:textId="77777777" w:rsidR="00BE65F0" w:rsidRDefault="00707E08" w:rsidP="00262599">
      <w:pPr>
        <w:pStyle w:val="ListParagraph"/>
        <w:numPr>
          <w:ilvl w:val="0"/>
          <w:numId w:val="6"/>
        </w:numPr>
        <w:tabs>
          <w:tab w:val="left" w:pos="841"/>
        </w:tabs>
        <w:spacing w:before="1" w:line="276" w:lineRule="auto"/>
        <w:ind w:left="720" w:right="-120" w:hanging="720"/>
        <w:jc w:val="both"/>
        <w:rPr>
          <w:sz w:val="20"/>
        </w:rPr>
      </w:pPr>
      <w:r>
        <w:rPr>
          <w:b/>
          <w:color w:val="585858"/>
          <w:sz w:val="20"/>
        </w:rPr>
        <w:t>Other</w:t>
      </w:r>
      <w:r>
        <w:rPr>
          <w:b/>
          <w:color w:val="585858"/>
          <w:spacing w:val="-7"/>
          <w:sz w:val="20"/>
        </w:rPr>
        <w:t xml:space="preserve"> </w:t>
      </w:r>
      <w:r>
        <w:rPr>
          <w:b/>
          <w:color w:val="585858"/>
          <w:sz w:val="20"/>
        </w:rPr>
        <w:t>(</w:t>
      </w:r>
      <w:r>
        <w:rPr>
          <w:color w:val="585858"/>
          <w:sz w:val="20"/>
        </w:rPr>
        <w:t>includes</w:t>
      </w:r>
      <w:r>
        <w:rPr>
          <w:color w:val="585858"/>
          <w:spacing w:val="-6"/>
          <w:sz w:val="20"/>
        </w:rPr>
        <w:t xml:space="preserve"> </w:t>
      </w:r>
      <w:r>
        <w:rPr>
          <w:color w:val="585858"/>
          <w:sz w:val="20"/>
        </w:rPr>
        <w:t>any</w:t>
      </w:r>
      <w:r>
        <w:rPr>
          <w:color w:val="585858"/>
          <w:spacing w:val="-6"/>
          <w:sz w:val="20"/>
        </w:rPr>
        <w:t xml:space="preserve"> </w:t>
      </w:r>
      <w:r>
        <w:rPr>
          <w:color w:val="585858"/>
          <w:sz w:val="20"/>
        </w:rPr>
        <w:t>other</w:t>
      </w:r>
      <w:r>
        <w:rPr>
          <w:color w:val="585858"/>
          <w:spacing w:val="-7"/>
          <w:sz w:val="20"/>
        </w:rPr>
        <w:t xml:space="preserve"> </w:t>
      </w:r>
      <w:r>
        <w:rPr>
          <w:color w:val="585858"/>
          <w:sz w:val="20"/>
        </w:rPr>
        <w:t>information</w:t>
      </w:r>
      <w:r>
        <w:rPr>
          <w:color w:val="585858"/>
          <w:spacing w:val="-4"/>
          <w:sz w:val="20"/>
        </w:rPr>
        <w:t xml:space="preserve"> </w:t>
      </w:r>
      <w:r>
        <w:rPr>
          <w:color w:val="585858"/>
          <w:sz w:val="20"/>
        </w:rPr>
        <w:t>that</w:t>
      </w:r>
      <w:r>
        <w:rPr>
          <w:color w:val="585858"/>
          <w:spacing w:val="-4"/>
          <w:sz w:val="20"/>
        </w:rPr>
        <w:t xml:space="preserve"> </w:t>
      </w:r>
      <w:r>
        <w:rPr>
          <w:color w:val="585858"/>
          <w:sz w:val="20"/>
        </w:rPr>
        <w:t>demonstrates</w:t>
      </w:r>
      <w:r>
        <w:rPr>
          <w:color w:val="585858"/>
          <w:spacing w:val="-6"/>
          <w:sz w:val="20"/>
        </w:rPr>
        <w:t xml:space="preserve"> </w:t>
      </w:r>
      <w:r>
        <w:rPr>
          <w:color w:val="585858"/>
          <w:sz w:val="20"/>
        </w:rPr>
        <w:t>strengths/protective</w:t>
      </w:r>
      <w:r>
        <w:rPr>
          <w:color w:val="585858"/>
          <w:spacing w:val="-6"/>
          <w:sz w:val="20"/>
        </w:rPr>
        <w:t xml:space="preserve"> </w:t>
      </w:r>
      <w:r>
        <w:rPr>
          <w:color w:val="585858"/>
          <w:sz w:val="20"/>
        </w:rPr>
        <w:t>factors</w:t>
      </w:r>
      <w:r>
        <w:rPr>
          <w:color w:val="585858"/>
          <w:spacing w:val="-6"/>
          <w:sz w:val="20"/>
        </w:rPr>
        <w:t xml:space="preserve"> </w:t>
      </w:r>
      <w:r>
        <w:rPr>
          <w:color w:val="585858"/>
          <w:sz w:val="20"/>
        </w:rPr>
        <w:t>and</w:t>
      </w:r>
      <w:r>
        <w:rPr>
          <w:color w:val="585858"/>
          <w:spacing w:val="-6"/>
          <w:sz w:val="20"/>
        </w:rPr>
        <w:t xml:space="preserve"> </w:t>
      </w:r>
      <w:r>
        <w:rPr>
          <w:color w:val="585858"/>
          <w:sz w:val="20"/>
        </w:rPr>
        <w:t>is not captured in the eight statements listed</w:t>
      </w:r>
      <w:r>
        <w:rPr>
          <w:color w:val="585858"/>
          <w:spacing w:val="-31"/>
          <w:sz w:val="20"/>
        </w:rPr>
        <w:t xml:space="preserve"> </w:t>
      </w:r>
      <w:r>
        <w:rPr>
          <w:color w:val="585858"/>
          <w:sz w:val="20"/>
        </w:rPr>
        <w:t>above).</w:t>
      </w:r>
    </w:p>
    <w:p w14:paraId="5FF8990C" w14:textId="77777777" w:rsidR="00BE65F0" w:rsidRDefault="00BE65F0" w:rsidP="00262599">
      <w:pPr>
        <w:pStyle w:val="BodyText"/>
        <w:ind w:right="-120"/>
        <w:jc w:val="both"/>
      </w:pPr>
    </w:p>
    <w:p w14:paraId="5F1451E6" w14:textId="77777777" w:rsidR="00BE65F0" w:rsidRDefault="0067313B" w:rsidP="00612ACA">
      <w:pPr>
        <w:pStyle w:val="BodyText"/>
        <w:spacing w:before="5"/>
        <w:ind w:right="-120"/>
        <w:rPr>
          <w:sz w:val="13"/>
        </w:rPr>
      </w:pPr>
      <w:r>
        <w:rPr>
          <w:noProof/>
        </w:rPr>
        <mc:AlternateContent>
          <mc:Choice Requires="wpg">
            <w:drawing>
              <wp:anchor distT="0" distB="0" distL="0" distR="0" simplePos="0" relativeHeight="251656192" behindDoc="0" locked="0" layoutInCell="1" allowOverlap="1" wp14:anchorId="5DA4C45F" wp14:editId="150E476E">
                <wp:simplePos x="0" y="0"/>
                <wp:positionH relativeFrom="page">
                  <wp:posOffset>904240</wp:posOffset>
                </wp:positionH>
                <wp:positionV relativeFrom="paragraph">
                  <wp:posOffset>124460</wp:posOffset>
                </wp:positionV>
                <wp:extent cx="5963285" cy="21590"/>
                <wp:effectExtent l="8890" t="10160" r="9525" b="6350"/>
                <wp:wrapTopAndBottom/>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21590"/>
                          <a:chOff x="1424" y="196"/>
                          <a:chExt cx="9391" cy="34"/>
                        </a:xfrm>
                      </wpg:grpSpPr>
                      <wps:wsp>
                        <wps:cNvPr id="60" name="Line 71"/>
                        <wps:cNvCnPr/>
                        <wps:spPr bwMode="auto">
                          <a:xfrm>
                            <a:off x="1440" y="211"/>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1" name="Line 70"/>
                        <wps:cNvCnPr/>
                        <wps:spPr bwMode="auto">
                          <a:xfrm>
                            <a:off x="1440" y="20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2" name="Line 69"/>
                        <wps:cNvCnPr/>
                        <wps:spPr bwMode="auto">
                          <a:xfrm>
                            <a:off x="1440" y="20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3" name="Line 68"/>
                        <wps:cNvCnPr/>
                        <wps:spPr bwMode="auto">
                          <a:xfrm>
                            <a:off x="1445" y="200"/>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4" name="Line 67"/>
                        <wps:cNvCnPr/>
                        <wps:spPr bwMode="auto">
                          <a:xfrm>
                            <a:off x="10797" y="200"/>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5" name="Line 66"/>
                        <wps:cNvCnPr/>
                        <wps:spPr bwMode="auto">
                          <a:xfrm>
                            <a:off x="10797" y="20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6" name="Line 65"/>
                        <wps:cNvCnPr/>
                        <wps:spPr bwMode="auto">
                          <a:xfrm>
                            <a:off x="1440" y="213"/>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7" name="Line 64"/>
                        <wps:cNvCnPr/>
                        <wps:spPr bwMode="auto">
                          <a:xfrm>
                            <a:off x="10797" y="213"/>
                            <a:ext cx="5"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8" name="Line 63"/>
                        <wps:cNvCnPr/>
                        <wps:spPr bwMode="auto">
                          <a:xfrm>
                            <a:off x="1440" y="226"/>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9" name="Line 62"/>
                        <wps:cNvCnPr/>
                        <wps:spPr bwMode="auto">
                          <a:xfrm>
                            <a:off x="1440" y="22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0" name="Line 61"/>
                        <wps:cNvCnPr/>
                        <wps:spPr bwMode="auto">
                          <a:xfrm>
                            <a:off x="1445" y="226"/>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1" name="Line 60"/>
                        <wps:cNvCnPr/>
                        <wps:spPr bwMode="auto">
                          <a:xfrm>
                            <a:off x="10797" y="22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2" name="Line 59"/>
                        <wps:cNvCnPr/>
                        <wps:spPr bwMode="auto">
                          <a:xfrm>
                            <a:off x="10797" y="226"/>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70704B" id="Group 58" o:spid="_x0000_s1026" style="position:absolute;margin-left:71.2pt;margin-top:9.8pt;width:469.55pt;height:1.7pt;z-index:251656192;mso-wrap-distance-left:0;mso-wrap-distance-right:0;mso-position-horizontal-relative:page" coordorigin="1424,196" coordsize="93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RxNwMAAMgZAAAOAAAAZHJzL2Uyb0RvYy54bWzsmVtvmzAUx98n7TtYfl+5BRJQSR96e+m2&#10;St0+gAPmooGNbBrSb7/jA81tkzYlTVulERKysTnY/5+PL4fzi0VdkTlXupQips6ZTQkXiUxLkcf0&#10;54+bLxNKdMtEyiopeEyfuKYX08+fzrsm4q4sZJVyRcCI0FHXxLRo2yayLJ0UvGb6TDZcQGEmVc1a&#10;yKrcShXrwHpdWa5tB1YnVdoomXCt4elVX0inaD/LeNJ+zzLNW1LFFNrW4l3hfWbu1vScRbliTVEm&#10;QzPYDq2oWSngo0tTV6xl5FGVf5iqy0RJLbP2LJG1JbOsTDj2AXrj2Fu9uVXyscG+5FGXN0uZQNot&#10;nXY2m3yb3ytSpjH1Q0oEq4ERfpb4EyNO1+QR1LlVzUNzr/oeQvJOJr80FFvb5Saf95XJrPsqU7DH&#10;HluJ4iwyVRsT0G2yQAZPSwZ80ZIEHvph4LkTn5IEylzHDwdGSQEgzVvOyB1RAoVOGPT4kuJ6eDn0&#10;Qqd/0xuZMotF/TexnUO7TKdgsOmVnno/PR8K1nDEpI1Wg54BDLdez7tScDJ2ejmxyqW4VyiujjTI&#10;+k+lnNEIrKEgaIZFz3KFnvmO0Qp1WnaYRY3S7S2XNTGJmFbQCITA5ne67bV5rmKYCHlTVhU8Z1El&#10;SIfyAgaT17IqU1OKGZXPLitF5gw8Krwx16D0RjVj+orpoq+HRaYai2BIixRTBWfp9ZBuWVn1aehB&#10;JXBg9dr0tGYyfULJACSyey2IMJzWIaLIpgnAeXeI9jCmnyEOo/2lCXr2aPLhAbobAIPwRbzwBFA3&#10;r+WB3ibAYVXa1QPB1cw0ug0w9HwYKIeYRk9OGNMAFuy1WTQY7+OE9jgc/x3i202j1665jnkdBG3X&#10;CeLOa9d18D0SPP6dTLBJ0N/HB1fbUc+YWW1HD+SCjjd2gg+/lYFpb90H8YSzvw867wfh8U+jEA1Z&#10;R4jS74pw6YTucA4+HScOf6hfBknwUB/gmn9EAI/eA8ebUZlgz6jMcJzY9sA3PU4cP8PNoAwEwGAP&#10;sqsTrjaj2xAPtJf5jwPh8RPcjMpA6PlE8MUCoxjrht8FGP4efm2Y/xHreQywrn7ATH8DAAD//wMA&#10;UEsDBBQABgAIAAAAIQDyXZjv4AAAAAoBAAAPAAAAZHJzL2Rvd25yZXYueG1sTI9Na8MwDIbvg/0H&#10;o8Fuq530gzaLU0rZdiqDtYPRm5qoSWhsh9hN0n8/9bTd9KKHV4/S9Wga0VPna2c1RBMFgmzuitqW&#10;Gr4P7y9LED6gLbBxljTcyMM6e3xIMSncYL+o34dScIn1CWqoQmgTKX1ekUE/cS1Z3p1dZzBw7EpZ&#10;dDhwuWlkrNRCGqwtX6iwpW1F+WV/NRo+Bhw20+it313O29vxMP/82UWk9fPTuHkFEWgMfzDc9Vkd&#10;MnY6uastvGg4z+IZozysFiDugFpGcxAnDfFUgcxS+f+F7BcAAP//AwBQSwECLQAUAAYACAAAACEA&#10;toM4kv4AAADhAQAAEwAAAAAAAAAAAAAAAAAAAAAAW0NvbnRlbnRfVHlwZXNdLnhtbFBLAQItABQA&#10;BgAIAAAAIQA4/SH/1gAAAJQBAAALAAAAAAAAAAAAAAAAAC8BAABfcmVscy8ucmVsc1BLAQItABQA&#10;BgAIAAAAIQDQGfRxNwMAAMgZAAAOAAAAAAAAAAAAAAAAAC4CAABkcnMvZTJvRG9jLnhtbFBLAQIt&#10;ABQABgAIAAAAIQDyXZjv4AAAAAoBAAAPAAAAAAAAAAAAAAAAAJEFAABkcnMvZG93bnJldi54bWxQ&#10;SwUGAAAAAAQABADzAAAAngYAAAAA&#10;">
                <v:line id="Line 71" o:spid="_x0000_s1027" style="position:absolute;visibility:visible;mso-wrap-style:square" from="1440,211" to="1080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NvQAAANsAAAAPAAAAZHJzL2Rvd25yZXYueG1sRE+7CsIw&#10;FN0F/yFcwUU01UGkNoqIgoOLb9wuzbUtNjelSbX+vRkEx8N5J8vWlOJFtSssKxiPIhDEqdUFZwrO&#10;p+1wBsJ5ZI2lZVLwIQfLRbeTYKztmw/0OvpMhBB2MSrIva9iKV2ak0E3shVx4B62NugDrDOpa3yH&#10;cFPKSRRNpcGCQ0OOFa1zSp/HxiiInLycMR1s9212u5426+beNAOl+r12NQfhqfV/8c+90wqmYX34&#10;En6AXHwBAAD//wMAUEsBAi0AFAAGAAgAAAAhANvh9svuAAAAhQEAABMAAAAAAAAAAAAAAAAAAAAA&#10;AFtDb250ZW50X1R5cGVzXS54bWxQSwECLQAUAAYACAAAACEAWvQsW78AAAAVAQAACwAAAAAAAAAA&#10;AAAAAAAfAQAAX3JlbHMvLnJlbHNQSwECLQAUAAYACAAAACEA1vnTzb0AAADbAAAADwAAAAAAAAAA&#10;AAAAAAAHAgAAZHJzL2Rvd25yZXYueG1sUEsFBgAAAAADAAMAtwAAAPECAAAAAA==&#10;" strokecolor="#9f9f9f" strokeweight="1.55pt"/>
                <v:line id="Line 70" o:spid="_x0000_s1028" style="position:absolute;visibility:visible;mso-wrap-style:square" from="1440,200" to="144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5AOxQAAANsAAAAPAAAAZHJzL2Rvd25yZXYueG1sRI9Ba8JA&#10;FITvgv9heUJvzcZCg01dRYSWtKho6qW3R/aZBLNvQ3abpP++KxQ8DjPzDbNcj6YRPXWutqxgHsUg&#10;iAuray4VnL/eHhcgnEfW2FgmBb/kYL2aTpaYajvwifrclyJA2KWooPK+TaV0RUUGXWRb4uBdbGfQ&#10;B9mVUnc4BLhp5FMcJ9JgzWGhwpa2FRXX/Mco2I3f+UvT1ifzuT9j9n78iA/4rNTDbNy8gvA0+nv4&#10;v51pBckcbl/CD5CrPwAAAP//AwBQSwECLQAUAAYACAAAACEA2+H2y+4AAACFAQAAEwAAAAAAAAAA&#10;AAAAAAAAAAAAW0NvbnRlbnRfVHlwZXNdLnhtbFBLAQItABQABgAIAAAAIQBa9CxbvwAAABUBAAAL&#10;AAAAAAAAAAAAAAAAAB8BAABfcmVscy8ucmVsc1BLAQItABQABgAIAAAAIQDVK5AOxQAAANsAAAAP&#10;AAAAAAAAAAAAAAAAAAcCAABkcnMvZG93bnJldi54bWxQSwUGAAAAAAMAAwC3AAAA+QIAAAAA&#10;" strokecolor="#9f9f9f" strokeweight=".24pt"/>
                <v:line id="Line 69" o:spid="_x0000_s1029" style="position:absolute;visibility:visible;mso-wrap-style:square" from="1440,200" to="144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5xAAAANsAAAAPAAAAZHJzL2Rvd25yZXYueG1sRI9Ba8JA&#10;FITvhf6H5RW86UZBqdFVpFCJ0pYavXh7ZF+T0OzbsLvG+O/dgtDjMDPfMMt1bxrRkfO1ZQXjUQKC&#10;uLC65lLB6fg+fAXhA7LGxjIpuJGH9er5aYmptlc+UJeHUkQI+xQVVCG0qZS+qMigH9mWOHo/1hkM&#10;UbpSaofXCDeNnCTJTBqsOS5U2NJbRcVvfjEKPvpzPm/a+mD2nyfMtt+75AunSg1e+s0CRKA+/Icf&#10;7UwrmE3g70v8AXJ1BwAA//8DAFBLAQItABQABgAIAAAAIQDb4fbL7gAAAIUBAAATAAAAAAAAAAAA&#10;AAAAAAAAAABbQ29udGVudF9UeXBlc10ueG1sUEsBAi0AFAAGAAgAAAAhAFr0LFu/AAAAFQEAAAsA&#10;AAAAAAAAAAAAAAAAHwEAAF9yZWxzLy5yZWxzUEsBAi0AFAAGAAgAAAAhACX5DnnEAAAA2wAAAA8A&#10;AAAAAAAAAAAAAAAABwIAAGRycy9kb3ducmV2LnhtbFBLBQYAAAAAAwADALcAAAD4AgAAAAA=&#10;" strokecolor="#9f9f9f" strokeweight=".24pt"/>
                <v:line id="Line 68" o:spid="_x0000_s1030" style="position:absolute;visibility:visible;mso-wrap-style:square" from="1445,200" to="107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viwwAAANsAAAAPAAAAZHJzL2Rvd25yZXYueG1sRI9Bi8Iw&#10;FITvwv6H8Ba8abqKslajLIKiorJWL94ezdu2bPNSmqj13xtB8DjMzDfMZNaYUlypdoVlBV/dCARx&#10;anXBmYLTcdH5BuE8ssbSMim4k4PZ9KM1wVjbGx/omvhMBAi7GBXk3lexlC7NyaDr2oo4eH+2NuiD&#10;rDOpa7wFuCllL4qG0mDBYSHHiuY5pf/JxSjYNudkVFbFwWx2J1wtf9fRHgdKtT+bnzEIT41/h1/t&#10;lVYw7MPzS/gBcvoAAAD//wMAUEsBAi0AFAAGAAgAAAAhANvh9svuAAAAhQEAABMAAAAAAAAAAAAA&#10;AAAAAAAAAFtDb250ZW50X1R5cGVzXS54bWxQSwECLQAUAAYACAAAACEAWvQsW78AAAAVAQAACwAA&#10;AAAAAAAAAAAAAAAfAQAAX3JlbHMvLnJlbHNQSwECLQAUAAYACAAAACEASrWr4sMAAADbAAAADwAA&#10;AAAAAAAAAAAAAAAHAgAAZHJzL2Rvd25yZXYueG1sUEsFBgAAAAADAAMAtwAAAPcCAAAAAA==&#10;" strokecolor="#9f9f9f" strokeweight=".24pt"/>
                <v:line id="Line 67" o:spid="_x0000_s1031" style="position:absolute;visibility:visible;mso-wrap-style:square" from="10797,200" to="10802,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AqwwAAANsAAAAPAAAAZHJzL2Rvd25yZXYueG1sRI9LiwIx&#10;EITvgv8h9II3zay4IqNR1hd4ccHHQW/tpJ0MO+kMk6iz/94sCB6LqvqKmswaW4o71b5wrOCzl4Ag&#10;zpwuOFdwPKy7IxA+IGssHZOCP/Iwm7ZbE0y1e/CO7vuQiwhhn6ICE0KVSukzQxZ9z1XE0bu62mKI&#10;ss6lrvER4baU/SQZSosFxwWDFS0MZb/7m1UQ3Pzna72gy2qrzwMjl6fDOXNKdT6a7zGIQE14h1/t&#10;jVYwHMD/l/gD5PQJAAD//wMAUEsBAi0AFAAGAAgAAAAhANvh9svuAAAAhQEAABMAAAAAAAAAAAAA&#10;AAAAAAAAAFtDb250ZW50X1R5cGVzXS54bWxQSwECLQAUAAYACAAAACEAWvQsW78AAAAVAQAACwAA&#10;AAAAAAAAAAAAAAAfAQAAX3JlbHMvLnJlbHNQSwECLQAUAAYACAAAACEA5nEAKsMAAADbAAAADwAA&#10;AAAAAAAAAAAAAAAHAgAAZHJzL2Rvd25yZXYueG1sUEsFBgAAAAADAAMAtwAAAPcCAAAAAA==&#10;" strokecolor="#e2e2e2" strokeweight=".24pt"/>
                <v:line id="Line 66" o:spid="_x0000_s1032" style="position:absolute;visibility:visible;mso-wrap-style:square" from="10797,200" to="10802,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JYNwwAAANsAAAAPAAAAZHJzL2Rvd25yZXYueG1sRI9Bi8Iw&#10;FITvgv8hPMGbTV1Q3K5RRHBxFxXtetnbo3m2xealNFHrvzeC4HGYmW+Y6bw1lbhS40rLCoZRDII4&#10;s7rkXMHxbzWYgHAeWWNlmRTcycF81u1MMdH2xge6pj4XAcIuQQWF93UipcsKMugiWxMH72Qbgz7I&#10;Jpe6wVuAm0p+xPFYGiw5LBRY07Kg7JxejIJN+59+VnV5ML/bI66/9z/xDkdK9Xvt4guEp9a/w6/2&#10;WisYj+D5JfwAOXsAAAD//wMAUEsBAi0AFAAGAAgAAAAhANvh9svuAAAAhQEAABMAAAAAAAAAAAAA&#10;AAAAAAAAAFtDb250ZW50X1R5cGVzXS54bWxQSwECLQAUAAYACAAAACEAWvQsW78AAAAVAQAACwAA&#10;AAAAAAAAAAAAAAAfAQAAX3JlbHMvLnJlbHNQSwECLQAUAAYACAAAACEAqhCWDcMAAADbAAAADwAA&#10;AAAAAAAAAAAAAAAHAgAAZHJzL2Rvd25yZXYueG1sUEsFBgAAAAADAAMAtwAAAPcCAAAAAA==&#10;" strokecolor="#9f9f9f" strokeweight=".24pt"/>
                <v:line id="Line 65" o:spid="_x0000_s1033" style="position:absolute;visibility:visible;mso-wrap-style:square" from="1440,213" to="14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RrwgAAANsAAAAPAAAAZHJzL2Rvd25yZXYueG1sRI9Ba8JA&#10;FITvgv9heYI3s0nBINFVWkHordSq55fsM5s2+zZkt5r6612h4HGYmW+Y1WawrbhQ7xvHCrIkBUFc&#10;Od1wreDwtZstQPiArLF1TAr+yMNmPR6tsNDuyp902YdaRAj7AhWYELpCSl8ZsugT1xFH7+x6iyHK&#10;vpa6x2uE21a+pGkuLTYcFwx2tDVU/ex/rYJTOb8tuo8yG27Z0byZ8vyNKJWaTobXJYhAQ3iG/9vv&#10;WkGew+NL/AFyfQcAAP//AwBQSwECLQAUAAYACAAAACEA2+H2y+4AAACFAQAAEwAAAAAAAAAAAAAA&#10;AAAAAAAAW0NvbnRlbnRfVHlwZXNdLnhtbFBLAQItABQABgAIAAAAIQBa9CxbvwAAABUBAAALAAAA&#10;AAAAAAAAAAAAAB8BAABfcmVscy8ucmVsc1BLAQItABQABgAIAAAAIQA/4fRrwgAAANsAAAAPAAAA&#10;AAAAAAAAAAAAAAcCAABkcnMvZG93bnJldi54bWxQSwUGAAAAAAMAAwC3AAAA9gIAAAAA&#10;" strokecolor="#9f9f9f" strokeweight="1.08pt"/>
                <v:line id="Line 64" o:spid="_x0000_s1034" style="position:absolute;visibility:visible;mso-wrap-style:square" from="10797,213" to="108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UxQAAANsAAAAPAAAAZHJzL2Rvd25yZXYueG1sRI9PawIx&#10;FMTvBb9DeEIvRbPtwcpqFJEK0h6sf8DrY/PcLG5e1iS6az99IxR6HGbmN8x03tla3MiHyrGC12EG&#10;grhwuuJSwWG/GoxBhIissXZMCu4UYD7rPU0x167lLd12sRQJwiFHBSbGJpcyFIYshqFriJN3ct5i&#10;TNKXUntsE9zW8i3LRtJixWnBYENLQ8V5d7UKXoy/XDdf3c+x/Vh805nv7rNaKvXc7xYTEJG6+B/+&#10;a6+1gtE7PL6kHyBnvwAAAP//AwBQSwECLQAUAAYACAAAACEA2+H2y+4AAACFAQAAEwAAAAAAAAAA&#10;AAAAAAAAAAAAW0NvbnRlbnRfVHlwZXNdLnhtbFBLAQItABQABgAIAAAAIQBa9CxbvwAAABUBAAAL&#10;AAAAAAAAAAAAAAAAAB8BAABfcmVscy8ucmVsc1BLAQItABQABgAIAAAAIQAgA+AUxQAAANsAAAAP&#10;AAAAAAAAAAAAAAAAAAcCAABkcnMvZG93bnJldi54bWxQSwUGAAAAAAMAAwC3AAAA+QIAAAAA&#10;" strokecolor="#e2e2e2" strokeweight="1.08pt"/>
                <v:line id="Line 63" o:spid="_x0000_s1035" style="position:absolute;visibility:visible;mso-wrap-style:square" from="1440,226" to="144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mTwAAAANsAAAAPAAAAZHJzL2Rvd25yZXYueG1sRE9Ni8Iw&#10;EL0v+B/CCN7WVEFZq1FEUKq4y1q9eBuasS02k9LEWv+9OSzs8fG+F6vOVKKlxpWWFYyGEQjizOqS&#10;cwWX8/bzC4TzyBory6TgRQ5Wy97HAmNtn3yiNvW5CCHsYlRQeF/HUrqsIINuaGviwN1sY9AH2ORS&#10;N/gM4aaS4yiaSoMlh4YCa9oUlN3Th1Fw7K7prKrLkzl8XzDZ/e6jH5woNeh36zkIT53/F/+5E61g&#10;GsaGL+EHyOUbAAD//wMAUEsBAi0AFAAGAAgAAAAhANvh9svuAAAAhQEAABMAAAAAAAAAAAAAAAAA&#10;AAAAAFtDb250ZW50X1R5cGVzXS54bWxQSwECLQAUAAYACAAAACEAWvQsW78AAAAVAQAACwAAAAAA&#10;AAAAAAAAAAAfAQAAX3JlbHMvLnJlbHNQSwECLQAUAAYACAAAACEARBE5k8AAAADbAAAADwAAAAAA&#10;AAAAAAAAAAAHAgAAZHJzL2Rvd25yZXYueG1sUEsFBgAAAAADAAMAtwAAAPQCAAAAAA==&#10;" strokecolor="#9f9f9f" strokeweight=".24pt"/>
                <v:line id="Line 62" o:spid="_x0000_s1036" style="position:absolute;visibility:visible;mso-wrap-style:square" from="1440,226" to="144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0xQAAANsAAAAPAAAAZHJzL2Rvd25yZXYueG1sRI9Ba8JA&#10;FITvBf/D8gq96aalikY3obUVelEwetDba/Y1G8y+Ddmtxn/fFYQeh5n5hlnkvW3EmTpfO1bwPEpA&#10;EJdO11wp2O9WwykIH5A1No5JwZU85NngYYGpdhfe0rkIlYgQ9ikqMCG0qZS+NGTRj1xLHL0f11kM&#10;UXaV1B1eItw28iVJJtJizXHBYEtLQ+Wp+LUKgnvfjFdL+v5c6+OrkR+H3bF0Sj099m9zEIH68B++&#10;t7+0gskMbl/iD5DZHwAAAP//AwBQSwECLQAUAAYACAAAACEA2+H2y+4AAACFAQAAEwAAAAAAAAAA&#10;AAAAAAAAAAAAW0NvbnRlbnRfVHlwZXNdLnhtbFBLAQItABQABgAIAAAAIQBa9CxbvwAAABUBAAAL&#10;AAAAAAAAAAAAAAAAAB8BAABfcmVscy8ucmVsc1BLAQItABQABgAIAAAAIQAIcK+0xQAAANsAAAAP&#10;AAAAAAAAAAAAAAAAAAcCAABkcnMvZG93bnJldi54bWxQSwUGAAAAAAMAAwC3AAAA+QIAAAAA&#10;" strokecolor="#e2e2e2" strokeweight=".24pt"/>
                <v:line id="Line 61" o:spid="_x0000_s1037" style="position:absolute;visibility:visible;mso-wrap-style:square" from="1445,226" to="1079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5D0wQAAANsAAAAPAAAAZHJzL2Rvd25yZXYueG1sRE/LisIw&#10;FN0P+A/hCu40VXSUahQfI8xmBB8L3V2ba1NsbkqT0fr3k4Uwy8N5zxaNLcWDal84VtDvJSCIM6cL&#10;zhWcjtvuBIQPyBpLx6TgRR4W89bHDFPtnrynxyHkIoawT1GBCaFKpfSZIYu+5yriyN1cbTFEWOdS&#10;1/iM4baUgyT5lBYLjg0GK1obyu6HX6sguNVutF3T9etHX4ZGbs7HS+aU6rSb5RREoCb8i9/ub61g&#10;HNfHL/EHyPkfAAAA//8DAFBLAQItABQABgAIAAAAIQDb4fbL7gAAAIUBAAATAAAAAAAAAAAAAAAA&#10;AAAAAABbQ29udGVudF9UeXBlc10ueG1sUEsBAi0AFAAGAAgAAAAhAFr0LFu/AAAAFQEAAAsAAAAA&#10;AAAAAAAAAAAAHwEAAF9yZWxzLy5yZWxzUEsBAi0AFAAGAAgAAAAhAByTkPTBAAAA2wAAAA8AAAAA&#10;AAAAAAAAAAAABwIAAGRycy9kb3ducmV2LnhtbFBLBQYAAAAAAwADALcAAAD1AgAAAAA=&#10;" strokecolor="#e2e2e2" strokeweight=".24pt"/>
                <v:line id="Line 60" o:spid="_x0000_s1038" style="position:absolute;visibility:visible;mso-wrap-style:square" from="10797,226" to="1080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VvxQAAANsAAAAPAAAAZHJzL2Rvd25yZXYueG1sRI9Ba8JA&#10;FITvQv/D8gredJPSVoluxNoKvVQwetDba/Y1G8y+DdlV03/fLQgeh5n5hpkvetuIC3W+dqwgHScg&#10;iEuna64U7Hfr0RSED8gaG8ek4Jc8LPKHwRwz7a68pUsRKhEh7DNUYEJoMyl9aciiH7uWOHo/rrMY&#10;ouwqqTu8Rrht5FOSvEqLNccFgy2tDJWn4mwVBPe2eVmv6PvjSx+fjXw/7I6lU2r42C9nIAL14R6+&#10;tT+1gkkK/1/iD5D5HwAAAP//AwBQSwECLQAUAAYACAAAACEA2+H2y+4AAACFAQAAEwAAAAAAAAAA&#10;AAAAAAAAAAAAW0NvbnRlbnRfVHlwZXNdLnhtbFBLAQItABQABgAIAAAAIQBa9CxbvwAAABUBAAAL&#10;AAAAAAAAAAAAAAAAAB8BAABfcmVscy8ucmVsc1BLAQItABQABgAIAAAAIQBz3zVvxQAAANsAAAAP&#10;AAAAAAAAAAAAAAAAAAcCAABkcnMvZG93bnJldi54bWxQSwUGAAAAAAMAAwC3AAAA+QIAAAAA&#10;" strokecolor="#e2e2e2" strokeweight=".24pt"/>
                <v:line id="Line 59" o:spid="_x0000_s1039" style="position:absolute;visibility:visible;mso-wrap-style:square" from="10797,226" to="1080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sYxQAAANsAAAAPAAAAZHJzL2Rvd25yZXYueG1sRI9Pa8JA&#10;FMTvBb/D8gRvdaO0VaKb0NoKXir456C3Z/aZDWbfhuyq8dt3C4Ueh5n5DTPPO1uLG7W+cqxgNExA&#10;EBdOV1wq2O+Wz1MQPiBrrB2Tggd5yLPe0xxT7e68ods2lCJC2KeowITQpFL6wpBFP3QNcfTOrrUY&#10;omxLqVu8R7it5ThJ3qTFiuOCwYYWhorL9moVBPexfl0u6PT1rY8vRn4edsfCKTXod+8zEIG68B/+&#10;a6+0gskYfr/EHyCzHwAAAP//AwBQSwECLQAUAAYACAAAACEA2+H2y+4AAACFAQAAEwAAAAAAAAAA&#10;AAAAAAAAAAAAW0NvbnRlbnRfVHlwZXNdLnhtbFBLAQItABQABgAIAAAAIQBa9CxbvwAAABUBAAAL&#10;AAAAAAAAAAAAAAAAAB8BAABfcmVscy8ucmVsc1BLAQItABQABgAIAAAAIQCDDasYxQAAANsAAAAP&#10;AAAAAAAAAAAAAAAAAAcCAABkcnMvZG93bnJldi54bWxQSwUGAAAAAAMAAwC3AAAA+QIAAAAA&#10;" strokecolor="#e2e2e2" strokeweight=".24pt"/>
                <w10:wrap type="topAndBottom" anchorx="page"/>
              </v:group>
            </w:pict>
          </mc:Fallback>
        </mc:AlternateContent>
      </w:r>
    </w:p>
    <w:p w14:paraId="2996DE04" w14:textId="77777777" w:rsidR="00BE65F0" w:rsidRDefault="00BE65F0" w:rsidP="00612ACA">
      <w:pPr>
        <w:ind w:right="-120"/>
        <w:rPr>
          <w:sz w:val="13"/>
        </w:rPr>
        <w:sectPr w:rsidR="00BE65F0">
          <w:headerReference w:type="default" r:id="rId7"/>
          <w:footerReference w:type="default" r:id="rId8"/>
          <w:pgSz w:w="12240" w:h="15840"/>
          <w:pgMar w:top="1240" w:right="1320" w:bottom="1200" w:left="1320" w:header="360" w:footer="1006" w:gutter="0"/>
          <w:cols w:space="720"/>
        </w:sectPr>
      </w:pPr>
    </w:p>
    <w:p w14:paraId="1BD003CA" w14:textId="77777777" w:rsidR="00BE65F0" w:rsidRDefault="00BE65F0" w:rsidP="00612ACA">
      <w:pPr>
        <w:pStyle w:val="BodyText"/>
        <w:spacing w:before="4"/>
        <w:ind w:right="-120"/>
        <w:rPr>
          <w:sz w:val="11"/>
        </w:rPr>
      </w:pPr>
    </w:p>
    <w:p w14:paraId="162E290A" w14:textId="77777777" w:rsidR="00BE65F0" w:rsidRDefault="00707E08" w:rsidP="00612ACA">
      <w:pPr>
        <w:pStyle w:val="Heading1"/>
        <w:ind w:left="0" w:right="-120"/>
        <w:rPr>
          <w:u w:val="none"/>
        </w:rPr>
      </w:pPr>
      <w:r>
        <w:rPr>
          <w:color w:val="585858"/>
          <w:u w:val="thick" w:color="585858"/>
        </w:rPr>
        <w:t>SECTION 4: CAREGIVER(S)’ FUNCTIONING</w:t>
      </w:r>
    </w:p>
    <w:p w14:paraId="03E91125" w14:textId="77777777" w:rsidR="00BE65F0" w:rsidRDefault="00BE65F0" w:rsidP="00612ACA">
      <w:pPr>
        <w:pStyle w:val="BodyText"/>
        <w:spacing w:before="5"/>
        <w:ind w:right="-120"/>
        <w:rPr>
          <w:b/>
          <w:sz w:val="22"/>
        </w:rPr>
      </w:pPr>
    </w:p>
    <w:p w14:paraId="1F4367E0" w14:textId="77777777" w:rsidR="00BE65F0" w:rsidRDefault="00707E08" w:rsidP="00612ACA">
      <w:pPr>
        <w:pStyle w:val="Heading2"/>
        <w:spacing w:before="101"/>
        <w:ind w:left="0" w:right="-120" w:firstLine="0"/>
      </w:pPr>
      <w:r>
        <w:rPr>
          <w:color w:val="585858"/>
          <w:u w:val="thick" w:color="585858"/>
        </w:rPr>
        <w:t>Caregiver(s)’ Functioning</w:t>
      </w:r>
    </w:p>
    <w:p w14:paraId="77F4AF06" w14:textId="77777777" w:rsidR="00BE65F0" w:rsidRDefault="00707E08" w:rsidP="00612ACA">
      <w:pPr>
        <w:spacing w:before="36"/>
        <w:ind w:right="-120"/>
        <w:rPr>
          <w:i/>
          <w:sz w:val="20"/>
        </w:rPr>
      </w:pPr>
      <w:r>
        <w:rPr>
          <w:i/>
          <w:color w:val="585858"/>
          <w:sz w:val="20"/>
        </w:rPr>
        <w:t>How do the caregiver(s) function on a daily basis?</w:t>
      </w:r>
    </w:p>
    <w:p w14:paraId="00EB714B" w14:textId="77777777" w:rsidR="00BE65F0" w:rsidRDefault="00BE65F0" w:rsidP="00612ACA">
      <w:pPr>
        <w:pStyle w:val="BodyText"/>
        <w:ind w:right="-120"/>
        <w:rPr>
          <w:i/>
          <w:sz w:val="26"/>
        </w:rPr>
      </w:pPr>
    </w:p>
    <w:p w14:paraId="63660450" w14:textId="77777777" w:rsidR="00BE65F0" w:rsidRDefault="00707E08" w:rsidP="00612ACA">
      <w:pPr>
        <w:pStyle w:val="BodyText"/>
        <w:spacing w:line="276" w:lineRule="auto"/>
        <w:ind w:right="-120"/>
      </w:pPr>
      <w:r>
        <w:rPr>
          <w:i/>
          <w:color w:val="585858"/>
        </w:rPr>
        <w:t xml:space="preserve">Caregiver general functioning </w:t>
      </w:r>
      <w:r>
        <w:rPr>
          <w:color w:val="585858"/>
        </w:rPr>
        <w:t>is concerned with how the adults in the family feel, think, and act on a daily basis, not how the caregiver responds to the CPS intervention. It is important to distinguish between a caregiver’s individual adult functioning separate from the parenting role.</w:t>
      </w:r>
    </w:p>
    <w:p w14:paraId="5BC0687F" w14:textId="77777777" w:rsidR="00BE65F0" w:rsidRDefault="00BE65F0" w:rsidP="00612ACA">
      <w:pPr>
        <w:pStyle w:val="BodyText"/>
        <w:spacing w:before="9"/>
        <w:ind w:right="-120"/>
        <w:rPr>
          <w:sz w:val="22"/>
        </w:rPr>
      </w:pPr>
    </w:p>
    <w:p w14:paraId="7F75C9F7" w14:textId="77777777" w:rsidR="00BE65F0" w:rsidRDefault="00707E08" w:rsidP="00612ACA">
      <w:pPr>
        <w:pStyle w:val="Heading4"/>
        <w:spacing w:before="1"/>
        <w:ind w:left="0" w:right="-120"/>
      </w:pPr>
      <w:r>
        <w:rPr>
          <w:color w:val="585858"/>
          <w:u w:val="single" w:color="585858"/>
        </w:rPr>
        <w:t>Recommended Areas of Assessment</w:t>
      </w:r>
    </w:p>
    <w:p w14:paraId="64D21645" w14:textId="77777777" w:rsidR="00BE65F0" w:rsidRDefault="00BE65F0" w:rsidP="00612ACA">
      <w:pPr>
        <w:pStyle w:val="BodyText"/>
        <w:spacing w:before="6"/>
        <w:ind w:right="-120"/>
        <w:rPr>
          <w:b/>
          <w:sz w:val="17"/>
        </w:rPr>
      </w:pPr>
    </w:p>
    <w:p w14:paraId="6AAD338C" w14:textId="77777777" w:rsidR="00BE65F0" w:rsidRDefault="00707E08" w:rsidP="00612ACA">
      <w:pPr>
        <w:spacing w:before="99"/>
        <w:ind w:right="-120"/>
        <w:rPr>
          <w:b/>
          <w:sz w:val="20"/>
        </w:rPr>
      </w:pPr>
      <w:r>
        <w:rPr>
          <w:b/>
          <w:color w:val="585858"/>
          <w:sz w:val="20"/>
        </w:rPr>
        <w:t>Behavioral Patterns</w:t>
      </w:r>
    </w:p>
    <w:p w14:paraId="119F83F0" w14:textId="77777777" w:rsidR="00BE65F0" w:rsidRDefault="00707E08" w:rsidP="00FD4CE1">
      <w:pPr>
        <w:pStyle w:val="ListParagraph"/>
        <w:numPr>
          <w:ilvl w:val="2"/>
          <w:numId w:val="12"/>
        </w:numPr>
        <w:tabs>
          <w:tab w:val="left" w:pos="720"/>
        </w:tabs>
        <w:spacing w:before="32"/>
        <w:ind w:left="0" w:right="-120" w:firstLine="0"/>
        <w:rPr>
          <w:sz w:val="20"/>
        </w:rPr>
      </w:pPr>
      <w:r>
        <w:rPr>
          <w:color w:val="585858"/>
          <w:sz w:val="20"/>
        </w:rPr>
        <w:t>substance use, substance misuse,</w:t>
      </w:r>
      <w:r>
        <w:rPr>
          <w:color w:val="585858"/>
          <w:spacing w:val="-33"/>
          <w:sz w:val="20"/>
        </w:rPr>
        <w:t xml:space="preserve"> </w:t>
      </w:r>
      <w:r>
        <w:rPr>
          <w:color w:val="585858"/>
          <w:sz w:val="20"/>
        </w:rPr>
        <w:t>dependency</w:t>
      </w:r>
    </w:p>
    <w:p w14:paraId="2F954E41"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self-control, impulsivity, aggression,</w:t>
      </w:r>
      <w:r>
        <w:rPr>
          <w:color w:val="585858"/>
          <w:spacing w:val="-38"/>
          <w:sz w:val="20"/>
        </w:rPr>
        <w:t xml:space="preserve"> </w:t>
      </w:r>
      <w:r>
        <w:rPr>
          <w:color w:val="585858"/>
          <w:sz w:val="20"/>
        </w:rPr>
        <w:t>violence</w:t>
      </w:r>
    </w:p>
    <w:p w14:paraId="0DE7D2B5" w14:textId="77777777" w:rsidR="00BE65F0" w:rsidRDefault="00707E08" w:rsidP="00FD4CE1">
      <w:pPr>
        <w:pStyle w:val="ListParagraph"/>
        <w:numPr>
          <w:ilvl w:val="2"/>
          <w:numId w:val="12"/>
        </w:numPr>
        <w:tabs>
          <w:tab w:val="left" w:pos="720"/>
        </w:tabs>
        <w:spacing w:before="34"/>
        <w:ind w:left="0" w:right="-120" w:firstLine="0"/>
        <w:rPr>
          <w:sz w:val="20"/>
        </w:rPr>
      </w:pPr>
      <w:r>
        <w:rPr>
          <w:color w:val="585858"/>
          <w:sz w:val="20"/>
        </w:rPr>
        <w:t>relationship/interaction with others, social</w:t>
      </w:r>
      <w:r>
        <w:rPr>
          <w:color w:val="585858"/>
          <w:spacing w:val="-39"/>
          <w:sz w:val="20"/>
        </w:rPr>
        <w:t xml:space="preserve"> </w:t>
      </w:r>
      <w:r>
        <w:rPr>
          <w:color w:val="585858"/>
          <w:sz w:val="20"/>
        </w:rPr>
        <w:t>isolation</w:t>
      </w:r>
    </w:p>
    <w:p w14:paraId="118B1AFC" w14:textId="77777777" w:rsidR="00BE65F0" w:rsidRDefault="00707E08" w:rsidP="00FD4CE1">
      <w:pPr>
        <w:pStyle w:val="ListParagraph"/>
        <w:numPr>
          <w:ilvl w:val="2"/>
          <w:numId w:val="12"/>
        </w:numPr>
        <w:tabs>
          <w:tab w:val="left" w:pos="720"/>
        </w:tabs>
        <w:spacing w:before="32"/>
        <w:ind w:left="0" w:right="-120" w:firstLine="0"/>
        <w:rPr>
          <w:sz w:val="20"/>
        </w:rPr>
      </w:pPr>
      <w:r>
        <w:rPr>
          <w:color w:val="585858"/>
          <w:sz w:val="20"/>
        </w:rPr>
        <w:t>communication</w:t>
      </w:r>
    </w:p>
    <w:p w14:paraId="2096F5FD"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flexibility</w:t>
      </w:r>
    </w:p>
    <w:p w14:paraId="5A67A67A"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adherence to social</w:t>
      </w:r>
      <w:r>
        <w:rPr>
          <w:color w:val="585858"/>
          <w:spacing w:val="-21"/>
          <w:sz w:val="20"/>
        </w:rPr>
        <w:t xml:space="preserve"> </w:t>
      </w:r>
      <w:r>
        <w:rPr>
          <w:color w:val="585858"/>
          <w:sz w:val="20"/>
        </w:rPr>
        <w:t>norms</w:t>
      </w:r>
    </w:p>
    <w:p w14:paraId="556A7FAB" w14:textId="77777777" w:rsidR="00BE65F0" w:rsidRDefault="00BE65F0" w:rsidP="00612ACA">
      <w:pPr>
        <w:pStyle w:val="BodyText"/>
        <w:ind w:right="-120"/>
        <w:rPr>
          <w:sz w:val="26"/>
        </w:rPr>
      </w:pPr>
    </w:p>
    <w:p w14:paraId="71B0ABCB" w14:textId="77777777" w:rsidR="00BE65F0" w:rsidRDefault="00707E08" w:rsidP="00612ACA">
      <w:pPr>
        <w:pStyle w:val="Heading4"/>
        <w:ind w:left="0" w:right="-120"/>
      </w:pPr>
      <w:r>
        <w:rPr>
          <w:color w:val="585858"/>
        </w:rPr>
        <w:t>Emotional Patterns</w:t>
      </w:r>
    </w:p>
    <w:p w14:paraId="21BB816F" w14:textId="77777777" w:rsidR="00BE65F0" w:rsidRDefault="00707E08" w:rsidP="00FD4CE1">
      <w:pPr>
        <w:pStyle w:val="ListParagraph"/>
        <w:numPr>
          <w:ilvl w:val="0"/>
          <w:numId w:val="5"/>
        </w:numPr>
        <w:tabs>
          <w:tab w:val="left" w:pos="720"/>
        </w:tabs>
        <w:spacing w:before="33"/>
        <w:ind w:left="0" w:right="-120" w:firstLine="0"/>
        <w:rPr>
          <w:sz w:val="20"/>
        </w:rPr>
      </w:pPr>
      <w:r>
        <w:rPr>
          <w:color w:val="585858"/>
          <w:sz w:val="20"/>
        </w:rPr>
        <w:t>coping, stress management, stressors</w:t>
      </w:r>
      <w:r>
        <w:rPr>
          <w:color w:val="585858"/>
          <w:spacing w:val="-38"/>
          <w:sz w:val="20"/>
        </w:rPr>
        <w:t xml:space="preserve"> </w:t>
      </w:r>
      <w:r>
        <w:rPr>
          <w:color w:val="585858"/>
          <w:sz w:val="20"/>
        </w:rPr>
        <w:t>unmanageable</w:t>
      </w:r>
    </w:p>
    <w:p w14:paraId="31614E60" w14:textId="77777777" w:rsidR="00BE65F0" w:rsidRDefault="00707E08" w:rsidP="00FD4CE1">
      <w:pPr>
        <w:pStyle w:val="ListParagraph"/>
        <w:numPr>
          <w:ilvl w:val="0"/>
          <w:numId w:val="5"/>
        </w:numPr>
        <w:tabs>
          <w:tab w:val="left" w:pos="720"/>
        </w:tabs>
        <w:spacing w:before="36"/>
        <w:ind w:left="0" w:right="-120" w:firstLine="0"/>
        <w:rPr>
          <w:sz w:val="20"/>
        </w:rPr>
      </w:pPr>
      <w:r>
        <w:rPr>
          <w:color w:val="585858"/>
          <w:sz w:val="20"/>
        </w:rPr>
        <w:t>emotional</w:t>
      </w:r>
      <w:r>
        <w:rPr>
          <w:color w:val="585858"/>
          <w:spacing w:val="-14"/>
          <w:sz w:val="20"/>
        </w:rPr>
        <w:t xml:space="preserve"> </w:t>
      </w:r>
      <w:r>
        <w:rPr>
          <w:color w:val="585858"/>
          <w:sz w:val="20"/>
        </w:rPr>
        <w:t>control</w:t>
      </w:r>
    </w:p>
    <w:p w14:paraId="7D08848D"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stability</w:t>
      </w:r>
    </w:p>
    <w:p w14:paraId="4AD20098"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mental</w:t>
      </w:r>
      <w:r>
        <w:rPr>
          <w:color w:val="585858"/>
          <w:spacing w:val="-9"/>
          <w:sz w:val="20"/>
        </w:rPr>
        <w:t xml:space="preserve"> </w:t>
      </w:r>
      <w:r>
        <w:rPr>
          <w:color w:val="585858"/>
          <w:sz w:val="20"/>
        </w:rPr>
        <w:t>health</w:t>
      </w:r>
    </w:p>
    <w:p w14:paraId="756DAC4B" w14:textId="77777777" w:rsidR="00BE65F0" w:rsidRDefault="00BE65F0" w:rsidP="00612ACA">
      <w:pPr>
        <w:pStyle w:val="BodyText"/>
        <w:spacing w:before="1"/>
        <w:ind w:right="-120"/>
        <w:rPr>
          <w:sz w:val="26"/>
        </w:rPr>
      </w:pPr>
    </w:p>
    <w:p w14:paraId="0B77BABA" w14:textId="77777777" w:rsidR="00BE65F0" w:rsidRDefault="00707E08" w:rsidP="00612ACA">
      <w:pPr>
        <w:pStyle w:val="Heading4"/>
        <w:ind w:left="0" w:right="-120"/>
      </w:pPr>
      <w:r>
        <w:rPr>
          <w:color w:val="585858"/>
        </w:rPr>
        <w:t>Cognitive Patterns</w:t>
      </w:r>
    </w:p>
    <w:p w14:paraId="0B432041"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problem</w:t>
      </w:r>
      <w:r>
        <w:rPr>
          <w:color w:val="585858"/>
          <w:spacing w:val="-15"/>
          <w:sz w:val="20"/>
        </w:rPr>
        <w:t xml:space="preserve"> </w:t>
      </w:r>
      <w:r>
        <w:rPr>
          <w:color w:val="585858"/>
          <w:sz w:val="20"/>
        </w:rPr>
        <w:t>solving</w:t>
      </w:r>
    </w:p>
    <w:p w14:paraId="2939174F"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judgment and decision</w:t>
      </w:r>
      <w:r>
        <w:rPr>
          <w:color w:val="585858"/>
          <w:spacing w:val="-19"/>
          <w:sz w:val="20"/>
        </w:rPr>
        <w:t xml:space="preserve"> </w:t>
      </w:r>
      <w:r>
        <w:rPr>
          <w:color w:val="585858"/>
          <w:sz w:val="20"/>
        </w:rPr>
        <w:t>making</w:t>
      </w:r>
    </w:p>
    <w:p w14:paraId="0E40064C" w14:textId="77777777" w:rsidR="00BE65F0" w:rsidRDefault="00707E08" w:rsidP="00FD4CE1">
      <w:pPr>
        <w:pStyle w:val="ListParagraph"/>
        <w:numPr>
          <w:ilvl w:val="0"/>
          <w:numId w:val="5"/>
        </w:numPr>
        <w:tabs>
          <w:tab w:val="left" w:pos="720"/>
        </w:tabs>
        <w:spacing w:before="36"/>
        <w:ind w:left="0" w:right="-120" w:firstLine="0"/>
        <w:rPr>
          <w:sz w:val="20"/>
        </w:rPr>
      </w:pPr>
      <w:r>
        <w:rPr>
          <w:color w:val="585858"/>
          <w:sz w:val="20"/>
        </w:rPr>
        <w:t>reality</w:t>
      </w:r>
      <w:r>
        <w:rPr>
          <w:color w:val="585858"/>
          <w:spacing w:val="-15"/>
          <w:sz w:val="20"/>
        </w:rPr>
        <w:t xml:space="preserve"> </w:t>
      </w:r>
      <w:r>
        <w:rPr>
          <w:color w:val="585858"/>
          <w:sz w:val="20"/>
        </w:rPr>
        <w:t>orientation</w:t>
      </w:r>
    </w:p>
    <w:p w14:paraId="493E47DB"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thought</w:t>
      </w:r>
      <w:r>
        <w:rPr>
          <w:color w:val="585858"/>
          <w:spacing w:val="-15"/>
          <w:sz w:val="20"/>
        </w:rPr>
        <w:t xml:space="preserve"> </w:t>
      </w:r>
      <w:r>
        <w:rPr>
          <w:color w:val="585858"/>
          <w:sz w:val="20"/>
        </w:rPr>
        <w:t>processing</w:t>
      </w:r>
    </w:p>
    <w:p w14:paraId="755789E0"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cognitive</w:t>
      </w:r>
      <w:r>
        <w:rPr>
          <w:color w:val="585858"/>
          <w:spacing w:val="-15"/>
          <w:sz w:val="20"/>
        </w:rPr>
        <w:t xml:space="preserve"> </w:t>
      </w:r>
      <w:r>
        <w:rPr>
          <w:color w:val="585858"/>
          <w:sz w:val="20"/>
        </w:rPr>
        <w:t>functioning</w:t>
      </w:r>
    </w:p>
    <w:p w14:paraId="3A51571A" w14:textId="77777777" w:rsidR="00BE65F0" w:rsidRDefault="00BE65F0" w:rsidP="00612ACA">
      <w:pPr>
        <w:pStyle w:val="BodyText"/>
        <w:ind w:right="-120"/>
        <w:rPr>
          <w:sz w:val="22"/>
        </w:rPr>
      </w:pPr>
    </w:p>
    <w:p w14:paraId="5D875CAE" w14:textId="77777777" w:rsidR="00BE65F0" w:rsidRDefault="00707E08" w:rsidP="00612ACA">
      <w:pPr>
        <w:pStyle w:val="Heading2"/>
        <w:ind w:left="0" w:right="-120" w:firstLine="0"/>
      </w:pPr>
      <w:r>
        <w:rPr>
          <w:color w:val="585858"/>
          <w:u w:val="thick" w:color="585858"/>
        </w:rPr>
        <w:t>General Parenting and Disciplinary Practices</w:t>
      </w:r>
    </w:p>
    <w:p w14:paraId="2CFB700E" w14:textId="77777777" w:rsidR="00BE65F0" w:rsidRDefault="00BE65F0" w:rsidP="00612ACA">
      <w:pPr>
        <w:pStyle w:val="BodyText"/>
        <w:spacing w:before="11"/>
        <w:ind w:right="-120"/>
        <w:rPr>
          <w:b/>
          <w:sz w:val="11"/>
        </w:rPr>
      </w:pPr>
    </w:p>
    <w:p w14:paraId="450691B1" w14:textId="77777777" w:rsidR="00BE65F0" w:rsidRDefault="00707E08" w:rsidP="00262599">
      <w:pPr>
        <w:spacing w:before="99" w:line="276" w:lineRule="auto"/>
        <w:ind w:right="-120"/>
        <w:jc w:val="both"/>
        <w:rPr>
          <w:i/>
          <w:sz w:val="20"/>
        </w:rPr>
      </w:pPr>
      <w:r>
        <w:rPr>
          <w:i/>
          <w:color w:val="585858"/>
          <w:sz w:val="20"/>
        </w:rPr>
        <w:t>What are the overall, typical parenting practices used by the caregiver(s)? What are the disciplinary approaches used by the caregiver(s), and under what circumstances?</w:t>
      </w:r>
    </w:p>
    <w:p w14:paraId="28100D84" w14:textId="77777777" w:rsidR="00BE65F0" w:rsidRDefault="00BE65F0" w:rsidP="00262599">
      <w:pPr>
        <w:pStyle w:val="BodyText"/>
        <w:ind w:right="-120"/>
        <w:jc w:val="both"/>
        <w:rPr>
          <w:i/>
          <w:sz w:val="23"/>
        </w:rPr>
      </w:pPr>
    </w:p>
    <w:p w14:paraId="0AE34F1B" w14:textId="77777777" w:rsidR="00BE65F0" w:rsidRDefault="00707E08" w:rsidP="00612ACA">
      <w:pPr>
        <w:pStyle w:val="Heading4"/>
        <w:ind w:left="0" w:right="-120"/>
      </w:pPr>
      <w:r>
        <w:rPr>
          <w:color w:val="585858"/>
          <w:u w:val="single" w:color="585858"/>
        </w:rPr>
        <w:t>Recommended Areas of Assessment (General)</w:t>
      </w:r>
    </w:p>
    <w:p w14:paraId="4D5E8398" w14:textId="77777777" w:rsidR="00BE65F0" w:rsidRDefault="00BE65F0" w:rsidP="00612ACA">
      <w:pPr>
        <w:pStyle w:val="BodyText"/>
        <w:spacing w:before="4"/>
        <w:ind w:right="-120"/>
        <w:rPr>
          <w:b/>
          <w:sz w:val="11"/>
        </w:rPr>
      </w:pPr>
    </w:p>
    <w:p w14:paraId="3DEB2E51" w14:textId="77777777" w:rsidR="00BE65F0" w:rsidRDefault="00707E08" w:rsidP="00612ACA">
      <w:pPr>
        <w:spacing w:before="99" w:line="232" w:lineRule="exact"/>
        <w:ind w:right="-120"/>
        <w:rPr>
          <w:b/>
          <w:sz w:val="20"/>
        </w:rPr>
      </w:pPr>
      <w:r>
        <w:rPr>
          <w:b/>
          <w:color w:val="585858"/>
          <w:sz w:val="20"/>
        </w:rPr>
        <w:t>Parenting Style</w:t>
      </w:r>
    </w:p>
    <w:p w14:paraId="025CB9F0" w14:textId="77777777" w:rsidR="00BE65F0" w:rsidRDefault="00707E08" w:rsidP="00FD4CE1">
      <w:pPr>
        <w:pStyle w:val="ListParagraph"/>
        <w:numPr>
          <w:ilvl w:val="2"/>
          <w:numId w:val="12"/>
        </w:numPr>
        <w:tabs>
          <w:tab w:val="left" w:pos="720"/>
        </w:tabs>
        <w:spacing w:line="245" w:lineRule="exact"/>
        <w:ind w:left="0" w:right="-120" w:firstLine="0"/>
        <w:rPr>
          <w:sz w:val="20"/>
        </w:rPr>
      </w:pPr>
      <w:r>
        <w:rPr>
          <w:color w:val="585858"/>
          <w:sz w:val="20"/>
        </w:rPr>
        <w:t>expectations</w:t>
      </w:r>
    </w:p>
    <w:p w14:paraId="3A55DDDE"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consistency in</w:t>
      </w:r>
      <w:r>
        <w:rPr>
          <w:color w:val="585858"/>
          <w:spacing w:val="-20"/>
          <w:sz w:val="20"/>
        </w:rPr>
        <w:t xml:space="preserve"> </w:t>
      </w:r>
      <w:r>
        <w:rPr>
          <w:color w:val="585858"/>
          <w:sz w:val="20"/>
        </w:rPr>
        <w:t>parenting</w:t>
      </w:r>
    </w:p>
    <w:p w14:paraId="0B2D518A" w14:textId="77777777" w:rsidR="00BE65F0" w:rsidRDefault="00707E08" w:rsidP="00FD4CE1">
      <w:pPr>
        <w:pStyle w:val="ListParagraph"/>
        <w:numPr>
          <w:ilvl w:val="2"/>
          <w:numId w:val="12"/>
        </w:numPr>
        <w:tabs>
          <w:tab w:val="left" w:pos="720"/>
        </w:tabs>
        <w:spacing w:before="34"/>
        <w:ind w:left="0" w:right="-120" w:firstLine="0"/>
        <w:rPr>
          <w:sz w:val="20"/>
        </w:rPr>
      </w:pPr>
      <w:r>
        <w:rPr>
          <w:color w:val="585858"/>
          <w:sz w:val="20"/>
        </w:rPr>
        <w:t>tendency toward positive</w:t>
      </w:r>
      <w:r>
        <w:rPr>
          <w:color w:val="585858"/>
          <w:spacing w:val="-24"/>
          <w:sz w:val="20"/>
        </w:rPr>
        <w:t xml:space="preserve"> </w:t>
      </w:r>
      <w:r>
        <w:rPr>
          <w:color w:val="585858"/>
          <w:sz w:val="20"/>
        </w:rPr>
        <w:t>parenting</w:t>
      </w:r>
    </w:p>
    <w:p w14:paraId="649DD4FA" w14:textId="77777777" w:rsidR="00BE65F0" w:rsidRDefault="00707E08" w:rsidP="00FD4CE1">
      <w:pPr>
        <w:pStyle w:val="ListParagraph"/>
        <w:numPr>
          <w:ilvl w:val="2"/>
          <w:numId w:val="12"/>
        </w:numPr>
        <w:tabs>
          <w:tab w:val="left" w:pos="720"/>
        </w:tabs>
        <w:spacing w:before="32"/>
        <w:ind w:left="0" w:right="-120" w:firstLine="0"/>
        <w:rPr>
          <w:sz w:val="20"/>
        </w:rPr>
      </w:pPr>
      <w:r>
        <w:rPr>
          <w:color w:val="585858"/>
          <w:sz w:val="20"/>
        </w:rPr>
        <w:t>control in parenting</w:t>
      </w:r>
      <w:r>
        <w:rPr>
          <w:color w:val="585858"/>
          <w:spacing w:val="-18"/>
          <w:sz w:val="20"/>
        </w:rPr>
        <w:t xml:space="preserve"> </w:t>
      </w:r>
      <w:r>
        <w:rPr>
          <w:color w:val="585858"/>
          <w:sz w:val="20"/>
        </w:rPr>
        <w:t>role</w:t>
      </w:r>
    </w:p>
    <w:p w14:paraId="16005D5B" w14:textId="77777777" w:rsidR="00BE65F0" w:rsidRDefault="00BE65F0" w:rsidP="00612ACA">
      <w:pPr>
        <w:ind w:right="-120"/>
        <w:rPr>
          <w:sz w:val="20"/>
        </w:rPr>
        <w:sectPr w:rsidR="00BE65F0">
          <w:pgSz w:w="12240" w:h="15840"/>
          <w:pgMar w:top="1240" w:right="1520" w:bottom="1200" w:left="1340" w:header="360" w:footer="1006" w:gutter="0"/>
          <w:cols w:space="720"/>
        </w:sectPr>
      </w:pPr>
    </w:p>
    <w:p w14:paraId="270A1A11" w14:textId="77777777" w:rsidR="00BE65F0" w:rsidRDefault="00BE65F0" w:rsidP="00612ACA">
      <w:pPr>
        <w:pStyle w:val="BodyText"/>
        <w:spacing w:before="4"/>
        <w:ind w:right="-120"/>
        <w:rPr>
          <w:sz w:val="11"/>
        </w:rPr>
      </w:pPr>
    </w:p>
    <w:p w14:paraId="4996C5E2" w14:textId="77777777" w:rsidR="00BE65F0" w:rsidRDefault="00707E08" w:rsidP="00612ACA">
      <w:pPr>
        <w:pStyle w:val="Heading4"/>
        <w:spacing w:before="100"/>
        <w:ind w:left="0" w:right="-120"/>
      </w:pPr>
      <w:r>
        <w:rPr>
          <w:color w:val="585858"/>
        </w:rPr>
        <w:t>Feelings and Perceptions About Being a Caregiver</w:t>
      </w:r>
    </w:p>
    <w:p w14:paraId="3832426C" w14:textId="77777777" w:rsidR="00BE65F0" w:rsidRDefault="00707E08" w:rsidP="00FD4CE1">
      <w:pPr>
        <w:pStyle w:val="ListParagraph"/>
        <w:numPr>
          <w:ilvl w:val="2"/>
          <w:numId w:val="12"/>
        </w:numPr>
        <w:tabs>
          <w:tab w:val="left" w:pos="720"/>
        </w:tabs>
        <w:spacing w:before="33"/>
        <w:ind w:left="0" w:right="-120" w:firstLine="0"/>
        <w:rPr>
          <w:sz w:val="20"/>
        </w:rPr>
      </w:pPr>
      <w:r>
        <w:rPr>
          <w:color w:val="585858"/>
          <w:sz w:val="20"/>
        </w:rPr>
        <w:t>reasons for being a</w:t>
      </w:r>
      <w:r>
        <w:rPr>
          <w:color w:val="585858"/>
          <w:spacing w:val="-19"/>
          <w:sz w:val="20"/>
        </w:rPr>
        <w:t xml:space="preserve"> </w:t>
      </w:r>
      <w:r>
        <w:rPr>
          <w:color w:val="585858"/>
          <w:sz w:val="20"/>
        </w:rPr>
        <w:t>caregiver</w:t>
      </w:r>
    </w:p>
    <w:p w14:paraId="7B2B0278"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degree of satisfaction in caregiver</w:t>
      </w:r>
      <w:r>
        <w:rPr>
          <w:color w:val="585858"/>
          <w:spacing w:val="-33"/>
          <w:sz w:val="20"/>
        </w:rPr>
        <w:t xml:space="preserve"> </w:t>
      </w:r>
      <w:r>
        <w:rPr>
          <w:color w:val="585858"/>
          <w:sz w:val="20"/>
        </w:rPr>
        <w:t>role</w:t>
      </w:r>
    </w:p>
    <w:p w14:paraId="3C0AC29C"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motivated as a</w:t>
      </w:r>
      <w:r>
        <w:rPr>
          <w:color w:val="585858"/>
          <w:spacing w:val="-21"/>
          <w:sz w:val="20"/>
        </w:rPr>
        <w:t xml:space="preserve"> </w:t>
      </w:r>
      <w:r>
        <w:rPr>
          <w:color w:val="585858"/>
          <w:sz w:val="20"/>
        </w:rPr>
        <w:t>caregiver</w:t>
      </w:r>
    </w:p>
    <w:p w14:paraId="03D8AED2" w14:textId="77777777" w:rsidR="00BE65F0" w:rsidRDefault="00BE65F0" w:rsidP="00612ACA">
      <w:pPr>
        <w:pStyle w:val="BodyText"/>
        <w:spacing w:before="1"/>
        <w:ind w:right="-120"/>
        <w:rPr>
          <w:sz w:val="26"/>
        </w:rPr>
      </w:pPr>
    </w:p>
    <w:p w14:paraId="2AB76118" w14:textId="77777777" w:rsidR="00BE65F0" w:rsidRDefault="00707E08" w:rsidP="00612ACA">
      <w:pPr>
        <w:pStyle w:val="Heading4"/>
        <w:ind w:left="0" w:right="-120"/>
      </w:pPr>
      <w:r>
        <w:rPr>
          <w:color w:val="585858"/>
        </w:rPr>
        <w:t>History of Parenting</w:t>
      </w:r>
    </w:p>
    <w:p w14:paraId="58148F0A" w14:textId="77777777" w:rsidR="00BE65F0" w:rsidRDefault="00707E08" w:rsidP="00FD4CE1">
      <w:pPr>
        <w:pStyle w:val="ListParagraph"/>
        <w:numPr>
          <w:ilvl w:val="2"/>
          <w:numId w:val="12"/>
        </w:numPr>
        <w:tabs>
          <w:tab w:val="left" w:pos="720"/>
        </w:tabs>
        <w:spacing w:before="32"/>
        <w:ind w:left="0" w:right="-120" w:firstLine="0"/>
        <w:rPr>
          <w:sz w:val="20"/>
        </w:rPr>
      </w:pPr>
      <w:r>
        <w:rPr>
          <w:color w:val="585858"/>
          <w:sz w:val="20"/>
        </w:rPr>
        <w:t>parenting</w:t>
      </w:r>
      <w:r>
        <w:rPr>
          <w:color w:val="585858"/>
          <w:spacing w:val="-16"/>
          <w:sz w:val="20"/>
        </w:rPr>
        <w:t xml:space="preserve"> </w:t>
      </w:r>
      <w:r>
        <w:rPr>
          <w:color w:val="585858"/>
          <w:sz w:val="20"/>
        </w:rPr>
        <w:t>successes</w:t>
      </w:r>
    </w:p>
    <w:p w14:paraId="27C04AC0" w14:textId="77777777" w:rsidR="00BE65F0" w:rsidRDefault="00707E08" w:rsidP="00FD4CE1">
      <w:pPr>
        <w:pStyle w:val="ListParagraph"/>
        <w:numPr>
          <w:ilvl w:val="2"/>
          <w:numId w:val="12"/>
        </w:numPr>
        <w:tabs>
          <w:tab w:val="left" w:pos="720"/>
        </w:tabs>
        <w:spacing w:before="34"/>
        <w:ind w:left="0" w:right="-120" w:firstLine="0"/>
        <w:rPr>
          <w:sz w:val="20"/>
        </w:rPr>
      </w:pPr>
      <w:r>
        <w:rPr>
          <w:color w:val="585858"/>
          <w:sz w:val="20"/>
        </w:rPr>
        <w:t>perceived parenting challenges, struggles, or</w:t>
      </w:r>
      <w:r>
        <w:rPr>
          <w:color w:val="585858"/>
          <w:spacing w:val="-37"/>
          <w:sz w:val="20"/>
        </w:rPr>
        <w:t xml:space="preserve"> </w:t>
      </w:r>
      <w:r>
        <w:rPr>
          <w:color w:val="585858"/>
          <w:sz w:val="20"/>
        </w:rPr>
        <w:t>failures</w:t>
      </w:r>
    </w:p>
    <w:p w14:paraId="1700729B" w14:textId="77777777" w:rsidR="00BE65F0" w:rsidRDefault="00707E08" w:rsidP="00FD4CE1">
      <w:pPr>
        <w:pStyle w:val="ListParagraph"/>
        <w:numPr>
          <w:ilvl w:val="2"/>
          <w:numId w:val="12"/>
        </w:numPr>
        <w:tabs>
          <w:tab w:val="left" w:pos="720"/>
        </w:tabs>
        <w:spacing w:before="34"/>
        <w:ind w:left="0" w:right="-120" w:firstLine="0"/>
        <w:rPr>
          <w:sz w:val="20"/>
        </w:rPr>
      </w:pPr>
      <w:r>
        <w:rPr>
          <w:color w:val="585858"/>
          <w:sz w:val="20"/>
        </w:rPr>
        <w:t>history of protective</w:t>
      </w:r>
      <w:r>
        <w:rPr>
          <w:color w:val="585858"/>
          <w:spacing w:val="-12"/>
          <w:sz w:val="20"/>
        </w:rPr>
        <w:t xml:space="preserve"> </w:t>
      </w:r>
      <w:r>
        <w:rPr>
          <w:color w:val="585858"/>
          <w:sz w:val="20"/>
        </w:rPr>
        <w:t>behavior</w:t>
      </w:r>
    </w:p>
    <w:p w14:paraId="07396965" w14:textId="77777777" w:rsidR="00BE65F0" w:rsidRDefault="00BE65F0" w:rsidP="00612ACA">
      <w:pPr>
        <w:pStyle w:val="BodyText"/>
        <w:ind w:right="-120"/>
        <w:rPr>
          <w:sz w:val="26"/>
        </w:rPr>
      </w:pPr>
    </w:p>
    <w:p w14:paraId="408D0D4D" w14:textId="77777777" w:rsidR="00BE65F0" w:rsidRDefault="00707E08" w:rsidP="00612ACA">
      <w:pPr>
        <w:pStyle w:val="Heading4"/>
        <w:ind w:left="0" w:right="-120"/>
      </w:pPr>
      <w:r>
        <w:rPr>
          <w:color w:val="585858"/>
        </w:rPr>
        <w:t>Perceptions of Children/Youth</w:t>
      </w:r>
    </w:p>
    <w:p w14:paraId="7E4412FE" w14:textId="77777777" w:rsidR="00BE65F0" w:rsidRDefault="00707E08" w:rsidP="00FD4CE1">
      <w:pPr>
        <w:pStyle w:val="ListParagraph"/>
        <w:numPr>
          <w:ilvl w:val="2"/>
          <w:numId w:val="12"/>
        </w:numPr>
        <w:tabs>
          <w:tab w:val="left" w:pos="720"/>
        </w:tabs>
        <w:spacing w:before="32"/>
        <w:ind w:left="0" w:right="-120" w:firstLine="0"/>
        <w:rPr>
          <w:sz w:val="20"/>
        </w:rPr>
      </w:pPr>
      <w:r>
        <w:rPr>
          <w:color w:val="585858"/>
          <w:sz w:val="20"/>
        </w:rPr>
        <w:t>viewpoint</w:t>
      </w:r>
      <w:r>
        <w:rPr>
          <w:color w:val="585858"/>
          <w:spacing w:val="-8"/>
          <w:sz w:val="20"/>
        </w:rPr>
        <w:t xml:space="preserve"> </w:t>
      </w:r>
      <w:r>
        <w:rPr>
          <w:color w:val="585858"/>
          <w:sz w:val="20"/>
        </w:rPr>
        <w:t>of</w:t>
      </w:r>
      <w:r>
        <w:rPr>
          <w:color w:val="585858"/>
          <w:spacing w:val="-7"/>
          <w:sz w:val="20"/>
        </w:rPr>
        <w:t xml:space="preserve"> </w:t>
      </w:r>
      <w:r>
        <w:rPr>
          <w:color w:val="585858"/>
          <w:sz w:val="20"/>
        </w:rPr>
        <w:t>child/youth</w:t>
      </w:r>
      <w:r>
        <w:rPr>
          <w:color w:val="585858"/>
          <w:spacing w:val="-9"/>
          <w:sz w:val="20"/>
        </w:rPr>
        <w:t xml:space="preserve"> </w:t>
      </w:r>
      <w:r>
        <w:rPr>
          <w:color w:val="585858"/>
          <w:sz w:val="20"/>
        </w:rPr>
        <w:t>and</w:t>
      </w:r>
      <w:r>
        <w:rPr>
          <w:color w:val="585858"/>
          <w:spacing w:val="-8"/>
          <w:sz w:val="20"/>
        </w:rPr>
        <w:t xml:space="preserve"> </w:t>
      </w:r>
      <w:r>
        <w:rPr>
          <w:color w:val="585858"/>
          <w:sz w:val="20"/>
        </w:rPr>
        <w:t>influence</w:t>
      </w:r>
      <w:r>
        <w:rPr>
          <w:color w:val="585858"/>
          <w:spacing w:val="-9"/>
          <w:sz w:val="20"/>
        </w:rPr>
        <w:t xml:space="preserve"> </w:t>
      </w:r>
      <w:r>
        <w:rPr>
          <w:color w:val="585858"/>
          <w:sz w:val="20"/>
        </w:rPr>
        <w:t>on</w:t>
      </w:r>
      <w:r>
        <w:rPr>
          <w:color w:val="585858"/>
          <w:spacing w:val="-6"/>
          <w:sz w:val="20"/>
        </w:rPr>
        <w:t xml:space="preserve"> </w:t>
      </w:r>
      <w:r>
        <w:rPr>
          <w:color w:val="585858"/>
          <w:sz w:val="20"/>
        </w:rPr>
        <w:t>parenting</w:t>
      </w:r>
      <w:r>
        <w:rPr>
          <w:color w:val="585858"/>
          <w:spacing w:val="-5"/>
          <w:sz w:val="20"/>
        </w:rPr>
        <w:t xml:space="preserve"> </w:t>
      </w:r>
      <w:r>
        <w:rPr>
          <w:color w:val="585858"/>
          <w:sz w:val="20"/>
        </w:rPr>
        <w:t>practices</w:t>
      </w:r>
    </w:p>
    <w:p w14:paraId="14999A2E" w14:textId="77777777" w:rsidR="00BE65F0" w:rsidRDefault="00BE65F0" w:rsidP="00FD4CE1">
      <w:pPr>
        <w:pStyle w:val="BodyText"/>
        <w:tabs>
          <w:tab w:val="left" w:pos="720"/>
        </w:tabs>
        <w:spacing w:before="1"/>
        <w:ind w:right="-120"/>
        <w:rPr>
          <w:sz w:val="26"/>
        </w:rPr>
      </w:pPr>
    </w:p>
    <w:p w14:paraId="63BC8C95" w14:textId="77777777" w:rsidR="00BE65F0" w:rsidRDefault="00707E08" w:rsidP="00612ACA">
      <w:pPr>
        <w:pStyle w:val="Heading4"/>
        <w:ind w:left="0" w:right="-120"/>
      </w:pPr>
      <w:r>
        <w:rPr>
          <w:color w:val="585858"/>
        </w:rPr>
        <w:t>Caregiver Protective Capacities, Including Emotional, Behavioral, and Cognitive Capacities</w:t>
      </w:r>
    </w:p>
    <w:p w14:paraId="536A20F8"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empathetic and</w:t>
      </w:r>
      <w:r>
        <w:rPr>
          <w:color w:val="585858"/>
          <w:spacing w:val="-16"/>
          <w:sz w:val="20"/>
        </w:rPr>
        <w:t xml:space="preserve"> </w:t>
      </w:r>
      <w:r>
        <w:rPr>
          <w:color w:val="585858"/>
          <w:sz w:val="20"/>
        </w:rPr>
        <w:t>nurturing</w:t>
      </w:r>
    </w:p>
    <w:p w14:paraId="297FB910" w14:textId="77777777" w:rsidR="00BE65F0" w:rsidRDefault="00707E08" w:rsidP="00FD4CE1">
      <w:pPr>
        <w:pStyle w:val="ListParagraph"/>
        <w:numPr>
          <w:ilvl w:val="2"/>
          <w:numId w:val="12"/>
        </w:numPr>
        <w:tabs>
          <w:tab w:val="left" w:pos="720"/>
        </w:tabs>
        <w:spacing w:before="33"/>
        <w:ind w:left="0" w:right="-120" w:firstLine="0"/>
        <w:rPr>
          <w:sz w:val="20"/>
        </w:rPr>
      </w:pPr>
      <w:r>
        <w:rPr>
          <w:color w:val="585858"/>
          <w:sz w:val="20"/>
        </w:rPr>
        <w:t>demonstration of attachment and</w:t>
      </w:r>
      <w:r>
        <w:rPr>
          <w:color w:val="585858"/>
          <w:spacing w:val="-32"/>
          <w:sz w:val="20"/>
        </w:rPr>
        <w:t xml:space="preserve"> </w:t>
      </w:r>
      <w:r>
        <w:rPr>
          <w:color w:val="585858"/>
          <w:sz w:val="20"/>
        </w:rPr>
        <w:t>bonding</w:t>
      </w:r>
    </w:p>
    <w:p w14:paraId="23EB7507"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sensitivity to</w:t>
      </w:r>
      <w:r>
        <w:rPr>
          <w:color w:val="585858"/>
          <w:spacing w:val="-21"/>
          <w:sz w:val="20"/>
        </w:rPr>
        <w:t xml:space="preserve"> </w:t>
      </w:r>
      <w:r>
        <w:rPr>
          <w:color w:val="585858"/>
          <w:sz w:val="20"/>
        </w:rPr>
        <w:t>child/youth</w:t>
      </w:r>
    </w:p>
    <w:p w14:paraId="1AF55BB2"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aligned and supportive of</w:t>
      </w:r>
      <w:r>
        <w:rPr>
          <w:color w:val="585858"/>
          <w:spacing w:val="-23"/>
          <w:sz w:val="20"/>
        </w:rPr>
        <w:t xml:space="preserve"> </w:t>
      </w:r>
      <w:r>
        <w:rPr>
          <w:color w:val="585858"/>
          <w:sz w:val="20"/>
        </w:rPr>
        <w:t>child/youth</w:t>
      </w:r>
    </w:p>
    <w:p w14:paraId="51CB8073"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responsive to child’s needs above own</w:t>
      </w:r>
      <w:r>
        <w:rPr>
          <w:color w:val="585858"/>
          <w:spacing w:val="-29"/>
          <w:sz w:val="20"/>
        </w:rPr>
        <w:t xml:space="preserve"> </w:t>
      </w:r>
      <w:r>
        <w:rPr>
          <w:color w:val="585858"/>
          <w:sz w:val="20"/>
        </w:rPr>
        <w:t>needs</w:t>
      </w:r>
    </w:p>
    <w:p w14:paraId="070B8BE1"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provides basic necessary</w:t>
      </w:r>
      <w:r>
        <w:rPr>
          <w:color w:val="585858"/>
          <w:spacing w:val="-17"/>
          <w:sz w:val="20"/>
        </w:rPr>
        <w:t xml:space="preserve"> </w:t>
      </w:r>
      <w:r>
        <w:rPr>
          <w:color w:val="585858"/>
          <w:sz w:val="20"/>
        </w:rPr>
        <w:t>care</w:t>
      </w:r>
    </w:p>
    <w:p w14:paraId="6101F0E2"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understands</w:t>
      </w:r>
      <w:r>
        <w:rPr>
          <w:color w:val="585858"/>
          <w:spacing w:val="-7"/>
          <w:sz w:val="20"/>
        </w:rPr>
        <w:t xml:space="preserve"> </w:t>
      </w:r>
      <w:r>
        <w:rPr>
          <w:color w:val="585858"/>
          <w:sz w:val="20"/>
        </w:rPr>
        <w:t>and</w:t>
      </w:r>
      <w:r>
        <w:rPr>
          <w:color w:val="585858"/>
          <w:spacing w:val="-5"/>
          <w:sz w:val="20"/>
        </w:rPr>
        <w:t xml:space="preserve"> </w:t>
      </w:r>
      <w:r>
        <w:rPr>
          <w:color w:val="585858"/>
          <w:sz w:val="20"/>
        </w:rPr>
        <w:t>acts</w:t>
      </w:r>
      <w:r>
        <w:rPr>
          <w:color w:val="585858"/>
          <w:spacing w:val="-6"/>
          <w:sz w:val="20"/>
        </w:rPr>
        <w:t xml:space="preserve"> </w:t>
      </w:r>
      <w:r>
        <w:rPr>
          <w:color w:val="585858"/>
          <w:sz w:val="20"/>
        </w:rPr>
        <w:t>on</w:t>
      </w:r>
      <w:r>
        <w:rPr>
          <w:color w:val="585858"/>
          <w:spacing w:val="-8"/>
          <w:sz w:val="20"/>
        </w:rPr>
        <w:t xml:space="preserve"> </w:t>
      </w:r>
      <w:r>
        <w:rPr>
          <w:color w:val="585858"/>
          <w:sz w:val="20"/>
        </w:rPr>
        <w:t>child/youth</w:t>
      </w:r>
      <w:r>
        <w:rPr>
          <w:color w:val="585858"/>
          <w:spacing w:val="-5"/>
          <w:sz w:val="20"/>
        </w:rPr>
        <w:t xml:space="preserve"> </w:t>
      </w:r>
      <w:r>
        <w:rPr>
          <w:color w:val="585858"/>
          <w:sz w:val="20"/>
        </w:rPr>
        <w:t>strengths,</w:t>
      </w:r>
      <w:r>
        <w:rPr>
          <w:color w:val="585858"/>
          <w:spacing w:val="-5"/>
          <w:sz w:val="20"/>
        </w:rPr>
        <w:t xml:space="preserve"> </w:t>
      </w:r>
      <w:r>
        <w:rPr>
          <w:color w:val="585858"/>
          <w:sz w:val="20"/>
        </w:rPr>
        <w:t>limitations,</w:t>
      </w:r>
      <w:r>
        <w:rPr>
          <w:color w:val="585858"/>
          <w:spacing w:val="-8"/>
          <w:sz w:val="20"/>
        </w:rPr>
        <w:t xml:space="preserve"> </w:t>
      </w:r>
      <w:r>
        <w:rPr>
          <w:color w:val="585858"/>
          <w:sz w:val="20"/>
        </w:rPr>
        <w:t>and</w:t>
      </w:r>
      <w:r>
        <w:rPr>
          <w:color w:val="585858"/>
          <w:spacing w:val="-5"/>
          <w:sz w:val="20"/>
        </w:rPr>
        <w:t xml:space="preserve"> </w:t>
      </w:r>
      <w:r>
        <w:rPr>
          <w:color w:val="585858"/>
          <w:sz w:val="20"/>
        </w:rPr>
        <w:t>needs</w:t>
      </w:r>
    </w:p>
    <w:p w14:paraId="2282E625" w14:textId="77777777" w:rsidR="00BE65F0" w:rsidRDefault="00707E08" w:rsidP="00FD4CE1">
      <w:pPr>
        <w:pStyle w:val="ListParagraph"/>
        <w:numPr>
          <w:ilvl w:val="0"/>
          <w:numId w:val="5"/>
        </w:numPr>
        <w:tabs>
          <w:tab w:val="left" w:pos="720"/>
        </w:tabs>
        <w:spacing w:before="36"/>
        <w:ind w:left="0" w:right="-120" w:firstLine="0"/>
        <w:rPr>
          <w:sz w:val="20"/>
        </w:rPr>
      </w:pPr>
      <w:r>
        <w:rPr>
          <w:color w:val="585858"/>
          <w:sz w:val="20"/>
        </w:rPr>
        <w:t>protectiveness</w:t>
      </w:r>
    </w:p>
    <w:p w14:paraId="12C3DD54"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parenting</w:t>
      </w:r>
      <w:r>
        <w:rPr>
          <w:color w:val="585858"/>
          <w:spacing w:val="-10"/>
          <w:sz w:val="20"/>
        </w:rPr>
        <w:t xml:space="preserve"> </w:t>
      </w:r>
      <w:r>
        <w:rPr>
          <w:color w:val="585858"/>
          <w:sz w:val="20"/>
        </w:rPr>
        <w:t>skill</w:t>
      </w:r>
    </w:p>
    <w:p w14:paraId="7F0EA8B8" w14:textId="77777777" w:rsidR="00BE65F0" w:rsidRDefault="00707E08" w:rsidP="00FD4CE1">
      <w:pPr>
        <w:pStyle w:val="ListParagraph"/>
        <w:numPr>
          <w:ilvl w:val="0"/>
          <w:numId w:val="5"/>
        </w:numPr>
        <w:tabs>
          <w:tab w:val="left" w:pos="720"/>
        </w:tabs>
        <w:spacing w:before="34"/>
        <w:ind w:left="0" w:right="-120" w:firstLine="0"/>
        <w:rPr>
          <w:sz w:val="20"/>
        </w:rPr>
      </w:pPr>
      <w:r>
        <w:rPr>
          <w:color w:val="585858"/>
          <w:sz w:val="20"/>
        </w:rPr>
        <w:t>has parenting knowledge necessary to care for</w:t>
      </w:r>
      <w:r>
        <w:rPr>
          <w:color w:val="585858"/>
          <w:spacing w:val="-38"/>
          <w:sz w:val="20"/>
        </w:rPr>
        <w:t xml:space="preserve"> </w:t>
      </w:r>
      <w:r>
        <w:rPr>
          <w:color w:val="585858"/>
          <w:sz w:val="20"/>
        </w:rPr>
        <w:t>child/youth</w:t>
      </w:r>
    </w:p>
    <w:p w14:paraId="706B8670" w14:textId="77777777" w:rsidR="00BE65F0" w:rsidRDefault="00BE65F0" w:rsidP="00612ACA">
      <w:pPr>
        <w:pStyle w:val="BodyText"/>
        <w:ind w:right="-120"/>
        <w:rPr>
          <w:sz w:val="26"/>
        </w:rPr>
      </w:pPr>
    </w:p>
    <w:p w14:paraId="68117098" w14:textId="77777777" w:rsidR="00BE65F0" w:rsidRDefault="00707E08" w:rsidP="00612ACA">
      <w:pPr>
        <w:pStyle w:val="Heading4"/>
        <w:spacing w:before="1"/>
        <w:ind w:left="0" w:right="-120"/>
      </w:pPr>
      <w:r>
        <w:rPr>
          <w:color w:val="585858"/>
          <w:u w:val="single" w:color="585858"/>
        </w:rPr>
        <w:t>Recommended Areas of Assessment (Discipline)</w:t>
      </w:r>
    </w:p>
    <w:p w14:paraId="00196571" w14:textId="77777777" w:rsidR="00BE65F0" w:rsidRDefault="00BE65F0" w:rsidP="00612ACA">
      <w:pPr>
        <w:pStyle w:val="BodyText"/>
        <w:spacing w:before="4"/>
        <w:ind w:right="-120"/>
        <w:rPr>
          <w:b/>
          <w:sz w:val="17"/>
        </w:rPr>
      </w:pPr>
    </w:p>
    <w:p w14:paraId="69555AF1" w14:textId="77777777" w:rsidR="00BE65F0" w:rsidRDefault="00707E08" w:rsidP="00612ACA">
      <w:pPr>
        <w:spacing w:before="99"/>
        <w:ind w:right="-120"/>
        <w:rPr>
          <w:b/>
          <w:sz w:val="20"/>
        </w:rPr>
      </w:pPr>
      <w:r>
        <w:rPr>
          <w:b/>
          <w:color w:val="585858"/>
          <w:sz w:val="20"/>
        </w:rPr>
        <w:t>What is the caregiver(s)’ typical approach to discipline?</w:t>
      </w:r>
    </w:p>
    <w:p w14:paraId="0A8EC6EB" w14:textId="77777777" w:rsidR="00BE65F0" w:rsidRDefault="00707E08" w:rsidP="00FD4CE1">
      <w:pPr>
        <w:pStyle w:val="ListParagraph"/>
        <w:numPr>
          <w:ilvl w:val="2"/>
          <w:numId w:val="12"/>
        </w:numPr>
        <w:tabs>
          <w:tab w:val="left" w:pos="720"/>
        </w:tabs>
        <w:spacing w:before="34"/>
        <w:ind w:left="0" w:right="-120" w:firstLine="0"/>
        <w:rPr>
          <w:sz w:val="20"/>
        </w:rPr>
      </w:pPr>
      <w:r>
        <w:rPr>
          <w:color w:val="585858"/>
          <w:sz w:val="20"/>
        </w:rPr>
        <w:t>Disciplinary approaches are varied, creative,</w:t>
      </w:r>
      <w:r>
        <w:rPr>
          <w:color w:val="585858"/>
          <w:spacing w:val="-32"/>
          <w:sz w:val="20"/>
        </w:rPr>
        <w:t xml:space="preserve"> </w:t>
      </w:r>
      <w:r>
        <w:rPr>
          <w:color w:val="585858"/>
          <w:sz w:val="20"/>
        </w:rPr>
        <w:t>effective</w:t>
      </w:r>
    </w:p>
    <w:p w14:paraId="2271CDAF" w14:textId="77777777" w:rsidR="00BE65F0" w:rsidRDefault="00707E08" w:rsidP="00FD4CE1">
      <w:pPr>
        <w:pStyle w:val="ListParagraph"/>
        <w:numPr>
          <w:ilvl w:val="2"/>
          <w:numId w:val="12"/>
        </w:numPr>
        <w:tabs>
          <w:tab w:val="left" w:pos="720"/>
        </w:tabs>
        <w:spacing w:before="32"/>
        <w:ind w:left="0" w:right="-120" w:firstLine="0"/>
        <w:rPr>
          <w:sz w:val="20"/>
        </w:rPr>
      </w:pPr>
      <w:r>
        <w:rPr>
          <w:color w:val="585858"/>
          <w:sz w:val="20"/>
        </w:rPr>
        <w:t>Discipline is</w:t>
      </w:r>
      <w:r>
        <w:rPr>
          <w:color w:val="585858"/>
          <w:spacing w:val="-16"/>
          <w:sz w:val="20"/>
        </w:rPr>
        <w:t xml:space="preserve"> </w:t>
      </w:r>
      <w:r>
        <w:rPr>
          <w:color w:val="585858"/>
          <w:sz w:val="20"/>
        </w:rPr>
        <w:t>inconsistent</w:t>
      </w:r>
    </w:p>
    <w:p w14:paraId="02EC81C7"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Discipline is</w:t>
      </w:r>
      <w:r>
        <w:rPr>
          <w:color w:val="585858"/>
          <w:spacing w:val="-11"/>
          <w:sz w:val="20"/>
        </w:rPr>
        <w:t xml:space="preserve"> </w:t>
      </w:r>
      <w:r>
        <w:rPr>
          <w:color w:val="585858"/>
          <w:sz w:val="20"/>
        </w:rPr>
        <w:t>harsh</w:t>
      </w:r>
    </w:p>
    <w:p w14:paraId="463B628B"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Caregiver uses negative</w:t>
      </w:r>
      <w:r>
        <w:rPr>
          <w:color w:val="585858"/>
          <w:spacing w:val="-23"/>
          <w:sz w:val="20"/>
        </w:rPr>
        <w:t xml:space="preserve"> </w:t>
      </w:r>
      <w:r>
        <w:rPr>
          <w:color w:val="585858"/>
          <w:sz w:val="20"/>
        </w:rPr>
        <w:t>approaches</w:t>
      </w:r>
    </w:p>
    <w:p w14:paraId="6F4051A0"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Caregiver</w:t>
      </w:r>
      <w:r>
        <w:rPr>
          <w:color w:val="585858"/>
          <w:spacing w:val="-9"/>
          <w:sz w:val="20"/>
        </w:rPr>
        <w:t xml:space="preserve"> </w:t>
      </w:r>
      <w:r>
        <w:rPr>
          <w:color w:val="585858"/>
          <w:sz w:val="20"/>
        </w:rPr>
        <w:t>lacks</w:t>
      </w:r>
      <w:r>
        <w:rPr>
          <w:color w:val="585858"/>
          <w:spacing w:val="-7"/>
          <w:sz w:val="20"/>
        </w:rPr>
        <w:t xml:space="preserve"> </w:t>
      </w:r>
      <w:r>
        <w:rPr>
          <w:color w:val="585858"/>
          <w:sz w:val="20"/>
        </w:rPr>
        <w:t>parenting</w:t>
      </w:r>
      <w:r>
        <w:rPr>
          <w:color w:val="585858"/>
          <w:spacing w:val="-7"/>
          <w:sz w:val="20"/>
        </w:rPr>
        <w:t xml:space="preserve"> </w:t>
      </w:r>
      <w:r>
        <w:rPr>
          <w:color w:val="585858"/>
          <w:sz w:val="20"/>
        </w:rPr>
        <w:t>knowledge</w:t>
      </w:r>
      <w:r>
        <w:rPr>
          <w:color w:val="585858"/>
          <w:spacing w:val="-6"/>
          <w:sz w:val="20"/>
        </w:rPr>
        <w:t xml:space="preserve"> </w:t>
      </w:r>
      <w:r>
        <w:rPr>
          <w:color w:val="585858"/>
          <w:sz w:val="20"/>
        </w:rPr>
        <w:t>related</w:t>
      </w:r>
      <w:r>
        <w:rPr>
          <w:color w:val="585858"/>
          <w:spacing w:val="-9"/>
          <w:sz w:val="20"/>
        </w:rPr>
        <w:t xml:space="preserve"> </w:t>
      </w:r>
      <w:r>
        <w:rPr>
          <w:color w:val="585858"/>
          <w:sz w:val="20"/>
        </w:rPr>
        <w:t>to</w:t>
      </w:r>
      <w:r>
        <w:rPr>
          <w:color w:val="585858"/>
          <w:spacing w:val="-5"/>
          <w:sz w:val="20"/>
        </w:rPr>
        <w:t xml:space="preserve"> </w:t>
      </w:r>
      <w:r>
        <w:rPr>
          <w:color w:val="585858"/>
          <w:sz w:val="20"/>
        </w:rPr>
        <w:t>disciplinary</w:t>
      </w:r>
      <w:r>
        <w:rPr>
          <w:color w:val="585858"/>
          <w:spacing w:val="-8"/>
          <w:sz w:val="20"/>
        </w:rPr>
        <w:t xml:space="preserve"> </w:t>
      </w:r>
      <w:r>
        <w:rPr>
          <w:color w:val="585858"/>
          <w:sz w:val="20"/>
        </w:rPr>
        <w:t>approaches.</w:t>
      </w:r>
    </w:p>
    <w:p w14:paraId="118863E2"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Discipline is</w:t>
      </w:r>
      <w:r>
        <w:rPr>
          <w:color w:val="585858"/>
          <w:spacing w:val="-17"/>
          <w:sz w:val="20"/>
        </w:rPr>
        <w:t xml:space="preserve"> </w:t>
      </w:r>
      <w:r>
        <w:rPr>
          <w:color w:val="585858"/>
          <w:sz w:val="20"/>
        </w:rPr>
        <w:t>unpredictable</w:t>
      </w:r>
    </w:p>
    <w:p w14:paraId="386C9936" w14:textId="77777777" w:rsidR="00BE65F0" w:rsidRDefault="00BE65F0" w:rsidP="00612ACA">
      <w:pPr>
        <w:pStyle w:val="BodyText"/>
        <w:ind w:right="-120"/>
        <w:rPr>
          <w:sz w:val="26"/>
        </w:rPr>
      </w:pPr>
    </w:p>
    <w:p w14:paraId="393E8ABA" w14:textId="77777777" w:rsidR="00BE65F0" w:rsidRDefault="00707E08" w:rsidP="00612ACA">
      <w:pPr>
        <w:pStyle w:val="Heading4"/>
        <w:ind w:left="0" w:right="-120"/>
      </w:pPr>
      <w:r>
        <w:rPr>
          <w:color w:val="585858"/>
        </w:rPr>
        <w:t>How does caregiver maintain him- or herself when carrying out disciplinary measures?</w:t>
      </w:r>
    </w:p>
    <w:p w14:paraId="2F5CE0CE" w14:textId="77777777" w:rsidR="00BE65F0" w:rsidRDefault="00707E08" w:rsidP="00FD4CE1">
      <w:pPr>
        <w:pStyle w:val="ListParagraph"/>
        <w:numPr>
          <w:ilvl w:val="2"/>
          <w:numId w:val="12"/>
        </w:numPr>
        <w:tabs>
          <w:tab w:val="left" w:pos="720"/>
        </w:tabs>
        <w:spacing w:before="32"/>
        <w:ind w:left="0" w:right="-120" w:firstLine="0"/>
        <w:rPr>
          <w:sz w:val="20"/>
        </w:rPr>
      </w:pPr>
      <w:r>
        <w:rPr>
          <w:color w:val="585858"/>
          <w:sz w:val="20"/>
        </w:rPr>
        <w:t>Caregiver maintains</w:t>
      </w:r>
      <w:r>
        <w:rPr>
          <w:color w:val="585858"/>
          <w:spacing w:val="-19"/>
          <w:sz w:val="20"/>
        </w:rPr>
        <w:t xml:space="preserve"> </w:t>
      </w:r>
      <w:r>
        <w:rPr>
          <w:color w:val="585858"/>
          <w:sz w:val="20"/>
        </w:rPr>
        <w:t>self-contro</w:t>
      </w:r>
      <w:r w:rsidR="00FD4CE1">
        <w:rPr>
          <w:color w:val="585858"/>
          <w:sz w:val="20"/>
        </w:rPr>
        <w:t>l</w:t>
      </w:r>
    </w:p>
    <w:p w14:paraId="19291382"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Discipline is applied in fair and just</w:t>
      </w:r>
      <w:r>
        <w:rPr>
          <w:color w:val="585858"/>
          <w:spacing w:val="-24"/>
          <w:sz w:val="20"/>
        </w:rPr>
        <w:t xml:space="preserve"> </w:t>
      </w:r>
      <w:r>
        <w:rPr>
          <w:color w:val="585858"/>
          <w:sz w:val="20"/>
        </w:rPr>
        <w:t>ways</w:t>
      </w:r>
    </w:p>
    <w:p w14:paraId="57DE1F71"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Caregiver holds reasonable expectations for the</w:t>
      </w:r>
      <w:r>
        <w:rPr>
          <w:color w:val="585858"/>
          <w:spacing w:val="-36"/>
          <w:sz w:val="20"/>
        </w:rPr>
        <w:t xml:space="preserve"> </w:t>
      </w:r>
      <w:r>
        <w:rPr>
          <w:color w:val="585858"/>
          <w:sz w:val="20"/>
        </w:rPr>
        <w:t>child/youth</w:t>
      </w:r>
    </w:p>
    <w:p w14:paraId="7F691B3F" w14:textId="77777777" w:rsidR="00BE65F0" w:rsidRDefault="00707E08" w:rsidP="00FD4CE1">
      <w:pPr>
        <w:pStyle w:val="ListParagraph"/>
        <w:numPr>
          <w:ilvl w:val="2"/>
          <w:numId w:val="12"/>
        </w:numPr>
        <w:tabs>
          <w:tab w:val="left" w:pos="720"/>
        </w:tabs>
        <w:spacing w:before="32"/>
        <w:ind w:left="0" w:right="-120" w:firstLine="0"/>
        <w:rPr>
          <w:sz w:val="20"/>
        </w:rPr>
      </w:pPr>
      <w:r>
        <w:rPr>
          <w:color w:val="585858"/>
          <w:sz w:val="20"/>
        </w:rPr>
        <w:t>Caregiver is sometimes reactive or loses control when</w:t>
      </w:r>
      <w:r>
        <w:rPr>
          <w:color w:val="585858"/>
          <w:spacing w:val="-39"/>
          <w:sz w:val="20"/>
        </w:rPr>
        <w:t xml:space="preserve"> </w:t>
      </w:r>
      <w:r>
        <w:rPr>
          <w:color w:val="585858"/>
          <w:sz w:val="20"/>
        </w:rPr>
        <w:t>disciplining</w:t>
      </w:r>
    </w:p>
    <w:p w14:paraId="7E4740FC"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Discipline may sometimes be the result of anger or</w:t>
      </w:r>
      <w:r>
        <w:rPr>
          <w:color w:val="585858"/>
          <w:spacing w:val="-34"/>
          <w:sz w:val="20"/>
        </w:rPr>
        <w:t xml:space="preserve"> </w:t>
      </w:r>
      <w:r>
        <w:rPr>
          <w:color w:val="585858"/>
          <w:sz w:val="20"/>
        </w:rPr>
        <w:t>frustration</w:t>
      </w:r>
    </w:p>
    <w:p w14:paraId="0E95028E"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Caregiver may deliberately vent anger and frustration on the</w:t>
      </w:r>
      <w:r>
        <w:rPr>
          <w:color w:val="585858"/>
          <w:spacing w:val="-42"/>
          <w:sz w:val="20"/>
        </w:rPr>
        <w:t xml:space="preserve"> </w:t>
      </w:r>
      <w:r>
        <w:rPr>
          <w:color w:val="585858"/>
          <w:sz w:val="20"/>
        </w:rPr>
        <w:t>child/youth</w:t>
      </w:r>
    </w:p>
    <w:p w14:paraId="058FB092" w14:textId="77777777" w:rsidR="00BE65F0" w:rsidRDefault="00BE65F0" w:rsidP="00FD4CE1">
      <w:pPr>
        <w:pStyle w:val="BodyText"/>
        <w:tabs>
          <w:tab w:val="left" w:pos="720"/>
        </w:tabs>
        <w:ind w:right="-120"/>
        <w:rPr>
          <w:sz w:val="26"/>
        </w:rPr>
      </w:pPr>
    </w:p>
    <w:p w14:paraId="7475803E" w14:textId="77777777" w:rsidR="00BE65F0" w:rsidRDefault="00707E08" w:rsidP="00612ACA">
      <w:pPr>
        <w:pStyle w:val="Heading4"/>
        <w:spacing w:before="1"/>
        <w:ind w:left="0" w:right="-120"/>
      </w:pPr>
      <w:r>
        <w:rPr>
          <w:color w:val="585858"/>
        </w:rPr>
        <w:t>What purpose does the discipline serve for both the child/youth and caregiver(s)?</w:t>
      </w:r>
    </w:p>
    <w:p w14:paraId="5AC5B4FF" w14:textId="77777777" w:rsidR="00BE65F0" w:rsidRDefault="00707E08" w:rsidP="00FD4CE1">
      <w:pPr>
        <w:pStyle w:val="ListParagraph"/>
        <w:numPr>
          <w:ilvl w:val="2"/>
          <w:numId w:val="12"/>
        </w:numPr>
        <w:tabs>
          <w:tab w:val="left" w:pos="720"/>
        </w:tabs>
        <w:spacing w:before="33"/>
        <w:ind w:left="0" w:right="-120" w:firstLine="0"/>
        <w:rPr>
          <w:sz w:val="20"/>
        </w:rPr>
      </w:pPr>
      <w:r>
        <w:rPr>
          <w:color w:val="585858"/>
          <w:sz w:val="20"/>
        </w:rPr>
        <w:t>Caregiver recognizes child/youth growth and control</w:t>
      </w:r>
      <w:r>
        <w:rPr>
          <w:color w:val="585858"/>
          <w:spacing w:val="-33"/>
          <w:sz w:val="20"/>
        </w:rPr>
        <w:t xml:space="preserve"> </w:t>
      </w:r>
      <w:r>
        <w:rPr>
          <w:color w:val="585858"/>
          <w:sz w:val="20"/>
        </w:rPr>
        <w:t>needs</w:t>
      </w:r>
    </w:p>
    <w:p w14:paraId="6DBD78D2"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Caregiver appropriately balances setting boundaries and</w:t>
      </w:r>
      <w:r>
        <w:rPr>
          <w:color w:val="585858"/>
          <w:spacing w:val="-40"/>
          <w:sz w:val="20"/>
        </w:rPr>
        <w:t xml:space="preserve"> </w:t>
      </w:r>
      <w:r>
        <w:rPr>
          <w:color w:val="585858"/>
          <w:sz w:val="20"/>
        </w:rPr>
        <w:t>teaching</w:t>
      </w:r>
    </w:p>
    <w:p w14:paraId="18D0F67E"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Caregiver attempts to balance teaching and</w:t>
      </w:r>
      <w:r>
        <w:rPr>
          <w:color w:val="585858"/>
          <w:spacing w:val="-28"/>
          <w:sz w:val="20"/>
        </w:rPr>
        <w:t xml:space="preserve"> </w:t>
      </w:r>
      <w:r>
        <w:rPr>
          <w:color w:val="585858"/>
          <w:sz w:val="20"/>
        </w:rPr>
        <w:t>punishing</w:t>
      </w:r>
    </w:p>
    <w:p w14:paraId="238D1053" w14:textId="77777777" w:rsidR="00BE65F0" w:rsidRDefault="00BE65F0" w:rsidP="00612ACA">
      <w:pPr>
        <w:ind w:right="-120"/>
        <w:rPr>
          <w:sz w:val="20"/>
        </w:rPr>
        <w:sectPr w:rsidR="00BE65F0">
          <w:pgSz w:w="12240" w:h="15840"/>
          <w:pgMar w:top="1240" w:right="1720" w:bottom="1200" w:left="1340" w:header="360" w:footer="1006" w:gutter="0"/>
          <w:cols w:space="720"/>
        </w:sectPr>
      </w:pPr>
    </w:p>
    <w:p w14:paraId="75B7FDBE" w14:textId="77777777" w:rsidR="00BE65F0" w:rsidRDefault="00BE65F0" w:rsidP="00612ACA">
      <w:pPr>
        <w:pStyle w:val="BodyText"/>
        <w:spacing w:before="3"/>
        <w:ind w:right="-120"/>
        <w:rPr>
          <w:sz w:val="11"/>
        </w:rPr>
      </w:pPr>
    </w:p>
    <w:p w14:paraId="2E8E47B4" w14:textId="77777777" w:rsidR="00BE65F0" w:rsidRDefault="00707E08" w:rsidP="00FD4CE1">
      <w:pPr>
        <w:pStyle w:val="ListParagraph"/>
        <w:numPr>
          <w:ilvl w:val="2"/>
          <w:numId w:val="12"/>
        </w:numPr>
        <w:tabs>
          <w:tab w:val="left" w:pos="720"/>
        </w:tabs>
        <w:spacing w:before="100"/>
        <w:ind w:left="0" w:right="-120" w:firstLine="0"/>
        <w:rPr>
          <w:sz w:val="20"/>
        </w:rPr>
      </w:pPr>
      <w:r>
        <w:rPr>
          <w:color w:val="585858"/>
          <w:sz w:val="20"/>
        </w:rPr>
        <w:t>Caregiver views discipline primarily as</w:t>
      </w:r>
      <w:r>
        <w:rPr>
          <w:color w:val="585858"/>
          <w:spacing w:val="-31"/>
          <w:sz w:val="20"/>
        </w:rPr>
        <w:t xml:space="preserve"> </w:t>
      </w:r>
      <w:r>
        <w:rPr>
          <w:color w:val="585858"/>
          <w:sz w:val="20"/>
        </w:rPr>
        <w:t>punishment</w:t>
      </w:r>
    </w:p>
    <w:p w14:paraId="23618A9A"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Caregiver demonstrates disciplinary expectations that child/youth cannot</w:t>
      </w:r>
      <w:r>
        <w:rPr>
          <w:color w:val="585858"/>
          <w:spacing w:val="-45"/>
          <w:sz w:val="20"/>
        </w:rPr>
        <w:t xml:space="preserve"> </w:t>
      </w:r>
      <w:r>
        <w:rPr>
          <w:color w:val="585858"/>
          <w:sz w:val="20"/>
        </w:rPr>
        <w:t>meet</w:t>
      </w:r>
    </w:p>
    <w:p w14:paraId="700EF0FC" w14:textId="77777777" w:rsidR="00BE65F0" w:rsidRDefault="00707E08" w:rsidP="00FD4CE1">
      <w:pPr>
        <w:pStyle w:val="ListParagraph"/>
        <w:numPr>
          <w:ilvl w:val="2"/>
          <w:numId w:val="12"/>
        </w:numPr>
        <w:tabs>
          <w:tab w:val="left" w:pos="720"/>
        </w:tabs>
        <w:spacing w:before="35"/>
        <w:ind w:left="0" w:right="-120" w:firstLine="0"/>
        <w:rPr>
          <w:sz w:val="20"/>
        </w:rPr>
      </w:pPr>
      <w:r>
        <w:rPr>
          <w:color w:val="585858"/>
          <w:sz w:val="20"/>
        </w:rPr>
        <w:t>Discipline is used as a method for intimidation, control, and</w:t>
      </w:r>
      <w:r>
        <w:rPr>
          <w:color w:val="585858"/>
          <w:spacing w:val="-44"/>
          <w:sz w:val="20"/>
        </w:rPr>
        <w:t xml:space="preserve"> </w:t>
      </w:r>
      <w:r>
        <w:rPr>
          <w:color w:val="585858"/>
          <w:sz w:val="20"/>
        </w:rPr>
        <w:t>obtaining compliance</w:t>
      </w:r>
    </w:p>
    <w:p w14:paraId="083FF8D9" w14:textId="77777777" w:rsidR="00BE65F0" w:rsidRDefault="00707E08" w:rsidP="00FD4CE1">
      <w:pPr>
        <w:pStyle w:val="ListParagraph"/>
        <w:numPr>
          <w:ilvl w:val="2"/>
          <w:numId w:val="12"/>
        </w:numPr>
        <w:tabs>
          <w:tab w:val="left" w:pos="720"/>
        </w:tabs>
        <w:spacing w:before="33"/>
        <w:ind w:left="0" w:right="-120" w:firstLine="0"/>
        <w:rPr>
          <w:sz w:val="20"/>
        </w:rPr>
      </w:pPr>
      <w:r>
        <w:rPr>
          <w:color w:val="585858"/>
          <w:sz w:val="20"/>
        </w:rPr>
        <w:t>Discipline is viewed as the primary, essential function of</w:t>
      </w:r>
      <w:r>
        <w:rPr>
          <w:color w:val="585858"/>
          <w:spacing w:val="-38"/>
          <w:sz w:val="20"/>
        </w:rPr>
        <w:t xml:space="preserve"> </w:t>
      </w:r>
      <w:r>
        <w:rPr>
          <w:color w:val="585858"/>
          <w:sz w:val="20"/>
        </w:rPr>
        <w:t>parenting</w:t>
      </w:r>
    </w:p>
    <w:p w14:paraId="193A55B5" w14:textId="77777777" w:rsidR="00BE65F0" w:rsidRDefault="00BE65F0" w:rsidP="00FD4CE1">
      <w:pPr>
        <w:pStyle w:val="BodyText"/>
        <w:tabs>
          <w:tab w:val="left" w:pos="720"/>
        </w:tabs>
        <w:ind w:right="-120"/>
      </w:pPr>
    </w:p>
    <w:p w14:paraId="6DF6AF0F" w14:textId="77777777" w:rsidR="00BE65F0" w:rsidRDefault="0067313B" w:rsidP="00612ACA">
      <w:pPr>
        <w:pStyle w:val="BodyText"/>
        <w:spacing w:before="8"/>
        <w:ind w:right="-120"/>
        <w:rPr>
          <w:sz w:val="16"/>
        </w:rPr>
      </w:pPr>
      <w:r>
        <w:rPr>
          <w:noProof/>
        </w:rPr>
        <mc:AlternateContent>
          <mc:Choice Requires="wpg">
            <w:drawing>
              <wp:anchor distT="0" distB="0" distL="0" distR="0" simplePos="0" relativeHeight="251657216" behindDoc="0" locked="0" layoutInCell="1" allowOverlap="1" wp14:anchorId="5FD71569" wp14:editId="595D3DCD">
                <wp:simplePos x="0" y="0"/>
                <wp:positionH relativeFrom="page">
                  <wp:posOffset>904240</wp:posOffset>
                </wp:positionH>
                <wp:positionV relativeFrom="paragraph">
                  <wp:posOffset>148590</wp:posOffset>
                </wp:positionV>
                <wp:extent cx="5963920" cy="20955"/>
                <wp:effectExtent l="8890" t="5715" r="8890" b="11430"/>
                <wp:wrapTopAndBottom/>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920" cy="20955"/>
                          <a:chOff x="1424" y="234"/>
                          <a:chExt cx="9392" cy="33"/>
                        </a:xfrm>
                      </wpg:grpSpPr>
                      <wps:wsp>
                        <wps:cNvPr id="46" name="Line 57"/>
                        <wps:cNvCnPr/>
                        <wps:spPr bwMode="auto">
                          <a:xfrm>
                            <a:off x="1440" y="250"/>
                            <a:ext cx="9360" cy="0"/>
                          </a:xfrm>
                          <a:prstGeom prst="line">
                            <a:avLst/>
                          </a:prstGeom>
                          <a:noFill/>
                          <a:ln w="20320">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7" name="Line 56"/>
                        <wps:cNvCnPr/>
                        <wps:spPr bwMode="auto">
                          <a:xfrm>
                            <a:off x="1440" y="23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8" name="Line 55"/>
                        <wps:cNvCnPr/>
                        <wps:spPr bwMode="auto">
                          <a:xfrm>
                            <a:off x="1440" y="23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9" name="Line 54"/>
                        <wps:cNvCnPr/>
                        <wps:spPr bwMode="auto">
                          <a:xfrm>
                            <a:off x="1445" y="237"/>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0" name="Line 53"/>
                        <wps:cNvCnPr/>
                        <wps:spPr bwMode="auto">
                          <a:xfrm>
                            <a:off x="10797" y="23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1" name="Line 52"/>
                        <wps:cNvCnPr/>
                        <wps:spPr bwMode="auto">
                          <a:xfrm>
                            <a:off x="10797" y="23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2" name="Line 51"/>
                        <wps:cNvCnPr/>
                        <wps:spPr bwMode="auto">
                          <a:xfrm>
                            <a:off x="1440" y="250"/>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3" name="Line 50"/>
                        <wps:cNvCnPr/>
                        <wps:spPr bwMode="auto">
                          <a:xfrm>
                            <a:off x="10797" y="250"/>
                            <a:ext cx="5"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4" name="Line 49"/>
                        <wps:cNvCnPr/>
                        <wps:spPr bwMode="auto">
                          <a:xfrm>
                            <a:off x="1440" y="26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5" name="Line 48"/>
                        <wps:cNvCnPr/>
                        <wps:spPr bwMode="auto">
                          <a:xfrm>
                            <a:off x="1440" y="26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6" name="Line 47"/>
                        <wps:cNvCnPr/>
                        <wps:spPr bwMode="auto">
                          <a:xfrm>
                            <a:off x="1445" y="263"/>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7" name="Line 46"/>
                        <wps:cNvCnPr/>
                        <wps:spPr bwMode="auto">
                          <a:xfrm>
                            <a:off x="10797" y="26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8" name="Line 45"/>
                        <wps:cNvCnPr/>
                        <wps:spPr bwMode="auto">
                          <a:xfrm>
                            <a:off x="10797" y="263"/>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87E0E9" id="Group 44" o:spid="_x0000_s1026" style="position:absolute;margin-left:71.2pt;margin-top:11.7pt;width:469.6pt;height:1.65pt;z-index:251657216;mso-wrap-distance-left:0;mso-wrap-distance-right:0;mso-position-horizontal-relative:page" coordorigin="1424,234" coordsize="93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LoLwMAAMgZAAAOAAAAZHJzL2Uyb0RvYy54bWzsWdtunDAQfa/Uf7B4b4DlsgGFzUNuL2kb&#10;Ke0HeMFcVLCRTZbN33c8sJtAI7Xa3SQVWSEhm7EHzzkejz0+O19XJVkxqQrBI8M+sQzCeCySgmeR&#10;8fPH9ZdTg6iG8oSWgrPIeGTKOF98/nTW1iGbiVyUCZMElHAVtnVk5E1Th6ap4pxVVJ2ImnEQpkJW&#10;tIGqzMxE0ha0V6U5syzfbIVMailiphR8veyExgL1pymLm+9pqlhDysiAsTX4lvhe6re5OKNhJmmd&#10;F3E/DLrDKCpacPjpVtUlbSh5kMUfqqoilkKJtDmJRWWKNC1ihjaANbY1suZGiocabcnCNqu3MAG0&#10;I5x2Vht/W91JUiSR4XoG4bQCjvC3xHU1OG2dhdDmRtb39Z3sLITirYh/KRCbY7muZ11jsmy/igT0&#10;0YdGIDjrVFZaBZhN1sjB45YDtm5IDB+9wHeCGVAVg2xmBZ7XcRTnQKTuZbsz1yBa6OAIaRjnV33n&#10;ALp2PR1HdzNp2P0Tx9mPSxsFk0094an2w/M+pzVDmpTGaoOnv8HztuCMePMOTmxywe8kgqtCBbD+&#10;FSnbdQERbbPXT9kNXIHj91ihYGswDWupmhsmKqILkVHCIJAEurpVTYfNponmhIvroizhOw1LTlqN&#10;vQM06LoSZZFoKVZktrwoJVlR8KjgWj890oNmWvUlVXnXDkW6GQ1hSvMESzmjyVVfbmhRdmWwoOQ4&#10;sTpsOraWInlEyIBI5O6tSJwPSfQPQqKDc4GGGxLB8/RsPzSDjuWefngCIf50q1rnhbia6DkEjrq7&#10;Fx4JVPVbeWAwJLCPSrsSCK6GoWPkgYHj9YHj6IT7bC1eDoUQtAZOiLF5Vye05gEsyi+R+H7L6NVM&#10;PxOOg549ZBBtnRKDk9/J6PXteSC0D7KTGW9HX8kFbWdu+x99K+M5QwYxUu3vg/8RhdNfRuHk+swJ&#10;3eAgTuhjPD0eJ97gUA/ZiAGBpxMjcPoeOMzKuHtmZfrjxNgD3/U4MX0Oh0kZd6+kzNNxYkziK+1l&#10;/iErM30Gh1kZSD1DRnD/rcyRQZ2WwVw3XBdg+ru/2tD3Ec/r2OrpAmbxGwAA//8DAFBLAwQUAAYA&#10;CAAAACEA8hizQ+AAAAAKAQAADwAAAGRycy9kb3ducmV2LnhtbEyPQUvDQBCF74L/YRnBm90krbHE&#10;bEop6qkItoJ422anSWh2NmS3SfrvnZ7saXgzjzffy1eTbcWAvW8cKYhnEQik0pmGKgXf+/enJQgf&#10;NBndOkIFF/SwKu7vcp0ZN9IXDrtQCQ4hn2kFdQhdJqUva7Taz1yHxLej660OLPtKml6PHG5bmURR&#10;Kq1uiD/UusNNjeVpd7YKPkY9rufx27A9HTeX3/3z5882RqUeH6b1K4iAU/g3wxWf0aFgpoM7k/Gi&#10;Zb1IFmxVkMx5Xg3RMk5BHHiTvoAscnlbofgDAAD//wMAUEsBAi0AFAAGAAgAAAAhALaDOJL+AAAA&#10;4QEAABMAAAAAAAAAAAAAAAAAAAAAAFtDb250ZW50X1R5cGVzXS54bWxQSwECLQAUAAYACAAAACEA&#10;OP0h/9YAAACUAQAACwAAAAAAAAAAAAAAAAAvAQAAX3JlbHMvLnJlbHNQSwECLQAUAAYACAAAACEA&#10;+rNS6C8DAADIGQAADgAAAAAAAAAAAAAAAAAuAgAAZHJzL2Uyb0RvYy54bWxQSwECLQAUAAYACAAA&#10;ACEA8hizQ+AAAAAKAQAADwAAAAAAAAAAAAAAAACJBQAAZHJzL2Rvd25yZXYueG1sUEsFBgAAAAAE&#10;AAQA8wAAAJYGAAAAAA==&#10;">
                <v:line id="Line 57" o:spid="_x0000_s1027" style="position:absolute;visibility:visible;mso-wrap-style:square" from="1440,250" to="1080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AJwwAAANsAAAAPAAAAZHJzL2Rvd25yZXYueG1sRI9Ba8JA&#10;FITvhf6H5Qne6sYagkZXaQ1SC16aiudH9pkEs29DdjXx33eFgsdhZr5hVpvBNOJGnastK5hOIhDE&#10;hdU1lwqOv7u3OQjnkTU2lknBnRxs1q8vK0y17fmHbrkvRYCwS1FB5X2bSumKigy6iW2Jg3e2nUEf&#10;ZFdK3WEf4KaR71GUSIM1h4UKW9pWVFzyq1Fgh6/4280yKmfzT74e8kV2OmilxqPhYwnC0+Cf4f/2&#10;XiuIE3h8CT9Arv8AAAD//wMAUEsBAi0AFAAGAAgAAAAhANvh9svuAAAAhQEAABMAAAAAAAAAAAAA&#10;AAAAAAAAAFtDb250ZW50X1R5cGVzXS54bWxQSwECLQAUAAYACAAAACEAWvQsW78AAAAVAQAACwAA&#10;AAAAAAAAAAAAAAAfAQAAX3JlbHMvLnJlbHNQSwECLQAUAAYACAAAACEABCMACcMAAADbAAAADwAA&#10;AAAAAAAAAAAAAAAHAgAAZHJzL2Rvd25yZXYueG1sUEsFBgAAAAADAAMAtwAAAPcCAAAAAA==&#10;" strokecolor="#9f9f9f" strokeweight="1.6pt"/>
                <v:line id="Line 56" o:spid="_x0000_s1028" style="position:absolute;visibility:visible;mso-wrap-style:square" from="1440,237" to="144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xAAAANsAAAAPAAAAZHJzL2Rvd25yZXYueG1sRI9Ba8JA&#10;FITvQv/D8gredKNUq6mrFKGiokWjl94e2WcSmn0bsqvGf+8KgsdhZr5hJrPGlOJCtSssK+h1IxDE&#10;qdUFZwqOh5/OCITzyBpLy6TgRg5m07fWBGNtr7ynS+IzESDsYlSQe1/FUro0J4Ouayvi4J1sbdAH&#10;WWdS13gNcFPKfhQNpcGCw0KOFc1zSv+Ts1Gwaf6ScVkVe7PeHnG52K2iXxwo1X5vvr9AeGr8K/xs&#10;L7WCj094fAk/QE7vAAAA//8DAFBLAQItABQABgAIAAAAIQDb4fbL7gAAAIUBAAATAAAAAAAAAAAA&#10;AAAAAAAAAABbQ29udGVudF9UeXBlc10ueG1sUEsBAi0AFAAGAAgAAAAhAFr0LFu/AAAAFQEAAAsA&#10;AAAAAAAAAAAAAAAAHwEAAF9yZWxzLy5yZWxzUEsBAi0AFAAGAAgAAAAhAH478YHEAAAA2wAAAA8A&#10;AAAAAAAAAAAAAAAABwIAAGRycy9kb3ducmV2LnhtbFBLBQYAAAAAAwADALcAAAD4AgAAAAA=&#10;" strokecolor="#9f9f9f" strokeweight=".24pt"/>
                <v:line id="Line 55" o:spid="_x0000_s1029" style="position:absolute;visibility:visible;mso-wrap-style:square" from="1440,237" to="144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XzwgAAANsAAAAPAAAAZHJzL2Rvd25yZXYueG1sRE9Na8JA&#10;EL0X+h+WKfTWbJQqNbqGIrTEolKjF29DdkxCs7Mhuybx33cPhR4f73uVjqYRPXWutqxgEsUgiAur&#10;ay4VnE8fL28gnEfW2FgmBXdykK4fH1aYaDvwkfrclyKEsEtQQeV9m0jpiooMusi2xIG72s6gD7Ar&#10;pe5wCOGmkdM4nkuDNYeGClvaVFT85DejYDde8kXT1kfztT9j9vm9jQ84U+r5aXxfgvA0+n/xnzvT&#10;Cl7D2PAl/AC5/gUAAP//AwBQSwECLQAUAAYACAAAACEA2+H2y+4AAACFAQAAEwAAAAAAAAAAAAAA&#10;AAAAAAAAW0NvbnRlbnRfVHlwZXNdLnhtbFBLAQItABQABgAIAAAAIQBa9CxbvwAAABUBAAALAAAA&#10;AAAAAAAAAAAAAB8BAABfcmVscy8ucmVsc1BLAQItABQABgAIAAAAIQAPpGXzwgAAANsAAAAPAAAA&#10;AAAAAAAAAAAAAAcCAABkcnMvZG93bnJldi54bWxQSwUGAAAAAAMAAwC3AAAA9gIAAAAA&#10;" strokecolor="#9f9f9f" strokeweight=".24pt"/>
                <v:line id="Line 54" o:spid="_x0000_s1030" style="position:absolute;visibility:visible;mso-wrap-style:square" from="1445,237" to="1079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BowwAAANsAAAAPAAAAZHJzL2Rvd25yZXYueG1sRI9Bi8Iw&#10;FITvC/6H8ARva6rootUoIigq7qLVi7dH82yLzUtpotZ/bxYW9jjMzDfMdN6YUjyodoVlBb1uBII4&#10;tbrgTMH5tPocgXAeWWNpmRS8yMF81vqYYqztk4/0SHwmAoRdjApy76tYSpfmZNB1bUUcvKutDfog&#10;60zqGp8BbkrZj6IvabDgsJBjRcuc0ltyNwr2zSUZl1VxNLvvM27Wh230g0OlOu1mMQHhqfH/4b/2&#10;RisYjOH3S/gBcvYGAAD//wMAUEsBAi0AFAAGAAgAAAAhANvh9svuAAAAhQEAABMAAAAAAAAAAAAA&#10;AAAAAAAAAFtDb250ZW50X1R5cGVzXS54bWxQSwECLQAUAAYACAAAACEAWvQsW78AAAAVAQAACwAA&#10;AAAAAAAAAAAAAAAfAQAAX3JlbHMvLnJlbHNQSwECLQAUAAYACAAAACEAYOjAaMMAAADbAAAADwAA&#10;AAAAAAAAAAAAAAAHAgAAZHJzL2Rvd25yZXYueG1sUEsFBgAAAAADAAMAtwAAAPcCAAAAAA==&#10;" strokecolor="#9f9f9f" strokeweight=".24pt"/>
                <v:line id="Line 53" o:spid="_x0000_s1031" style="position:absolute;visibility:visible;mso-wrap-style:square" from="10797,237" to="1080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yUwQAAANsAAAAPAAAAZHJzL2Rvd25yZXYueG1sRE/LagIx&#10;FN0L/Ydwhe40Y1GRqVFaq+CmBR+LurtOrpOhk5shSWfGv28WBZeH816ue1uLlnyoHCuYjDMQxIXT&#10;FZcKzqfdaAEiRGSNtWNScKcA69XTYIm5dh0fqD3GUqQQDjkqMDE2uZShMGQxjF1DnLib8xZjgr6U&#10;2mOXwm0tX7JsLi1WnBoMNrQxVPwcf62C6N6/ZrsNXbef+jI18uP7dCmcUs/D/u0VRKQ+PsT/7r1W&#10;MEvr05f0A+TqDwAA//8DAFBLAQItABQABgAIAAAAIQDb4fbL7gAAAIUBAAATAAAAAAAAAAAAAAAA&#10;AAAAAABbQ29udGVudF9UeXBlc10ueG1sUEsBAi0AFAAGAAgAAAAhAFr0LFu/AAAAFQEAAAsAAAAA&#10;AAAAAAAAAAAAHwEAAF9yZWxzLy5yZWxzUEsBAi0AFAAGAAgAAAAhAFcmzJTBAAAA2wAAAA8AAAAA&#10;AAAAAAAAAAAABwIAAGRycy9kb3ducmV2LnhtbFBLBQYAAAAAAwADALcAAAD1AgAAAAA=&#10;" strokecolor="#e2e2e2" strokeweight=".24pt"/>
                <v:line id="Line 52" o:spid="_x0000_s1032" style="position:absolute;visibility:visible;mso-wrap-style:square" from="10797,237" to="1080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1qzxQAAANsAAAAPAAAAZHJzL2Rvd25yZXYueG1sRI9Ba8JA&#10;FITvgv9heUJvZmMhxaauIkJLWqpo6qW3R/aZBLNvQ3abpP++WxA8DjPzDbPajKYRPXWutqxgEcUg&#10;iAuray4VnL9e50sQziNrbCyTgl9ysFlPJytMtR34RH3uSxEg7FJUUHnfplK6oiKDLrItcfAutjPo&#10;g+xKqTscAtw08jGOn6TBmsNChS3tKiqu+Y9R8Dl+589NW5/Mx/6M2dvxPT5gotTDbNy+gPA0+nv4&#10;1s60gmQB/1/CD5DrPwAAAP//AwBQSwECLQAUAAYACAAAACEA2+H2y+4AAACFAQAAEwAAAAAAAAAA&#10;AAAAAAAAAAAAW0NvbnRlbnRfVHlwZXNdLnhtbFBLAQItABQABgAIAAAAIQBa9CxbvwAAABUBAAAL&#10;AAAAAAAAAAAAAAAAAB8BAABfcmVscy8ucmVsc1BLAQItABQABgAIAAAAIQAbR1qzxQAAANsAAAAP&#10;AAAAAAAAAAAAAAAAAAcCAABkcnMvZG93bnJldi54bWxQSwUGAAAAAAMAAwC3AAAA+QIAAAAA&#10;" strokecolor="#9f9f9f" strokeweight=".24pt"/>
                <v:line id="Line 51" o:spid="_x0000_s1033" style="position:absolute;visibility:visible;mso-wrap-style:square" from="1440,250" to="144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jVwQAAANsAAAAPAAAAZHJzL2Rvd25yZXYueG1sRI9Bi8Iw&#10;FITvC/6H8ARva1rBRapRVBC8ie7q+bV5NtXmpTRRq7/eLCzscZiZb5jZorO1uFPrK8cK0mECgrhw&#10;uuJSwc/35nMCwgdkjbVjUvAkD4t572OGmXYP3tP9EEoRIewzVGBCaDIpfWHIoh+6hjh6Z9daDFG2&#10;pdQtPiLc1nKUJF/SYsVxwWBDa0PF9XCzCk75+DVpdnnavdKjWZn8fEGUSg363XIKIlAX/sN/7a1W&#10;MB7B75f4A+T8DQAA//8DAFBLAQItABQABgAIAAAAIQDb4fbL7gAAAIUBAAATAAAAAAAAAAAAAAAA&#10;AAAAAABbQ29udGVudF9UeXBlc10ueG1sUEsBAi0AFAAGAAgAAAAhAFr0LFu/AAAAFQEAAAsAAAAA&#10;AAAAAAAAAAAAHwEAAF9yZWxzLy5yZWxzUEsBAi0AFAAGAAgAAAAhAI62ONXBAAAA2wAAAA8AAAAA&#10;AAAAAAAAAAAABwIAAGRycy9kb3ducmV2LnhtbFBLBQYAAAAAAwADALcAAAD1AgAAAAA=&#10;" strokecolor="#9f9f9f" strokeweight="1.08pt"/>
                <v:line id="Line 50" o:spid="_x0000_s1034" style="position:absolute;visibility:visible;mso-wrap-style:square" from="10797,250" to="108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CyqxQAAANsAAAAPAAAAZHJzL2Rvd25yZXYueG1sRI9BawIx&#10;FITvQv9DeEIvotm2tJStUUQslHrQWqHXx+a5Wdy8rEl0V3+9KQgeh5n5hhlPO1uLE/lQOVbwNMpA&#10;EBdOV1wq2P5+Dt9BhIissXZMCs4UYDp56I0x167lHzptYikShEOOCkyMTS5lKAxZDCPXECdv57zF&#10;mKQvpfbYJrit5XOWvUmLFacFgw3NDRX7zdEqGBh/OK6W3eWvXczWtOez+67mSj32u9kHiEhdvIdv&#10;7S+t4PUF/r+kHyAnVwAAAP//AwBQSwECLQAUAAYACAAAACEA2+H2y+4AAACFAQAAEwAAAAAAAAAA&#10;AAAAAAAAAAAAW0NvbnRlbnRfVHlwZXNdLnhtbFBLAQItABQABgAIAAAAIQBa9CxbvwAAABUBAAAL&#10;AAAAAAAAAAAAAAAAAB8BAABfcmVscy8ucmVsc1BLAQItABQABgAIAAAAIQCRVCyqxQAAANsAAAAP&#10;AAAAAAAAAAAAAAAAAAcCAABkcnMvZG93bnJldi54bWxQSwUGAAAAAAMAAwC3AAAA+QIAAAAA&#10;" strokecolor="#e2e2e2" strokeweight="1.08pt"/>
                <v:line id="Line 49" o:spid="_x0000_s1035" style="position:absolute;visibility:visible;mso-wrap-style:square" from="1440,263" to="144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krxQAAANsAAAAPAAAAZHJzL2Rvd25yZXYueG1sRI9Ba8JA&#10;FITvgv9heUJvzcbSiE1dRQotKm0xqZfeHtlnEsy+DdnVxH/fFQoeh5n5hlmsBtOIC3WutqxgGsUg&#10;iAuray4VHH7eH+cgnEfW2FgmBVdysFqORwtMte05o0vuSxEg7FJUUHnfplK6oiKDLrItcfCOtjPo&#10;g+xKqTvsA9w08imOZ9JgzWGhwpbeKipO+dko+Bx+85emrTOz+zrg5mO/jb8xUephMqxfQXga/D38&#10;395oBckz3L6EHyCXfwAAAP//AwBQSwECLQAUAAYACAAAACEA2+H2y+4AAACFAQAAEwAAAAAAAAAA&#10;AAAAAAAAAAAAW0NvbnRlbnRfVHlwZXNdLnhtbFBLAQItABQABgAIAAAAIQBa9CxbvwAAABUBAAAL&#10;AAAAAAAAAAAAAAAAAB8BAABfcmVscy8ucmVsc1BLAQItABQABgAIAAAAIQALMPkrxQAAANsAAAAP&#10;AAAAAAAAAAAAAAAAAAcCAABkcnMvZG93bnJldi54bWxQSwUGAAAAAAMAAwC3AAAA+QIAAAAA&#10;" strokecolor="#9f9f9f" strokeweight=".24pt"/>
                <v:line id="Line 48" o:spid="_x0000_s1036" style="position:absolute;visibility:visible;mso-wrap-style:square" from="1440,263" to="144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8MxAAAANsAAAAPAAAAZHJzL2Rvd25yZXYueG1sRI9Pa8JA&#10;FMTvBb/D8gRvdaOYUtKs4l/w0kK1h+b2mn1mg9m3Ibtq/PZuodDjMDO/YfJFbxtxpc7XjhVMxgkI&#10;4tLpmisFX8fd8ysIH5A1No5JwZ08LOaDpxwz7W78SddDqESEsM9QgQmhzaT0pSGLfuxa4uidXGcx&#10;RNlVUnd4i3DbyGmSvEiLNccFgy2tDZXnw8UqCG71ke7W9LN918XMyM33sSidUqNhv3wDEagP/+G/&#10;9l4rSFP4/RJ/gJw/AAAA//8DAFBLAQItABQABgAIAAAAIQDb4fbL7gAAAIUBAAATAAAAAAAAAAAA&#10;AAAAAAAAAABbQ29udGVudF9UeXBlc10ueG1sUEsBAi0AFAAGAAgAAAAhAFr0LFu/AAAAFQEAAAsA&#10;AAAAAAAAAAAAAAAAHwEAAF9yZWxzLy5yZWxzUEsBAi0AFAAGAAgAAAAhAEdRbwzEAAAA2wAAAA8A&#10;AAAAAAAAAAAAAAAABwIAAGRycy9kb3ducmV2LnhtbFBLBQYAAAAAAwADALcAAAD4AgAAAAA=&#10;" strokecolor="#e2e2e2" strokeweight=".24pt"/>
                <v:line id="Line 47" o:spid="_x0000_s1037" style="position:absolute;visibility:visible;mso-wrap-style:square" from="1445,263" to="1079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F7xAAAANsAAAAPAAAAZHJzL2Rvd25yZXYueG1sRI9Ba8JA&#10;FITvBf/D8gredFOpIqmr1FjBSwsmHurtNfuaDc2+Ddk1xn/fLQg9DjPzDbPaDLYRPXW+dqzgaZqA&#10;IC6drrlScCr2kyUIH5A1No5JwY08bNajhxWm2l35SH0eKhEh7FNUYEJoUyl9aciin7qWOHrfrrMY&#10;ouwqqTu8Rrht5CxJFtJizXHBYEuZofInv1gFwW0/5vuMvt7e9fnZyN1ncS6dUuPH4fUFRKAh/Ifv&#10;7YNWMF/A35f4A+T6FwAA//8DAFBLAQItABQABgAIAAAAIQDb4fbL7gAAAIUBAAATAAAAAAAAAAAA&#10;AAAAAAAAAABbQ29udGVudF9UeXBlc10ueG1sUEsBAi0AFAAGAAgAAAAhAFr0LFu/AAAAFQEAAAsA&#10;AAAAAAAAAAAAAAAAHwEAAF9yZWxzLy5yZWxzUEsBAi0AFAAGAAgAAAAhALeD8XvEAAAA2wAAAA8A&#10;AAAAAAAAAAAAAAAABwIAAGRycy9kb3ducmV2LnhtbFBLBQYAAAAAAwADALcAAAD4AgAAAAA=&#10;" strokecolor="#e2e2e2" strokeweight=".24pt"/>
                <v:line id="Line 46" o:spid="_x0000_s1038" style="position:absolute;visibility:visible;mso-wrap-style:square" from="10797,263" to="1080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1TgxQAAANsAAAAPAAAAZHJzL2Rvd25yZXYueG1sRI9Pa8JA&#10;FMTvgt9heUJvdaPUVqKb0PoHeqnQ6EFvr9nXbDD7NmRXTb99t1DwOMzMb5hl3ttGXKnztWMFk3EC&#10;grh0uuZKwWG/fZyD8AFZY+OYFPyQhzwbDpaYanfjT7oWoRIRwj5FBSaENpXSl4Ys+rFriaP37TqL&#10;IcqukrrDW4TbRk6T5FlarDkuGGxpZag8FxerILi33Wy7oq/Nhz49Gbk+7k+lU+ph1L8uQATqwz38&#10;337XCmYv8Pcl/gCZ/QIAAP//AwBQSwECLQAUAAYACAAAACEA2+H2y+4AAACFAQAAEwAAAAAAAAAA&#10;AAAAAAAAAAAAW0NvbnRlbnRfVHlwZXNdLnhtbFBLAQItABQABgAIAAAAIQBa9CxbvwAAABUBAAAL&#10;AAAAAAAAAAAAAAAAAB8BAABfcmVscy8ucmVsc1BLAQItABQABgAIAAAAIQDYz1TgxQAAANsAAAAP&#10;AAAAAAAAAAAAAAAAAAcCAABkcnMvZG93bnJldi54bWxQSwUGAAAAAAMAAwC3AAAA+QIAAAAA&#10;" strokecolor="#e2e2e2" strokeweight=".24pt"/>
                <v:line id="Line 45" o:spid="_x0000_s1039" style="position:absolute;visibility:visible;mso-wrap-style:square" from="10797,263" to="1080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SwQAAANsAAAAPAAAAZHJzL2Rvd25yZXYueG1sRE/LagIx&#10;FN0L/Ydwhe40Y1GRqVFaq+CmBR+LurtOrpOhk5shSWfGv28WBZeH816ue1uLlnyoHCuYjDMQxIXT&#10;FZcKzqfdaAEiRGSNtWNScKcA69XTYIm5dh0fqD3GUqQQDjkqMDE2uZShMGQxjF1DnLib8xZjgr6U&#10;2mOXwm0tX7JsLi1WnBoMNrQxVPwcf62C6N6/ZrsNXbef+jI18uP7dCmcUs/D/u0VRKQ+PsT/7r1W&#10;MEtj05f0A+TqDwAA//8DAFBLAQItABQABgAIAAAAIQDb4fbL7gAAAIUBAAATAAAAAAAAAAAAAAAA&#10;AAAAAABbQ29udGVudF9UeXBlc10ueG1sUEsBAi0AFAAGAAgAAAAhAFr0LFu/AAAAFQEAAAsAAAAA&#10;AAAAAAAAAAAAHwEAAF9yZWxzLy5yZWxzUEsBAi0AFAAGAAgAAAAhAKlQwJLBAAAA2wAAAA8AAAAA&#10;AAAAAAAAAAAABwIAAGRycy9kb3ducmV2LnhtbFBLBQYAAAAAAwADALcAAAD1AgAAAAA=&#10;" strokecolor="#e2e2e2" strokeweight=".24pt"/>
                <w10:wrap type="topAndBottom" anchorx="page"/>
              </v:group>
            </w:pict>
          </mc:Fallback>
        </mc:AlternateContent>
      </w:r>
    </w:p>
    <w:p w14:paraId="2BA6B608" w14:textId="77777777" w:rsidR="00BE65F0" w:rsidRDefault="00BE65F0" w:rsidP="00612ACA">
      <w:pPr>
        <w:pStyle w:val="BodyText"/>
        <w:spacing w:before="2"/>
        <w:ind w:right="-120"/>
        <w:rPr>
          <w:sz w:val="18"/>
        </w:rPr>
      </w:pPr>
    </w:p>
    <w:p w14:paraId="35A213D1" w14:textId="77777777" w:rsidR="005D1F0F" w:rsidRPr="005D1F0F" w:rsidRDefault="005D1F0F" w:rsidP="00612ACA">
      <w:pPr>
        <w:ind w:right="-120"/>
        <w:rPr>
          <w:b/>
          <w:bCs/>
          <w:color w:val="585858"/>
          <w:sz w:val="24"/>
          <w:szCs w:val="24"/>
        </w:rPr>
      </w:pPr>
      <w:r w:rsidRPr="005D1F0F">
        <w:rPr>
          <w:color w:val="585858"/>
        </w:rPr>
        <w:br w:type="page"/>
      </w:r>
    </w:p>
    <w:p w14:paraId="25DF1AA2" w14:textId="77777777" w:rsidR="005D1F0F" w:rsidRDefault="005D1F0F" w:rsidP="00612ACA">
      <w:pPr>
        <w:pStyle w:val="Heading1"/>
        <w:ind w:left="0" w:right="-120"/>
        <w:rPr>
          <w:color w:val="585858"/>
          <w:u w:val="thick" w:color="585858"/>
        </w:rPr>
      </w:pPr>
    </w:p>
    <w:p w14:paraId="7B0D8D4B" w14:textId="77777777" w:rsidR="00BE65F0" w:rsidRDefault="00707E08" w:rsidP="00612ACA">
      <w:pPr>
        <w:pStyle w:val="Heading1"/>
        <w:ind w:left="0" w:right="-120"/>
        <w:rPr>
          <w:u w:val="none"/>
        </w:rPr>
      </w:pPr>
      <w:r>
        <w:rPr>
          <w:color w:val="585858"/>
          <w:u w:val="thick" w:color="585858"/>
        </w:rPr>
        <w:t>SECTION 5: CHILD/YOUTH’S VULNERABILITIES AND FUNCTIONING</w:t>
      </w:r>
    </w:p>
    <w:p w14:paraId="51F26B49" w14:textId="77777777" w:rsidR="00BE65F0" w:rsidRDefault="00BE65F0" w:rsidP="00612ACA">
      <w:pPr>
        <w:pStyle w:val="BodyText"/>
        <w:spacing w:before="6"/>
        <w:ind w:right="-120"/>
        <w:rPr>
          <w:b/>
          <w:sz w:val="22"/>
        </w:rPr>
      </w:pPr>
    </w:p>
    <w:p w14:paraId="5C0A9EDE" w14:textId="77777777" w:rsidR="00BE65F0" w:rsidRDefault="00707E08" w:rsidP="00262599">
      <w:pPr>
        <w:pStyle w:val="BodyText"/>
        <w:spacing w:before="100" w:line="276" w:lineRule="auto"/>
        <w:ind w:right="-120"/>
        <w:jc w:val="both"/>
      </w:pPr>
      <w:r>
        <w:rPr>
          <w:i/>
          <w:color w:val="585858"/>
        </w:rPr>
        <w:t>Child/youth’s</w:t>
      </w:r>
      <w:r>
        <w:rPr>
          <w:i/>
          <w:color w:val="585858"/>
          <w:spacing w:val="-5"/>
        </w:rPr>
        <w:t xml:space="preserve"> </w:t>
      </w:r>
      <w:r>
        <w:rPr>
          <w:i/>
          <w:color w:val="585858"/>
        </w:rPr>
        <w:t>vulnerability</w:t>
      </w:r>
      <w:r>
        <w:rPr>
          <w:i/>
          <w:color w:val="585858"/>
          <w:spacing w:val="-6"/>
        </w:rPr>
        <w:t xml:space="preserve"> </w:t>
      </w:r>
      <w:r>
        <w:rPr>
          <w:i/>
          <w:color w:val="585858"/>
        </w:rPr>
        <w:t>and</w:t>
      </w:r>
      <w:r>
        <w:rPr>
          <w:i/>
          <w:color w:val="585858"/>
          <w:spacing w:val="-4"/>
        </w:rPr>
        <w:t xml:space="preserve"> </w:t>
      </w:r>
      <w:r>
        <w:rPr>
          <w:i/>
          <w:color w:val="585858"/>
        </w:rPr>
        <w:t>functioning</w:t>
      </w:r>
      <w:r>
        <w:rPr>
          <w:i/>
          <w:color w:val="585858"/>
          <w:spacing w:val="-1"/>
        </w:rPr>
        <w:t xml:space="preserve"> </w:t>
      </w:r>
      <w:r>
        <w:rPr>
          <w:color w:val="585858"/>
        </w:rPr>
        <w:t>refers</w:t>
      </w:r>
      <w:r>
        <w:rPr>
          <w:color w:val="585858"/>
          <w:spacing w:val="-5"/>
        </w:rPr>
        <w:t xml:space="preserve"> </w:t>
      </w:r>
      <w:r>
        <w:rPr>
          <w:color w:val="585858"/>
        </w:rPr>
        <w:t>to</w:t>
      </w:r>
      <w:r>
        <w:rPr>
          <w:color w:val="585858"/>
          <w:spacing w:val="-2"/>
        </w:rPr>
        <w:t xml:space="preserve"> </w:t>
      </w:r>
      <w:r>
        <w:rPr>
          <w:color w:val="585858"/>
        </w:rPr>
        <w:t>circumstances</w:t>
      </w:r>
      <w:r>
        <w:rPr>
          <w:color w:val="585858"/>
          <w:spacing w:val="-5"/>
        </w:rPr>
        <w:t xml:space="preserve"> </w:t>
      </w:r>
      <w:r>
        <w:rPr>
          <w:color w:val="585858"/>
        </w:rPr>
        <w:t>that</w:t>
      </w:r>
      <w:r>
        <w:rPr>
          <w:color w:val="585858"/>
          <w:spacing w:val="-6"/>
        </w:rPr>
        <w:t xml:space="preserve"> </w:t>
      </w:r>
      <w:r>
        <w:rPr>
          <w:color w:val="585858"/>
        </w:rPr>
        <w:t>place</w:t>
      </w:r>
      <w:r>
        <w:rPr>
          <w:color w:val="585858"/>
          <w:spacing w:val="-4"/>
        </w:rPr>
        <w:t xml:space="preserve"> </w:t>
      </w:r>
      <w:r>
        <w:rPr>
          <w:color w:val="585858"/>
        </w:rPr>
        <w:t>a</w:t>
      </w:r>
      <w:r>
        <w:rPr>
          <w:color w:val="585858"/>
          <w:spacing w:val="-5"/>
        </w:rPr>
        <w:t xml:space="preserve"> </w:t>
      </w:r>
      <w:r>
        <w:rPr>
          <w:color w:val="585858"/>
        </w:rPr>
        <w:t>child/youth</w:t>
      </w:r>
      <w:r>
        <w:rPr>
          <w:color w:val="585858"/>
          <w:spacing w:val="-6"/>
        </w:rPr>
        <w:t xml:space="preserve"> </w:t>
      </w:r>
      <w:r>
        <w:rPr>
          <w:color w:val="585858"/>
        </w:rPr>
        <w:t>at</w:t>
      </w:r>
      <w:r>
        <w:rPr>
          <w:color w:val="585858"/>
          <w:spacing w:val="-6"/>
        </w:rPr>
        <w:t xml:space="preserve"> </w:t>
      </w:r>
      <w:r>
        <w:rPr>
          <w:color w:val="585858"/>
        </w:rPr>
        <w:t>a greater risk for abuse and/or neglect. For each child/youth in the household, select whether the vulnerabilities listed below currently</w:t>
      </w:r>
      <w:r>
        <w:rPr>
          <w:color w:val="585858"/>
          <w:spacing w:val="-28"/>
        </w:rPr>
        <w:t xml:space="preserve"> </w:t>
      </w:r>
      <w:r>
        <w:rPr>
          <w:color w:val="585858"/>
        </w:rPr>
        <w:t>exist.</w:t>
      </w:r>
    </w:p>
    <w:p w14:paraId="1E7D9234" w14:textId="77777777" w:rsidR="00BE65F0" w:rsidRDefault="00BE65F0" w:rsidP="00612ACA">
      <w:pPr>
        <w:pStyle w:val="BodyText"/>
        <w:spacing w:before="11"/>
        <w:ind w:right="-120"/>
        <w:rPr>
          <w:sz w:val="22"/>
        </w:rPr>
      </w:pPr>
    </w:p>
    <w:p w14:paraId="525E896A" w14:textId="77777777" w:rsidR="00BE65F0" w:rsidRDefault="00707E08" w:rsidP="00612ACA">
      <w:pPr>
        <w:pStyle w:val="Heading2"/>
        <w:ind w:left="0" w:right="-120" w:firstLine="0"/>
        <w:jc w:val="both"/>
      </w:pPr>
      <w:r>
        <w:rPr>
          <w:color w:val="585858"/>
          <w:u w:val="thick" w:color="585858"/>
        </w:rPr>
        <w:t>Child/Youth Vulnerabilities</w:t>
      </w:r>
    </w:p>
    <w:p w14:paraId="0FCA8E03" w14:textId="77777777" w:rsidR="00BE65F0" w:rsidRDefault="00707E08" w:rsidP="00E95CA4">
      <w:pPr>
        <w:pStyle w:val="Heading4"/>
        <w:numPr>
          <w:ilvl w:val="0"/>
          <w:numId w:val="4"/>
        </w:numPr>
        <w:tabs>
          <w:tab w:val="left" w:pos="720"/>
        </w:tabs>
        <w:spacing w:before="39"/>
        <w:ind w:left="0" w:right="-120" w:firstLine="0"/>
        <w:rPr>
          <w:color w:val="585858"/>
        </w:rPr>
      </w:pPr>
      <w:r>
        <w:rPr>
          <w:color w:val="585858"/>
        </w:rPr>
        <w:t>Under 6 years of</w:t>
      </w:r>
      <w:r>
        <w:rPr>
          <w:color w:val="585858"/>
          <w:spacing w:val="-9"/>
        </w:rPr>
        <w:t xml:space="preserve"> </w:t>
      </w:r>
      <w:r>
        <w:rPr>
          <w:color w:val="585858"/>
        </w:rPr>
        <w:t>age?</w:t>
      </w:r>
    </w:p>
    <w:p w14:paraId="68B6CF25" w14:textId="77777777" w:rsidR="00BE65F0" w:rsidRDefault="00BE65F0" w:rsidP="00262599">
      <w:pPr>
        <w:pStyle w:val="BodyText"/>
        <w:spacing w:before="10"/>
        <w:ind w:right="-120"/>
        <w:jc w:val="both"/>
        <w:rPr>
          <w:b/>
          <w:sz w:val="19"/>
        </w:rPr>
      </w:pPr>
    </w:p>
    <w:p w14:paraId="4835B846" w14:textId="77777777" w:rsidR="00BE65F0" w:rsidRDefault="00707E08" w:rsidP="00262599">
      <w:pPr>
        <w:pStyle w:val="ListParagraph"/>
        <w:numPr>
          <w:ilvl w:val="0"/>
          <w:numId w:val="4"/>
        </w:numPr>
        <w:tabs>
          <w:tab w:val="left" w:pos="720"/>
        </w:tabs>
        <w:ind w:left="720" w:right="-120" w:hanging="720"/>
        <w:jc w:val="both"/>
        <w:rPr>
          <w:color w:val="585858"/>
          <w:sz w:val="20"/>
        </w:rPr>
      </w:pPr>
      <w:r>
        <w:rPr>
          <w:b/>
          <w:color w:val="585858"/>
          <w:sz w:val="20"/>
        </w:rPr>
        <w:t xml:space="preserve">Nonverbal? </w:t>
      </w:r>
      <w:r>
        <w:rPr>
          <w:color w:val="585858"/>
          <w:sz w:val="20"/>
        </w:rPr>
        <w:t>The child/youth may be so young that he or she has not yet developed speech, or the child/youth may be of an age at which he or she should have some ability for speech but he or she has not achieved that</w:t>
      </w:r>
      <w:r>
        <w:rPr>
          <w:color w:val="585858"/>
          <w:spacing w:val="-22"/>
          <w:sz w:val="20"/>
        </w:rPr>
        <w:t xml:space="preserve"> </w:t>
      </w:r>
      <w:r>
        <w:rPr>
          <w:color w:val="585858"/>
          <w:sz w:val="20"/>
        </w:rPr>
        <w:t>ability.</w:t>
      </w:r>
    </w:p>
    <w:p w14:paraId="4FEB3C9B" w14:textId="77777777" w:rsidR="00BE65F0" w:rsidRDefault="00BE65F0" w:rsidP="00262599">
      <w:pPr>
        <w:pStyle w:val="BodyText"/>
        <w:spacing w:before="11"/>
        <w:ind w:right="-120"/>
        <w:jc w:val="both"/>
        <w:rPr>
          <w:sz w:val="22"/>
        </w:rPr>
      </w:pPr>
    </w:p>
    <w:p w14:paraId="0E80E4B9" w14:textId="77777777" w:rsidR="00BE65F0" w:rsidRDefault="00707E08" w:rsidP="00262599">
      <w:pPr>
        <w:pStyle w:val="ListParagraph"/>
        <w:numPr>
          <w:ilvl w:val="0"/>
          <w:numId w:val="4"/>
        </w:numPr>
        <w:tabs>
          <w:tab w:val="left" w:pos="720"/>
        </w:tabs>
        <w:spacing w:line="276" w:lineRule="auto"/>
        <w:ind w:left="720" w:right="-120" w:hanging="720"/>
        <w:jc w:val="both"/>
        <w:rPr>
          <w:color w:val="585858"/>
          <w:sz w:val="20"/>
        </w:rPr>
      </w:pPr>
      <w:r>
        <w:rPr>
          <w:b/>
          <w:color w:val="585858"/>
          <w:sz w:val="20"/>
        </w:rPr>
        <w:t xml:space="preserve">Diagnosed medical condition? </w:t>
      </w:r>
      <w:r>
        <w:rPr>
          <w:color w:val="585858"/>
          <w:sz w:val="20"/>
        </w:rPr>
        <w:t>A determination has been made by a medical professional indicating</w:t>
      </w:r>
      <w:r>
        <w:rPr>
          <w:color w:val="585858"/>
          <w:spacing w:val="-3"/>
          <w:sz w:val="20"/>
        </w:rPr>
        <w:t xml:space="preserve"> </w:t>
      </w:r>
      <w:r>
        <w:rPr>
          <w:color w:val="585858"/>
          <w:sz w:val="20"/>
        </w:rPr>
        <w:t>that</w:t>
      </w:r>
      <w:r>
        <w:rPr>
          <w:color w:val="585858"/>
          <w:spacing w:val="-4"/>
          <w:sz w:val="20"/>
        </w:rPr>
        <w:t xml:space="preserve"> </w:t>
      </w:r>
      <w:r>
        <w:rPr>
          <w:color w:val="585858"/>
          <w:sz w:val="20"/>
        </w:rPr>
        <w:t>a</w:t>
      </w:r>
      <w:r>
        <w:rPr>
          <w:color w:val="585858"/>
          <w:spacing w:val="-2"/>
          <w:sz w:val="20"/>
        </w:rPr>
        <w:t xml:space="preserve"> </w:t>
      </w:r>
      <w:r>
        <w:rPr>
          <w:color w:val="585858"/>
          <w:sz w:val="20"/>
        </w:rPr>
        <w:t>condition</w:t>
      </w:r>
      <w:r>
        <w:rPr>
          <w:color w:val="585858"/>
          <w:spacing w:val="-3"/>
          <w:sz w:val="20"/>
        </w:rPr>
        <w:t xml:space="preserve"> </w:t>
      </w:r>
      <w:r>
        <w:rPr>
          <w:color w:val="585858"/>
          <w:sz w:val="20"/>
        </w:rPr>
        <w:t>(a</w:t>
      </w:r>
      <w:r>
        <w:rPr>
          <w:color w:val="585858"/>
          <w:spacing w:val="-4"/>
          <w:sz w:val="20"/>
        </w:rPr>
        <w:t xml:space="preserve"> </w:t>
      </w:r>
      <w:r>
        <w:rPr>
          <w:color w:val="585858"/>
          <w:sz w:val="20"/>
        </w:rPr>
        <w:t>disease,</w:t>
      </w:r>
      <w:r>
        <w:rPr>
          <w:color w:val="585858"/>
          <w:spacing w:val="-4"/>
          <w:sz w:val="20"/>
        </w:rPr>
        <w:t xml:space="preserve"> </w:t>
      </w:r>
      <w:r>
        <w:rPr>
          <w:color w:val="585858"/>
          <w:sz w:val="20"/>
        </w:rPr>
        <w:t>illness,</w:t>
      </w:r>
      <w:r>
        <w:rPr>
          <w:color w:val="585858"/>
          <w:spacing w:val="-6"/>
          <w:sz w:val="20"/>
        </w:rPr>
        <w:t xml:space="preserve"> </w:t>
      </w:r>
      <w:r>
        <w:rPr>
          <w:color w:val="585858"/>
          <w:sz w:val="20"/>
        </w:rPr>
        <w:t>or</w:t>
      </w:r>
      <w:r>
        <w:rPr>
          <w:color w:val="585858"/>
          <w:spacing w:val="-5"/>
          <w:sz w:val="20"/>
        </w:rPr>
        <w:t xml:space="preserve"> </w:t>
      </w:r>
      <w:r>
        <w:rPr>
          <w:color w:val="585858"/>
          <w:sz w:val="20"/>
        </w:rPr>
        <w:t>injury)</w:t>
      </w:r>
      <w:r>
        <w:rPr>
          <w:color w:val="585858"/>
          <w:spacing w:val="-6"/>
          <w:sz w:val="20"/>
        </w:rPr>
        <w:t xml:space="preserve"> </w:t>
      </w:r>
      <w:r>
        <w:rPr>
          <w:color w:val="585858"/>
          <w:sz w:val="20"/>
        </w:rPr>
        <w:t>is</w:t>
      </w:r>
      <w:r>
        <w:rPr>
          <w:color w:val="585858"/>
          <w:spacing w:val="-4"/>
          <w:sz w:val="20"/>
        </w:rPr>
        <w:t xml:space="preserve"> </w:t>
      </w:r>
      <w:r>
        <w:rPr>
          <w:color w:val="585858"/>
          <w:sz w:val="20"/>
        </w:rPr>
        <w:t>the</w:t>
      </w:r>
      <w:r>
        <w:rPr>
          <w:color w:val="585858"/>
          <w:spacing w:val="-4"/>
          <w:sz w:val="20"/>
        </w:rPr>
        <w:t xml:space="preserve"> </w:t>
      </w:r>
      <w:r>
        <w:rPr>
          <w:color w:val="585858"/>
          <w:sz w:val="20"/>
        </w:rPr>
        <w:t>cause</w:t>
      </w:r>
      <w:r>
        <w:rPr>
          <w:color w:val="585858"/>
          <w:spacing w:val="-5"/>
          <w:sz w:val="20"/>
        </w:rPr>
        <w:t xml:space="preserve"> </w:t>
      </w:r>
      <w:r>
        <w:rPr>
          <w:color w:val="585858"/>
          <w:sz w:val="20"/>
        </w:rPr>
        <w:t>of</w:t>
      </w:r>
      <w:r>
        <w:rPr>
          <w:color w:val="585858"/>
          <w:spacing w:val="-4"/>
          <w:sz w:val="20"/>
        </w:rPr>
        <w:t xml:space="preserve"> </w:t>
      </w:r>
      <w:r>
        <w:rPr>
          <w:color w:val="585858"/>
          <w:sz w:val="20"/>
        </w:rPr>
        <w:t>the</w:t>
      </w:r>
      <w:r>
        <w:rPr>
          <w:color w:val="585858"/>
          <w:spacing w:val="-5"/>
          <w:sz w:val="20"/>
        </w:rPr>
        <w:t xml:space="preserve"> </w:t>
      </w:r>
      <w:r>
        <w:rPr>
          <w:color w:val="585858"/>
          <w:sz w:val="20"/>
        </w:rPr>
        <w:t>child/youth’s</w:t>
      </w:r>
      <w:r>
        <w:rPr>
          <w:color w:val="585858"/>
          <w:spacing w:val="-4"/>
          <w:sz w:val="20"/>
        </w:rPr>
        <w:t xml:space="preserve"> </w:t>
      </w:r>
      <w:r>
        <w:rPr>
          <w:color w:val="585858"/>
          <w:sz w:val="20"/>
        </w:rPr>
        <w:t>signs or</w:t>
      </w:r>
      <w:r>
        <w:rPr>
          <w:color w:val="585858"/>
          <w:spacing w:val="-11"/>
          <w:sz w:val="20"/>
        </w:rPr>
        <w:t xml:space="preserve"> </w:t>
      </w:r>
      <w:r>
        <w:rPr>
          <w:color w:val="585858"/>
          <w:sz w:val="20"/>
        </w:rPr>
        <w:t>symptoms.</w:t>
      </w:r>
    </w:p>
    <w:p w14:paraId="01D33B97" w14:textId="77777777" w:rsidR="00BE65F0" w:rsidRDefault="00BE65F0" w:rsidP="00612ACA">
      <w:pPr>
        <w:pStyle w:val="BodyText"/>
        <w:spacing w:before="11"/>
        <w:ind w:right="-120"/>
        <w:rPr>
          <w:sz w:val="19"/>
        </w:rPr>
      </w:pPr>
    </w:p>
    <w:p w14:paraId="1FA1D40B" w14:textId="77777777" w:rsidR="00BE65F0" w:rsidRDefault="00707E08" w:rsidP="00262599">
      <w:pPr>
        <w:pStyle w:val="ListParagraph"/>
        <w:numPr>
          <w:ilvl w:val="0"/>
          <w:numId w:val="4"/>
        </w:numPr>
        <w:tabs>
          <w:tab w:val="left" w:pos="841"/>
        </w:tabs>
        <w:spacing w:line="276" w:lineRule="auto"/>
        <w:ind w:left="720" w:right="-120" w:hanging="720"/>
        <w:jc w:val="both"/>
        <w:rPr>
          <w:color w:val="585858"/>
          <w:sz w:val="20"/>
        </w:rPr>
      </w:pPr>
      <w:r>
        <w:rPr>
          <w:b/>
          <w:color w:val="585858"/>
          <w:sz w:val="20"/>
        </w:rPr>
        <w:t>Diagnosed</w:t>
      </w:r>
      <w:r>
        <w:rPr>
          <w:b/>
          <w:color w:val="585858"/>
          <w:spacing w:val="-3"/>
          <w:sz w:val="20"/>
        </w:rPr>
        <w:t xml:space="preserve"> </w:t>
      </w:r>
      <w:r>
        <w:rPr>
          <w:b/>
          <w:color w:val="585858"/>
          <w:sz w:val="20"/>
        </w:rPr>
        <w:t>mental-health</w:t>
      </w:r>
      <w:r>
        <w:rPr>
          <w:b/>
          <w:color w:val="585858"/>
          <w:spacing w:val="-4"/>
          <w:sz w:val="20"/>
        </w:rPr>
        <w:t xml:space="preserve"> </w:t>
      </w:r>
      <w:r>
        <w:rPr>
          <w:b/>
          <w:color w:val="585858"/>
          <w:sz w:val="20"/>
        </w:rPr>
        <w:t>condition?</w:t>
      </w:r>
      <w:r>
        <w:rPr>
          <w:b/>
          <w:color w:val="585858"/>
          <w:spacing w:val="-7"/>
          <w:sz w:val="20"/>
        </w:rPr>
        <w:t xml:space="preserve"> </w:t>
      </w:r>
      <w:r>
        <w:rPr>
          <w:color w:val="585858"/>
          <w:sz w:val="20"/>
        </w:rPr>
        <w:t>Any</w:t>
      </w:r>
      <w:r>
        <w:rPr>
          <w:color w:val="585858"/>
          <w:spacing w:val="-6"/>
          <w:sz w:val="20"/>
        </w:rPr>
        <w:t xml:space="preserve"> </w:t>
      </w:r>
      <w:r>
        <w:rPr>
          <w:color w:val="585858"/>
          <w:sz w:val="20"/>
        </w:rPr>
        <w:t>mental-health</w:t>
      </w:r>
      <w:r>
        <w:rPr>
          <w:color w:val="585858"/>
          <w:spacing w:val="-4"/>
          <w:sz w:val="20"/>
        </w:rPr>
        <w:t xml:space="preserve"> </w:t>
      </w:r>
      <w:r>
        <w:rPr>
          <w:color w:val="585858"/>
          <w:sz w:val="20"/>
        </w:rPr>
        <w:t>condition</w:t>
      </w:r>
      <w:r>
        <w:rPr>
          <w:color w:val="585858"/>
          <w:spacing w:val="-7"/>
          <w:sz w:val="20"/>
        </w:rPr>
        <w:t xml:space="preserve"> </w:t>
      </w:r>
      <w:r>
        <w:rPr>
          <w:color w:val="585858"/>
          <w:sz w:val="20"/>
        </w:rPr>
        <w:t>for</w:t>
      </w:r>
      <w:r>
        <w:rPr>
          <w:color w:val="585858"/>
          <w:spacing w:val="-6"/>
          <w:sz w:val="20"/>
        </w:rPr>
        <w:t xml:space="preserve"> </w:t>
      </w:r>
      <w:r>
        <w:rPr>
          <w:color w:val="585858"/>
          <w:sz w:val="20"/>
        </w:rPr>
        <w:t>which</w:t>
      </w:r>
      <w:r>
        <w:rPr>
          <w:color w:val="585858"/>
          <w:spacing w:val="-7"/>
          <w:sz w:val="20"/>
        </w:rPr>
        <w:t xml:space="preserve"> </w:t>
      </w:r>
      <w:r>
        <w:rPr>
          <w:color w:val="585858"/>
          <w:sz w:val="20"/>
        </w:rPr>
        <w:t>the</w:t>
      </w:r>
      <w:r>
        <w:rPr>
          <w:color w:val="585858"/>
          <w:spacing w:val="-4"/>
          <w:sz w:val="20"/>
        </w:rPr>
        <w:t xml:space="preserve"> </w:t>
      </w:r>
      <w:r>
        <w:rPr>
          <w:color w:val="585858"/>
          <w:sz w:val="20"/>
        </w:rPr>
        <w:t>child/youth</w:t>
      </w:r>
      <w:r>
        <w:rPr>
          <w:color w:val="585858"/>
          <w:spacing w:val="-6"/>
          <w:sz w:val="20"/>
        </w:rPr>
        <w:t xml:space="preserve"> </w:t>
      </w:r>
      <w:r>
        <w:rPr>
          <w:color w:val="585858"/>
          <w:sz w:val="20"/>
        </w:rPr>
        <w:t>is receiving mental-health treatment or is taking medication, and is being monitored by a psychiatrist.</w:t>
      </w:r>
    </w:p>
    <w:p w14:paraId="1E5068B7" w14:textId="77777777" w:rsidR="00BE65F0" w:rsidRDefault="00BE65F0" w:rsidP="00262599">
      <w:pPr>
        <w:pStyle w:val="BodyText"/>
        <w:spacing w:before="9"/>
        <w:ind w:left="720" w:right="-120" w:hanging="720"/>
        <w:jc w:val="both"/>
        <w:rPr>
          <w:sz w:val="22"/>
        </w:rPr>
      </w:pPr>
    </w:p>
    <w:p w14:paraId="0DCE003D" w14:textId="77777777" w:rsidR="00BE65F0" w:rsidRDefault="00707E08" w:rsidP="00262599">
      <w:pPr>
        <w:pStyle w:val="ListParagraph"/>
        <w:numPr>
          <w:ilvl w:val="0"/>
          <w:numId w:val="4"/>
        </w:numPr>
        <w:tabs>
          <w:tab w:val="left" w:pos="841"/>
        </w:tabs>
        <w:spacing w:before="1" w:line="276" w:lineRule="auto"/>
        <w:ind w:left="720" w:right="-120" w:hanging="720"/>
        <w:jc w:val="both"/>
        <w:rPr>
          <w:color w:val="585858"/>
          <w:sz w:val="20"/>
        </w:rPr>
      </w:pPr>
      <w:r>
        <w:rPr>
          <w:b/>
          <w:color w:val="585858"/>
          <w:sz w:val="20"/>
        </w:rPr>
        <w:t xml:space="preserve">Diagnosed developmentally delayed </w:t>
      </w:r>
      <w:r>
        <w:rPr>
          <w:b/>
          <w:i/>
          <w:color w:val="585858"/>
          <w:sz w:val="20"/>
        </w:rPr>
        <w:t xml:space="preserve">(for infants and toddlers </w:t>
      </w:r>
      <w:r>
        <w:rPr>
          <w:b/>
          <w:i/>
          <w:color w:val="585858"/>
          <w:sz w:val="20"/>
          <w:u w:val="single" w:color="585858"/>
        </w:rPr>
        <w:t>birth through three years</w:t>
      </w:r>
      <w:r>
        <w:rPr>
          <w:b/>
          <w:i/>
          <w:color w:val="585858"/>
          <w:sz w:val="20"/>
        </w:rPr>
        <w:t>)</w:t>
      </w:r>
      <w:r>
        <w:rPr>
          <w:b/>
          <w:color w:val="585858"/>
          <w:sz w:val="20"/>
        </w:rPr>
        <w:t xml:space="preserve">? </w:t>
      </w:r>
      <w:r>
        <w:rPr>
          <w:color w:val="585858"/>
          <w:sz w:val="20"/>
        </w:rPr>
        <w:t>A Community Center Board has determined through evaluation that a child has a developmental delay. The evaluation has included the following</w:t>
      </w:r>
      <w:r>
        <w:rPr>
          <w:color w:val="585858"/>
          <w:spacing w:val="-38"/>
          <w:sz w:val="20"/>
        </w:rPr>
        <w:t xml:space="preserve"> </w:t>
      </w:r>
      <w:r>
        <w:rPr>
          <w:color w:val="585858"/>
          <w:sz w:val="20"/>
        </w:rPr>
        <w:t>steps:</w:t>
      </w:r>
    </w:p>
    <w:p w14:paraId="32EBC9C6" w14:textId="77777777" w:rsidR="00BE65F0" w:rsidRDefault="00707E08" w:rsidP="00262599">
      <w:pPr>
        <w:pStyle w:val="ListParagraph"/>
        <w:numPr>
          <w:ilvl w:val="1"/>
          <w:numId w:val="4"/>
        </w:numPr>
        <w:tabs>
          <w:tab w:val="left" w:pos="720"/>
        </w:tabs>
        <w:spacing w:line="244" w:lineRule="exact"/>
        <w:ind w:left="0" w:right="-120" w:firstLine="0"/>
        <w:jc w:val="both"/>
        <w:rPr>
          <w:sz w:val="20"/>
        </w:rPr>
      </w:pPr>
      <w:r>
        <w:rPr>
          <w:color w:val="585858"/>
          <w:sz w:val="20"/>
        </w:rPr>
        <w:t>administering of an evaluation</w:t>
      </w:r>
      <w:r>
        <w:rPr>
          <w:color w:val="585858"/>
          <w:spacing w:val="-30"/>
          <w:sz w:val="20"/>
        </w:rPr>
        <w:t xml:space="preserve"> </w:t>
      </w:r>
      <w:r>
        <w:rPr>
          <w:color w:val="585858"/>
          <w:sz w:val="20"/>
        </w:rPr>
        <w:t>instrument;</w:t>
      </w:r>
    </w:p>
    <w:p w14:paraId="1AA891D1" w14:textId="77777777" w:rsidR="00BE65F0" w:rsidRDefault="00707E08" w:rsidP="00262599">
      <w:pPr>
        <w:pStyle w:val="ListParagraph"/>
        <w:numPr>
          <w:ilvl w:val="1"/>
          <w:numId w:val="4"/>
        </w:numPr>
        <w:tabs>
          <w:tab w:val="left" w:pos="720"/>
        </w:tabs>
        <w:spacing w:before="35"/>
        <w:ind w:left="0" w:right="-120" w:firstLine="0"/>
        <w:jc w:val="both"/>
        <w:rPr>
          <w:sz w:val="20"/>
        </w:rPr>
      </w:pPr>
      <w:r>
        <w:rPr>
          <w:color w:val="585858"/>
          <w:sz w:val="20"/>
        </w:rPr>
        <w:t>documenting of the child’s history, including interviewing of the</w:t>
      </w:r>
      <w:r>
        <w:rPr>
          <w:color w:val="585858"/>
          <w:spacing w:val="-41"/>
          <w:sz w:val="20"/>
        </w:rPr>
        <w:t xml:space="preserve"> </w:t>
      </w:r>
      <w:r>
        <w:rPr>
          <w:color w:val="585858"/>
          <w:sz w:val="20"/>
        </w:rPr>
        <w:t>caregiver;</w:t>
      </w:r>
    </w:p>
    <w:p w14:paraId="4FEEAD15" w14:textId="77777777" w:rsidR="00BE65F0" w:rsidRDefault="00707E08" w:rsidP="00262599">
      <w:pPr>
        <w:pStyle w:val="ListParagraph"/>
        <w:numPr>
          <w:ilvl w:val="1"/>
          <w:numId w:val="4"/>
        </w:numPr>
        <w:tabs>
          <w:tab w:val="left" w:pos="720"/>
        </w:tabs>
        <w:spacing w:before="35" w:line="276" w:lineRule="auto"/>
        <w:ind w:left="0" w:right="-120" w:firstLine="0"/>
        <w:jc w:val="both"/>
        <w:rPr>
          <w:sz w:val="20"/>
        </w:rPr>
      </w:pPr>
      <w:r>
        <w:rPr>
          <w:color w:val="585858"/>
          <w:sz w:val="20"/>
        </w:rPr>
        <w:t>identification</w:t>
      </w:r>
      <w:r>
        <w:rPr>
          <w:color w:val="585858"/>
          <w:spacing w:val="-7"/>
          <w:sz w:val="20"/>
        </w:rPr>
        <w:t xml:space="preserve"> </w:t>
      </w:r>
      <w:r>
        <w:rPr>
          <w:color w:val="585858"/>
          <w:sz w:val="20"/>
        </w:rPr>
        <w:t>of</w:t>
      </w:r>
      <w:r>
        <w:rPr>
          <w:color w:val="585858"/>
          <w:spacing w:val="-2"/>
          <w:sz w:val="20"/>
        </w:rPr>
        <w:t xml:space="preserve"> </w:t>
      </w:r>
      <w:r>
        <w:rPr>
          <w:color w:val="585858"/>
          <w:sz w:val="20"/>
        </w:rPr>
        <w:t>the</w:t>
      </w:r>
      <w:r>
        <w:rPr>
          <w:color w:val="585858"/>
          <w:spacing w:val="-5"/>
          <w:sz w:val="20"/>
        </w:rPr>
        <w:t xml:space="preserve"> </w:t>
      </w:r>
      <w:r>
        <w:rPr>
          <w:color w:val="585858"/>
          <w:sz w:val="20"/>
        </w:rPr>
        <w:t>child’s</w:t>
      </w:r>
      <w:r>
        <w:rPr>
          <w:color w:val="585858"/>
          <w:spacing w:val="-5"/>
          <w:sz w:val="20"/>
        </w:rPr>
        <w:t xml:space="preserve"> </w:t>
      </w:r>
      <w:r>
        <w:rPr>
          <w:color w:val="585858"/>
          <w:sz w:val="20"/>
        </w:rPr>
        <w:t>level</w:t>
      </w:r>
      <w:r>
        <w:rPr>
          <w:color w:val="585858"/>
          <w:spacing w:val="-7"/>
          <w:sz w:val="20"/>
        </w:rPr>
        <w:t xml:space="preserve"> </w:t>
      </w:r>
      <w:r>
        <w:rPr>
          <w:color w:val="585858"/>
          <w:sz w:val="20"/>
        </w:rPr>
        <w:t>of</w:t>
      </w:r>
      <w:r>
        <w:rPr>
          <w:color w:val="585858"/>
          <w:spacing w:val="-5"/>
          <w:sz w:val="20"/>
        </w:rPr>
        <w:t xml:space="preserve"> </w:t>
      </w:r>
      <w:r>
        <w:rPr>
          <w:color w:val="585858"/>
          <w:sz w:val="20"/>
        </w:rPr>
        <w:t>functioning</w:t>
      </w:r>
      <w:r>
        <w:rPr>
          <w:color w:val="585858"/>
          <w:spacing w:val="-5"/>
          <w:sz w:val="20"/>
        </w:rPr>
        <w:t xml:space="preserve"> </w:t>
      </w:r>
      <w:r>
        <w:rPr>
          <w:color w:val="585858"/>
          <w:sz w:val="20"/>
        </w:rPr>
        <w:t>in</w:t>
      </w:r>
      <w:r>
        <w:rPr>
          <w:color w:val="585858"/>
          <w:spacing w:val="-4"/>
          <w:sz w:val="20"/>
        </w:rPr>
        <w:t xml:space="preserve"> </w:t>
      </w:r>
      <w:r>
        <w:rPr>
          <w:color w:val="585858"/>
          <w:sz w:val="20"/>
        </w:rPr>
        <w:t>each</w:t>
      </w:r>
      <w:r>
        <w:rPr>
          <w:color w:val="585858"/>
          <w:spacing w:val="-7"/>
          <w:sz w:val="20"/>
        </w:rPr>
        <w:t xml:space="preserve"> </w:t>
      </w:r>
      <w:r>
        <w:rPr>
          <w:color w:val="585858"/>
          <w:sz w:val="20"/>
        </w:rPr>
        <w:t>of</w:t>
      </w:r>
      <w:r>
        <w:rPr>
          <w:color w:val="585858"/>
          <w:spacing w:val="-5"/>
          <w:sz w:val="20"/>
        </w:rPr>
        <w:t xml:space="preserve"> </w:t>
      </w:r>
      <w:r>
        <w:rPr>
          <w:color w:val="585858"/>
          <w:sz w:val="20"/>
        </w:rPr>
        <w:t>the</w:t>
      </w:r>
      <w:r>
        <w:rPr>
          <w:color w:val="585858"/>
          <w:spacing w:val="-6"/>
          <w:sz w:val="20"/>
        </w:rPr>
        <w:t xml:space="preserve"> </w:t>
      </w:r>
      <w:r>
        <w:rPr>
          <w:color w:val="585858"/>
          <w:sz w:val="20"/>
        </w:rPr>
        <w:t>following</w:t>
      </w:r>
      <w:r>
        <w:rPr>
          <w:color w:val="585858"/>
          <w:spacing w:val="-3"/>
          <w:sz w:val="20"/>
        </w:rPr>
        <w:t xml:space="preserve"> </w:t>
      </w:r>
      <w:r>
        <w:rPr>
          <w:color w:val="585858"/>
          <w:sz w:val="20"/>
        </w:rPr>
        <w:t>developmental domains:</w:t>
      </w:r>
    </w:p>
    <w:p w14:paraId="1272D446" w14:textId="77777777" w:rsidR="00BE65F0" w:rsidRPr="00E95CA4" w:rsidRDefault="00707E08" w:rsidP="00262599">
      <w:pPr>
        <w:pStyle w:val="ListParagraph"/>
        <w:numPr>
          <w:ilvl w:val="0"/>
          <w:numId w:val="18"/>
        </w:numPr>
        <w:tabs>
          <w:tab w:val="left" w:pos="1560"/>
          <w:tab w:val="left" w:pos="1561"/>
        </w:tabs>
        <w:spacing w:line="247" w:lineRule="exact"/>
        <w:ind w:right="-120"/>
        <w:jc w:val="both"/>
        <w:rPr>
          <w:sz w:val="20"/>
        </w:rPr>
      </w:pPr>
      <w:r w:rsidRPr="00E95CA4">
        <w:rPr>
          <w:color w:val="585858"/>
          <w:sz w:val="20"/>
        </w:rPr>
        <w:t>adaptive</w:t>
      </w:r>
      <w:r w:rsidRPr="00E95CA4">
        <w:rPr>
          <w:color w:val="585858"/>
          <w:spacing w:val="-19"/>
          <w:sz w:val="20"/>
        </w:rPr>
        <w:t xml:space="preserve"> </w:t>
      </w:r>
      <w:r w:rsidRPr="00E95CA4">
        <w:rPr>
          <w:color w:val="585858"/>
          <w:sz w:val="20"/>
        </w:rPr>
        <w:t>development;</w:t>
      </w:r>
    </w:p>
    <w:p w14:paraId="5A464C82" w14:textId="77777777" w:rsidR="00BE65F0" w:rsidRPr="00E95CA4" w:rsidRDefault="00707E08" w:rsidP="00262599">
      <w:pPr>
        <w:pStyle w:val="ListParagraph"/>
        <w:numPr>
          <w:ilvl w:val="0"/>
          <w:numId w:val="18"/>
        </w:numPr>
        <w:tabs>
          <w:tab w:val="left" w:pos="1560"/>
          <w:tab w:val="left" w:pos="1561"/>
        </w:tabs>
        <w:spacing w:before="18"/>
        <w:ind w:right="-120"/>
        <w:jc w:val="both"/>
        <w:rPr>
          <w:sz w:val="20"/>
        </w:rPr>
      </w:pPr>
      <w:r w:rsidRPr="00E95CA4">
        <w:rPr>
          <w:color w:val="585858"/>
          <w:sz w:val="20"/>
        </w:rPr>
        <w:t>cognitive</w:t>
      </w:r>
      <w:r w:rsidRPr="00E95CA4">
        <w:rPr>
          <w:color w:val="585858"/>
          <w:spacing w:val="-19"/>
          <w:sz w:val="20"/>
        </w:rPr>
        <w:t xml:space="preserve"> </w:t>
      </w:r>
      <w:r w:rsidRPr="00E95CA4">
        <w:rPr>
          <w:color w:val="585858"/>
          <w:sz w:val="20"/>
        </w:rPr>
        <w:t>development;</w:t>
      </w:r>
    </w:p>
    <w:p w14:paraId="55F1F137" w14:textId="77777777" w:rsidR="00BE65F0" w:rsidRPr="00E95CA4" w:rsidRDefault="00707E08" w:rsidP="00262599">
      <w:pPr>
        <w:pStyle w:val="ListParagraph"/>
        <w:numPr>
          <w:ilvl w:val="0"/>
          <w:numId w:val="18"/>
        </w:numPr>
        <w:tabs>
          <w:tab w:val="left" w:pos="1530"/>
        </w:tabs>
        <w:spacing w:before="18"/>
        <w:ind w:right="-120"/>
        <w:jc w:val="both"/>
        <w:rPr>
          <w:sz w:val="20"/>
        </w:rPr>
      </w:pPr>
      <w:r w:rsidRPr="00E95CA4">
        <w:rPr>
          <w:color w:val="585858"/>
          <w:sz w:val="20"/>
        </w:rPr>
        <w:t>communication</w:t>
      </w:r>
      <w:r w:rsidRPr="00E95CA4">
        <w:rPr>
          <w:color w:val="585858"/>
          <w:spacing w:val="-23"/>
          <w:sz w:val="20"/>
        </w:rPr>
        <w:t xml:space="preserve"> </w:t>
      </w:r>
      <w:r w:rsidRPr="00E95CA4">
        <w:rPr>
          <w:color w:val="585858"/>
          <w:sz w:val="20"/>
        </w:rPr>
        <w:t>development;</w:t>
      </w:r>
    </w:p>
    <w:p w14:paraId="3DBFAA97" w14:textId="77777777" w:rsidR="00BE65F0" w:rsidRPr="00E95CA4" w:rsidRDefault="00707E08" w:rsidP="00262599">
      <w:pPr>
        <w:pStyle w:val="ListParagraph"/>
        <w:numPr>
          <w:ilvl w:val="0"/>
          <w:numId w:val="18"/>
        </w:numPr>
        <w:tabs>
          <w:tab w:val="left" w:pos="1560"/>
          <w:tab w:val="left" w:pos="1561"/>
        </w:tabs>
        <w:spacing w:before="21"/>
        <w:ind w:right="-120"/>
        <w:jc w:val="both"/>
        <w:rPr>
          <w:sz w:val="20"/>
        </w:rPr>
      </w:pPr>
      <w:r w:rsidRPr="00E95CA4">
        <w:rPr>
          <w:color w:val="585858"/>
          <w:sz w:val="20"/>
        </w:rPr>
        <w:t>physical development, including vision and hearing;</w:t>
      </w:r>
      <w:r w:rsidRPr="00E95CA4">
        <w:rPr>
          <w:color w:val="585858"/>
          <w:spacing w:val="-37"/>
          <w:sz w:val="20"/>
        </w:rPr>
        <w:t xml:space="preserve"> </w:t>
      </w:r>
      <w:r w:rsidRPr="00E95CA4">
        <w:rPr>
          <w:color w:val="585858"/>
          <w:sz w:val="20"/>
        </w:rPr>
        <w:t>and</w:t>
      </w:r>
    </w:p>
    <w:p w14:paraId="7D003400" w14:textId="77777777" w:rsidR="00BE65F0" w:rsidRPr="00E95CA4" w:rsidRDefault="00707E08" w:rsidP="00262599">
      <w:pPr>
        <w:pStyle w:val="ListParagraph"/>
        <w:numPr>
          <w:ilvl w:val="0"/>
          <w:numId w:val="18"/>
        </w:numPr>
        <w:tabs>
          <w:tab w:val="left" w:pos="1560"/>
          <w:tab w:val="left" w:pos="1561"/>
        </w:tabs>
        <w:spacing w:before="19"/>
        <w:ind w:right="-120"/>
        <w:jc w:val="both"/>
        <w:rPr>
          <w:sz w:val="20"/>
        </w:rPr>
      </w:pPr>
      <w:r w:rsidRPr="00E95CA4">
        <w:rPr>
          <w:color w:val="585858"/>
          <w:sz w:val="20"/>
        </w:rPr>
        <w:t>social or emotional</w:t>
      </w:r>
      <w:r w:rsidRPr="00E95CA4">
        <w:rPr>
          <w:color w:val="585858"/>
          <w:spacing w:val="-25"/>
          <w:sz w:val="20"/>
        </w:rPr>
        <w:t xml:space="preserve"> </w:t>
      </w:r>
      <w:r w:rsidRPr="00E95CA4">
        <w:rPr>
          <w:color w:val="585858"/>
          <w:sz w:val="20"/>
        </w:rPr>
        <w:t>development;</w:t>
      </w:r>
    </w:p>
    <w:p w14:paraId="0BD7D957" w14:textId="77777777" w:rsidR="00BE65F0" w:rsidRPr="00E95CA4" w:rsidRDefault="00707E08" w:rsidP="00262599">
      <w:pPr>
        <w:pStyle w:val="ListParagraph"/>
        <w:numPr>
          <w:ilvl w:val="0"/>
          <w:numId w:val="18"/>
        </w:numPr>
        <w:tabs>
          <w:tab w:val="left" w:pos="1200"/>
          <w:tab w:val="left" w:pos="1201"/>
        </w:tabs>
        <w:spacing w:before="17" w:line="276" w:lineRule="auto"/>
        <w:ind w:right="-120"/>
        <w:jc w:val="both"/>
        <w:rPr>
          <w:sz w:val="20"/>
        </w:rPr>
      </w:pPr>
      <w:r w:rsidRPr="00E95CA4">
        <w:rPr>
          <w:color w:val="585858"/>
          <w:sz w:val="20"/>
        </w:rPr>
        <w:t>gathering</w:t>
      </w:r>
      <w:r w:rsidRPr="00E95CA4">
        <w:rPr>
          <w:color w:val="585858"/>
          <w:spacing w:val="-4"/>
          <w:sz w:val="20"/>
        </w:rPr>
        <w:t xml:space="preserve"> </w:t>
      </w:r>
      <w:r w:rsidRPr="00E95CA4">
        <w:rPr>
          <w:color w:val="585858"/>
          <w:sz w:val="20"/>
        </w:rPr>
        <w:t>of</w:t>
      </w:r>
      <w:r w:rsidRPr="00E95CA4">
        <w:rPr>
          <w:color w:val="585858"/>
          <w:spacing w:val="-4"/>
          <w:sz w:val="20"/>
        </w:rPr>
        <w:t xml:space="preserve"> </w:t>
      </w:r>
      <w:r w:rsidRPr="00E95CA4">
        <w:rPr>
          <w:color w:val="585858"/>
          <w:sz w:val="20"/>
        </w:rPr>
        <w:t>information</w:t>
      </w:r>
      <w:r w:rsidRPr="00E95CA4">
        <w:rPr>
          <w:color w:val="585858"/>
          <w:spacing w:val="-6"/>
          <w:sz w:val="20"/>
        </w:rPr>
        <w:t xml:space="preserve"> </w:t>
      </w:r>
      <w:r w:rsidRPr="00E95CA4">
        <w:rPr>
          <w:color w:val="585858"/>
          <w:sz w:val="20"/>
        </w:rPr>
        <w:t>from</w:t>
      </w:r>
      <w:r w:rsidRPr="00E95CA4">
        <w:rPr>
          <w:color w:val="585858"/>
          <w:spacing w:val="-5"/>
          <w:sz w:val="20"/>
        </w:rPr>
        <w:t xml:space="preserve"> </w:t>
      </w:r>
      <w:r w:rsidRPr="00E95CA4">
        <w:rPr>
          <w:color w:val="585858"/>
          <w:sz w:val="20"/>
        </w:rPr>
        <w:t>other</w:t>
      </w:r>
      <w:r w:rsidRPr="00E95CA4">
        <w:rPr>
          <w:color w:val="585858"/>
          <w:spacing w:val="-5"/>
          <w:sz w:val="20"/>
        </w:rPr>
        <w:t xml:space="preserve"> </w:t>
      </w:r>
      <w:r w:rsidRPr="00E95CA4">
        <w:rPr>
          <w:color w:val="585858"/>
          <w:sz w:val="20"/>
        </w:rPr>
        <w:t>sources,</w:t>
      </w:r>
      <w:r w:rsidRPr="00E95CA4">
        <w:rPr>
          <w:color w:val="585858"/>
          <w:spacing w:val="-5"/>
          <w:sz w:val="20"/>
        </w:rPr>
        <w:t xml:space="preserve"> </w:t>
      </w:r>
      <w:r w:rsidRPr="00E95CA4">
        <w:rPr>
          <w:color w:val="585858"/>
          <w:sz w:val="20"/>
        </w:rPr>
        <w:t>such</w:t>
      </w:r>
      <w:r w:rsidRPr="00E95CA4">
        <w:rPr>
          <w:color w:val="585858"/>
          <w:spacing w:val="-6"/>
          <w:sz w:val="20"/>
        </w:rPr>
        <w:t xml:space="preserve"> </w:t>
      </w:r>
      <w:r w:rsidRPr="00E95CA4">
        <w:rPr>
          <w:color w:val="585858"/>
          <w:sz w:val="20"/>
        </w:rPr>
        <w:t>as</w:t>
      </w:r>
      <w:r w:rsidRPr="00E95CA4">
        <w:rPr>
          <w:color w:val="585858"/>
          <w:spacing w:val="-4"/>
          <w:sz w:val="20"/>
        </w:rPr>
        <w:t xml:space="preserve"> </w:t>
      </w:r>
      <w:r w:rsidRPr="00E95CA4">
        <w:rPr>
          <w:color w:val="585858"/>
          <w:sz w:val="20"/>
        </w:rPr>
        <w:t>family</w:t>
      </w:r>
      <w:r w:rsidRPr="00E95CA4">
        <w:rPr>
          <w:color w:val="585858"/>
          <w:spacing w:val="-5"/>
          <w:sz w:val="20"/>
        </w:rPr>
        <w:t xml:space="preserve"> </w:t>
      </w:r>
      <w:r w:rsidRPr="00E95CA4">
        <w:rPr>
          <w:color w:val="585858"/>
          <w:sz w:val="20"/>
        </w:rPr>
        <w:t>members,</w:t>
      </w:r>
      <w:r w:rsidRPr="00E95CA4">
        <w:rPr>
          <w:color w:val="585858"/>
          <w:spacing w:val="-6"/>
          <w:sz w:val="20"/>
        </w:rPr>
        <w:t xml:space="preserve"> </w:t>
      </w:r>
      <w:r w:rsidRPr="00E95CA4">
        <w:rPr>
          <w:color w:val="585858"/>
          <w:sz w:val="20"/>
        </w:rPr>
        <w:t>other</w:t>
      </w:r>
      <w:r w:rsidRPr="00E95CA4">
        <w:rPr>
          <w:color w:val="585858"/>
          <w:spacing w:val="-4"/>
          <w:sz w:val="20"/>
        </w:rPr>
        <w:t xml:space="preserve"> </w:t>
      </w:r>
      <w:r w:rsidRPr="00E95CA4">
        <w:rPr>
          <w:color w:val="585858"/>
          <w:sz w:val="20"/>
        </w:rPr>
        <w:t>caregivers, medical</w:t>
      </w:r>
      <w:r w:rsidRPr="00E95CA4">
        <w:rPr>
          <w:color w:val="585858"/>
          <w:spacing w:val="-4"/>
          <w:sz w:val="20"/>
        </w:rPr>
        <w:t xml:space="preserve"> </w:t>
      </w:r>
      <w:r w:rsidRPr="00E95CA4">
        <w:rPr>
          <w:color w:val="585858"/>
          <w:sz w:val="20"/>
        </w:rPr>
        <w:t>providers,</w:t>
      </w:r>
      <w:r w:rsidRPr="00E95CA4">
        <w:rPr>
          <w:color w:val="585858"/>
          <w:spacing w:val="-6"/>
          <w:sz w:val="20"/>
        </w:rPr>
        <w:t xml:space="preserve"> </w:t>
      </w:r>
      <w:r w:rsidRPr="00E95CA4">
        <w:rPr>
          <w:color w:val="585858"/>
          <w:sz w:val="20"/>
        </w:rPr>
        <w:t>and</w:t>
      </w:r>
      <w:r w:rsidRPr="00E95CA4">
        <w:rPr>
          <w:color w:val="585858"/>
          <w:spacing w:val="-5"/>
          <w:sz w:val="20"/>
        </w:rPr>
        <w:t xml:space="preserve"> </w:t>
      </w:r>
      <w:r w:rsidRPr="00E95CA4">
        <w:rPr>
          <w:color w:val="585858"/>
          <w:sz w:val="20"/>
        </w:rPr>
        <w:t>other</w:t>
      </w:r>
      <w:r w:rsidRPr="00E95CA4">
        <w:rPr>
          <w:color w:val="585858"/>
          <w:spacing w:val="-6"/>
          <w:sz w:val="20"/>
        </w:rPr>
        <w:t xml:space="preserve"> </w:t>
      </w:r>
      <w:r w:rsidRPr="00E95CA4">
        <w:rPr>
          <w:color w:val="585858"/>
          <w:sz w:val="20"/>
        </w:rPr>
        <w:t>professionals</w:t>
      </w:r>
      <w:r w:rsidRPr="00E95CA4">
        <w:rPr>
          <w:color w:val="585858"/>
          <w:spacing w:val="-4"/>
          <w:sz w:val="20"/>
        </w:rPr>
        <w:t xml:space="preserve"> </w:t>
      </w:r>
      <w:r w:rsidRPr="00E95CA4">
        <w:rPr>
          <w:color w:val="585858"/>
          <w:sz w:val="20"/>
        </w:rPr>
        <w:t>working</w:t>
      </w:r>
      <w:r w:rsidRPr="00E95CA4">
        <w:rPr>
          <w:color w:val="585858"/>
          <w:spacing w:val="-4"/>
          <w:sz w:val="20"/>
        </w:rPr>
        <w:t xml:space="preserve"> </w:t>
      </w:r>
      <w:r w:rsidRPr="00E95CA4">
        <w:rPr>
          <w:color w:val="585858"/>
          <w:sz w:val="20"/>
        </w:rPr>
        <w:t>with</w:t>
      </w:r>
      <w:r w:rsidRPr="00E95CA4">
        <w:rPr>
          <w:color w:val="585858"/>
          <w:spacing w:val="-5"/>
          <w:sz w:val="20"/>
        </w:rPr>
        <w:t xml:space="preserve"> </w:t>
      </w:r>
      <w:r w:rsidRPr="00E95CA4">
        <w:rPr>
          <w:color w:val="585858"/>
          <w:sz w:val="20"/>
        </w:rPr>
        <w:t>the</w:t>
      </w:r>
      <w:r w:rsidRPr="00E95CA4">
        <w:rPr>
          <w:color w:val="585858"/>
          <w:spacing w:val="-5"/>
          <w:sz w:val="20"/>
        </w:rPr>
        <w:t xml:space="preserve"> </w:t>
      </w:r>
      <w:r w:rsidRPr="00E95CA4">
        <w:rPr>
          <w:color w:val="585858"/>
          <w:sz w:val="20"/>
        </w:rPr>
        <w:t>child</w:t>
      </w:r>
      <w:r w:rsidRPr="00E95CA4">
        <w:rPr>
          <w:color w:val="585858"/>
          <w:spacing w:val="-3"/>
          <w:sz w:val="20"/>
        </w:rPr>
        <w:t xml:space="preserve"> </w:t>
      </w:r>
      <w:r w:rsidRPr="00E95CA4">
        <w:rPr>
          <w:color w:val="585858"/>
          <w:sz w:val="20"/>
        </w:rPr>
        <w:t>and</w:t>
      </w:r>
      <w:r w:rsidRPr="00E95CA4">
        <w:rPr>
          <w:color w:val="585858"/>
          <w:spacing w:val="-5"/>
          <w:sz w:val="20"/>
        </w:rPr>
        <w:t xml:space="preserve"> </w:t>
      </w:r>
      <w:r w:rsidRPr="00E95CA4">
        <w:rPr>
          <w:color w:val="585858"/>
          <w:sz w:val="20"/>
        </w:rPr>
        <w:t>family.</w:t>
      </w:r>
    </w:p>
    <w:p w14:paraId="72B9A376" w14:textId="77777777" w:rsidR="00BE65F0" w:rsidRDefault="00BE65F0" w:rsidP="00612ACA">
      <w:pPr>
        <w:pStyle w:val="BodyText"/>
        <w:spacing w:before="4"/>
        <w:ind w:right="-120"/>
        <w:rPr>
          <w:sz w:val="11"/>
        </w:rPr>
      </w:pPr>
    </w:p>
    <w:p w14:paraId="56C0E34C" w14:textId="77777777" w:rsidR="00BE65F0" w:rsidRDefault="00707E08" w:rsidP="00E95CA4">
      <w:pPr>
        <w:pStyle w:val="ListParagraph"/>
        <w:numPr>
          <w:ilvl w:val="0"/>
          <w:numId w:val="4"/>
        </w:numPr>
        <w:tabs>
          <w:tab w:val="left" w:pos="720"/>
        </w:tabs>
        <w:spacing w:before="100"/>
        <w:ind w:left="0" w:right="-120" w:firstLine="0"/>
        <w:rPr>
          <w:b/>
          <w:color w:val="585858"/>
          <w:sz w:val="20"/>
        </w:rPr>
      </w:pPr>
      <w:r>
        <w:rPr>
          <w:b/>
          <w:color w:val="585858"/>
          <w:sz w:val="20"/>
        </w:rPr>
        <w:t xml:space="preserve">Diagnosed developmental disability </w:t>
      </w:r>
      <w:r>
        <w:rPr>
          <w:b/>
          <w:i/>
          <w:color w:val="585858"/>
          <w:sz w:val="20"/>
        </w:rPr>
        <w:t xml:space="preserve">(for children and youth </w:t>
      </w:r>
      <w:r>
        <w:rPr>
          <w:b/>
          <w:i/>
          <w:color w:val="585858"/>
          <w:sz w:val="20"/>
          <w:u w:val="single" w:color="585858"/>
        </w:rPr>
        <w:t>over the age of</w:t>
      </w:r>
      <w:r>
        <w:rPr>
          <w:b/>
          <w:i/>
          <w:color w:val="585858"/>
          <w:spacing w:val="-26"/>
          <w:sz w:val="20"/>
          <w:u w:val="single" w:color="585858"/>
        </w:rPr>
        <w:t xml:space="preserve"> </w:t>
      </w:r>
      <w:r>
        <w:rPr>
          <w:b/>
          <w:i/>
          <w:color w:val="585858"/>
          <w:sz w:val="20"/>
          <w:u w:val="single" w:color="585858"/>
        </w:rPr>
        <w:t>three</w:t>
      </w:r>
      <w:r>
        <w:rPr>
          <w:b/>
          <w:i/>
          <w:color w:val="585858"/>
          <w:sz w:val="20"/>
        </w:rPr>
        <w:t>)</w:t>
      </w:r>
      <w:r>
        <w:rPr>
          <w:b/>
          <w:color w:val="585858"/>
          <w:sz w:val="20"/>
        </w:rPr>
        <w:t>?</w:t>
      </w:r>
    </w:p>
    <w:p w14:paraId="40DCB725" w14:textId="77777777" w:rsidR="00BE65F0" w:rsidRDefault="00707E08" w:rsidP="00262599">
      <w:pPr>
        <w:pStyle w:val="BodyText"/>
        <w:spacing w:before="34" w:line="276" w:lineRule="auto"/>
        <w:ind w:left="720" w:right="-120"/>
        <w:jc w:val="both"/>
      </w:pPr>
      <w:r>
        <w:rPr>
          <w:color w:val="585858"/>
        </w:rPr>
        <w:t>The Code of Colorado Regulations defines persons with a developmental disability as those who have a “disability that is manifested before the person reaches twenty-two (22) years of age, which constitutes a substantial disability to the affected individual, and is attributable to mental retardation or related conditions which include cerebral palsy, epilepsy, autism, or other neurological conditions when such conditions result in impairment of general intellectual functioning or adaptive behavior similar to that of a person with mental retardation. For children under five (5) years of age, eligibility is based on determination of either a developmental delay or factors putting the child at risk of having a developmental disability.”</w:t>
      </w:r>
    </w:p>
    <w:p w14:paraId="6E6AECCA" w14:textId="77777777" w:rsidR="00BE65F0" w:rsidRDefault="00BE65F0" w:rsidP="00612ACA">
      <w:pPr>
        <w:pStyle w:val="BodyText"/>
        <w:ind w:right="-120"/>
        <w:rPr>
          <w:sz w:val="23"/>
        </w:rPr>
      </w:pPr>
    </w:p>
    <w:p w14:paraId="170B063C" w14:textId="77777777" w:rsidR="00BE65F0" w:rsidRDefault="00707E08" w:rsidP="00E95CA4">
      <w:pPr>
        <w:pStyle w:val="Heading4"/>
        <w:numPr>
          <w:ilvl w:val="0"/>
          <w:numId w:val="4"/>
        </w:numPr>
        <w:tabs>
          <w:tab w:val="left" w:pos="720"/>
        </w:tabs>
        <w:spacing w:before="1"/>
        <w:ind w:left="0" w:right="-120" w:firstLine="0"/>
        <w:rPr>
          <w:color w:val="585858"/>
        </w:rPr>
      </w:pPr>
      <w:r>
        <w:rPr>
          <w:color w:val="585858"/>
        </w:rPr>
        <w:t>Limited physical</w:t>
      </w:r>
      <w:r>
        <w:rPr>
          <w:color w:val="585858"/>
          <w:spacing w:val="-11"/>
        </w:rPr>
        <w:t xml:space="preserve"> </w:t>
      </w:r>
      <w:r>
        <w:rPr>
          <w:color w:val="585858"/>
        </w:rPr>
        <w:t>capacity?</w:t>
      </w:r>
    </w:p>
    <w:p w14:paraId="1CFAE139" w14:textId="77777777" w:rsidR="00BE65F0" w:rsidRDefault="00707E08" w:rsidP="00262599">
      <w:pPr>
        <w:pStyle w:val="BodyText"/>
        <w:spacing w:before="34" w:line="276" w:lineRule="auto"/>
        <w:ind w:left="720" w:right="-120"/>
        <w:jc w:val="both"/>
      </w:pPr>
      <w:r>
        <w:rPr>
          <w:color w:val="585858"/>
        </w:rPr>
        <w:t>This refers to any observed or reported limitations to the child/youth’s physical ability to perform activities of daily living beyond limitations that would be expected for a child/youth of his or her age. Observed or reported limitations may coincide with a diagnosed medical condition, developmental delay, or developmental disability.</w:t>
      </w:r>
    </w:p>
    <w:p w14:paraId="5F9F0EBD" w14:textId="77777777" w:rsidR="00BE65F0" w:rsidRDefault="00BE65F0" w:rsidP="00612ACA">
      <w:pPr>
        <w:pStyle w:val="BodyText"/>
        <w:spacing w:before="10"/>
        <w:ind w:right="-120"/>
        <w:rPr>
          <w:sz w:val="22"/>
        </w:rPr>
      </w:pPr>
    </w:p>
    <w:p w14:paraId="740549FD" w14:textId="77777777" w:rsidR="00BE65F0" w:rsidRDefault="00707E08" w:rsidP="00612ACA">
      <w:pPr>
        <w:pStyle w:val="Heading2"/>
        <w:ind w:left="0" w:right="-120" w:firstLine="0"/>
      </w:pPr>
      <w:r>
        <w:rPr>
          <w:color w:val="585858"/>
          <w:u w:val="thick" w:color="585858"/>
        </w:rPr>
        <w:t>Child(ren)/Youth Functioning</w:t>
      </w:r>
    </w:p>
    <w:p w14:paraId="09F46D3E" w14:textId="77777777" w:rsidR="00BE65F0" w:rsidRDefault="00707E08" w:rsidP="00612ACA">
      <w:pPr>
        <w:pStyle w:val="Heading5"/>
        <w:ind w:left="0" w:right="-120"/>
      </w:pPr>
      <w:r>
        <w:rPr>
          <w:color w:val="585858"/>
        </w:rPr>
        <w:t>How does the child/youth function on a daily basis?</w:t>
      </w:r>
    </w:p>
    <w:p w14:paraId="010FA098" w14:textId="77777777" w:rsidR="00BE65F0" w:rsidRDefault="00BE65F0" w:rsidP="00612ACA">
      <w:pPr>
        <w:pStyle w:val="BodyText"/>
        <w:spacing w:before="10"/>
        <w:ind w:right="-120"/>
        <w:rPr>
          <w:b/>
          <w:i/>
          <w:sz w:val="25"/>
        </w:rPr>
      </w:pPr>
    </w:p>
    <w:p w14:paraId="4F909C1E" w14:textId="77777777" w:rsidR="00BE65F0" w:rsidRDefault="00707E08" w:rsidP="00262599">
      <w:pPr>
        <w:spacing w:line="276" w:lineRule="auto"/>
        <w:ind w:right="-120"/>
        <w:jc w:val="both"/>
        <w:rPr>
          <w:i/>
          <w:sz w:val="20"/>
        </w:rPr>
      </w:pPr>
      <w:r>
        <w:rPr>
          <w:color w:val="585858"/>
          <w:sz w:val="20"/>
        </w:rPr>
        <w:t xml:space="preserve">Child/youth functioning is concerned with the way child/youth typically acts day-to-day, not with the child/youth’s response to the abuse or neglect or to the CPS intervention. The assessment should consider the child or youth’s </w:t>
      </w:r>
      <w:r>
        <w:rPr>
          <w:i/>
          <w:color w:val="585858"/>
          <w:sz w:val="20"/>
        </w:rPr>
        <w:t>physical, behavioral, emotional/temperamental, and cognitive functioning.</w:t>
      </w:r>
    </w:p>
    <w:p w14:paraId="79C20DE0" w14:textId="77777777" w:rsidR="00BE65F0" w:rsidRDefault="00BE65F0" w:rsidP="00612ACA">
      <w:pPr>
        <w:pStyle w:val="BodyText"/>
        <w:spacing w:before="5"/>
        <w:ind w:right="-120"/>
        <w:rPr>
          <w:i/>
          <w:sz w:val="14"/>
        </w:rPr>
      </w:pPr>
    </w:p>
    <w:p w14:paraId="249B5405" w14:textId="77777777" w:rsidR="00BE65F0" w:rsidRDefault="00707E08" w:rsidP="00612ACA">
      <w:pPr>
        <w:spacing w:before="100"/>
        <w:ind w:right="-120"/>
        <w:rPr>
          <w:b/>
          <w:sz w:val="20"/>
        </w:rPr>
      </w:pPr>
      <w:r>
        <w:rPr>
          <w:b/>
          <w:color w:val="585858"/>
          <w:sz w:val="20"/>
          <w:u w:val="single" w:color="585858"/>
        </w:rPr>
        <w:t>Recommended Areas of Assessment</w:t>
      </w:r>
    </w:p>
    <w:p w14:paraId="75F31137" w14:textId="77777777" w:rsidR="00BE65F0" w:rsidRDefault="00707E08" w:rsidP="00612ACA">
      <w:pPr>
        <w:spacing w:before="34"/>
        <w:ind w:right="-120"/>
        <w:rPr>
          <w:b/>
          <w:sz w:val="20"/>
        </w:rPr>
      </w:pPr>
      <w:r>
        <w:rPr>
          <w:b/>
          <w:color w:val="585858"/>
          <w:sz w:val="20"/>
        </w:rPr>
        <w:t>Behavioral Patterns:</w:t>
      </w:r>
    </w:p>
    <w:p w14:paraId="08E85D2D" w14:textId="77777777" w:rsidR="00BE65F0" w:rsidRDefault="00707E08" w:rsidP="00E95CA4">
      <w:pPr>
        <w:pStyle w:val="ListParagraph"/>
        <w:numPr>
          <w:ilvl w:val="2"/>
          <w:numId w:val="12"/>
        </w:numPr>
        <w:tabs>
          <w:tab w:val="left" w:pos="720"/>
        </w:tabs>
        <w:spacing w:before="33"/>
        <w:ind w:left="0" w:right="-120" w:firstLine="0"/>
        <w:rPr>
          <w:sz w:val="20"/>
        </w:rPr>
      </w:pPr>
      <w:r>
        <w:rPr>
          <w:color w:val="585858"/>
          <w:sz w:val="20"/>
        </w:rPr>
        <w:t>substance use, substance misuse,</w:t>
      </w:r>
      <w:r>
        <w:rPr>
          <w:color w:val="585858"/>
          <w:spacing w:val="-23"/>
          <w:sz w:val="20"/>
        </w:rPr>
        <w:t xml:space="preserve"> </w:t>
      </w:r>
      <w:r>
        <w:rPr>
          <w:color w:val="585858"/>
          <w:sz w:val="20"/>
        </w:rPr>
        <w:t>dependency;</w:t>
      </w:r>
    </w:p>
    <w:p w14:paraId="554B33EE"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self-control, impulsivity, aggression,</w:t>
      </w:r>
      <w:r>
        <w:rPr>
          <w:color w:val="585858"/>
          <w:spacing w:val="-30"/>
          <w:sz w:val="20"/>
        </w:rPr>
        <w:t xml:space="preserve"> </w:t>
      </w:r>
      <w:r>
        <w:rPr>
          <w:color w:val="585858"/>
          <w:sz w:val="20"/>
        </w:rPr>
        <w:t>violence;</w:t>
      </w:r>
    </w:p>
    <w:p w14:paraId="41140E39"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relationship/interaction with others, social</w:t>
      </w:r>
      <w:r>
        <w:rPr>
          <w:color w:val="585858"/>
          <w:spacing w:val="-35"/>
          <w:sz w:val="20"/>
        </w:rPr>
        <w:t xml:space="preserve"> </w:t>
      </w:r>
      <w:r>
        <w:rPr>
          <w:color w:val="585858"/>
          <w:sz w:val="20"/>
        </w:rPr>
        <w:t>isolation;</w:t>
      </w:r>
    </w:p>
    <w:p w14:paraId="3972759A"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capacity for</w:t>
      </w:r>
      <w:r>
        <w:rPr>
          <w:color w:val="585858"/>
          <w:spacing w:val="-16"/>
          <w:sz w:val="20"/>
        </w:rPr>
        <w:t xml:space="preserve"> </w:t>
      </w:r>
      <w:r>
        <w:rPr>
          <w:color w:val="585858"/>
          <w:sz w:val="20"/>
        </w:rPr>
        <w:t>attachment;</w:t>
      </w:r>
    </w:p>
    <w:p w14:paraId="77166710"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verbal and nonverbal communication, responsiveness to</w:t>
      </w:r>
      <w:r>
        <w:rPr>
          <w:color w:val="585858"/>
          <w:spacing w:val="-40"/>
          <w:sz w:val="20"/>
        </w:rPr>
        <w:t xml:space="preserve"> </w:t>
      </w:r>
      <w:r>
        <w:rPr>
          <w:color w:val="585858"/>
          <w:sz w:val="20"/>
        </w:rPr>
        <w:t>others;</w:t>
      </w:r>
    </w:p>
    <w:p w14:paraId="317CD403" w14:textId="77777777" w:rsidR="00BE65F0" w:rsidRDefault="00707E08" w:rsidP="00E95CA4">
      <w:pPr>
        <w:pStyle w:val="ListParagraph"/>
        <w:numPr>
          <w:ilvl w:val="2"/>
          <w:numId w:val="12"/>
        </w:numPr>
        <w:tabs>
          <w:tab w:val="left" w:pos="720"/>
        </w:tabs>
        <w:spacing w:before="32"/>
        <w:ind w:left="0" w:right="-120" w:firstLine="0"/>
        <w:rPr>
          <w:sz w:val="20"/>
        </w:rPr>
      </w:pPr>
      <w:r>
        <w:rPr>
          <w:color w:val="585858"/>
          <w:sz w:val="20"/>
        </w:rPr>
        <w:t>flexibility;</w:t>
      </w:r>
    </w:p>
    <w:p w14:paraId="1CDE5308" w14:textId="77777777" w:rsidR="00BE65F0" w:rsidRDefault="00707E08" w:rsidP="00E95CA4">
      <w:pPr>
        <w:pStyle w:val="ListParagraph"/>
        <w:numPr>
          <w:ilvl w:val="2"/>
          <w:numId w:val="12"/>
        </w:numPr>
        <w:tabs>
          <w:tab w:val="left" w:pos="720"/>
        </w:tabs>
        <w:spacing w:before="34"/>
        <w:ind w:left="0" w:right="-120" w:firstLine="0"/>
        <w:rPr>
          <w:sz w:val="20"/>
        </w:rPr>
      </w:pPr>
      <w:r>
        <w:rPr>
          <w:color w:val="585858"/>
          <w:sz w:val="20"/>
        </w:rPr>
        <w:t>adherence to social norms;</w:t>
      </w:r>
      <w:r>
        <w:rPr>
          <w:color w:val="585858"/>
          <w:spacing w:val="-19"/>
          <w:sz w:val="20"/>
        </w:rPr>
        <w:t xml:space="preserve"> </w:t>
      </w:r>
      <w:r>
        <w:rPr>
          <w:color w:val="585858"/>
          <w:sz w:val="20"/>
        </w:rPr>
        <w:t>and</w:t>
      </w:r>
    </w:p>
    <w:p w14:paraId="18240884" w14:textId="77777777" w:rsidR="00BE65F0" w:rsidRDefault="00707E08" w:rsidP="00E95CA4">
      <w:pPr>
        <w:pStyle w:val="ListParagraph"/>
        <w:numPr>
          <w:ilvl w:val="2"/>
          <w:numId w:val="12"/>
        </w:numPr>
        <w:tabs>
          <w:tab w:val="left" w:pos="720"/>
        </w:tabs>
        <w:spacing w:before="34"/>
        <w:ind w:left="0" w:right="-120" w:firstLine="0"/>
        <w:rPr>
          <w:sz w:val="20"/>
        </w:rPr>
      </w:pPr>
      <w:r>
        <w:rPr>
          <w:color w:val="585858"/>
          <w:sz w:val="20"/>
        </w:rPr>
        <w:t>hobbies and general</w:t>
      </w:r>
      <w:r>
        <w:rPr>
          <w:color w:val="585858"/>
          <w:spacing w:val="-15"/>
          <w:sz w:val="20"/>
        </w:rPr>
        <w:t xml:space="preserve"> </w:t>
      </w:r>
      <w:r>
        <w:rPr>
          <w:color w:val="585858"/>
          <w:sz w:val="20"/>
        </w:rPr>
        <w:t>activities.</w:t>
      </w:r>
    </w:p>
    <w:p w14:paraId="396762AE" w14:textId="77777777" w:rsidR="00BE65F0" w:rsidRDefault="00BE65F0" w:rsidP="00612ACA">
      <w:pPr>
        <w:pStyle w:val="BodyText"/>
        <w:ind w:right="-120"/>
        <w:rPr>
          <w:sz w:val="26"/>
        </w:rPr>
      </w:pPr>
    </w:p>
    <w:p w14:paraId="4E4185ED" w14:textId="77777777" w:rsidR="00BE65F0" w:rsidRDefault="00707E08" w:rsidP="00612ACA">
      <w:pPr>
        <w:pStyle w:val="Heading4"/>
        <w:ind w:left="0" w:right="-120"/>
      </w:pPr>
      <w:r>
        <w:rPr>
          <w:color w:val="585858"/>
        </w:rPr>
        <w:t>Emotional Patterns:</w:t>
      </w:r>
    </w:p>
    <w:p w14:paraId="42BBB156" w14:textId="77777777" w:rsidR="00BE65F0" w:rsidRDefault="00707E08" w:rsidP="00E95CA4">
      <w:pPr>
        <w:pStyle w:val="ListParagraph"/>
        <w:numPr>
          <w:ilvl w:val="2"/>
          <w:numId w:val="12"/>
        </w:numPr>
        <w:tabs>
          <w:tab w:val="left" w:pos="720"/>
        </w:tabs>
        <w:spacing w:before="32"/>
        <w:ind w:left="0" w:right="-120" w:firstLine="0"/>
        <w:rPr>
          <w:sz w:val="20"/>
        </w:rPr>
      </w:pPr>
      <w:r>
        <w:rPr>
          <w:color w:val="585858"/>
          <w:sz w:val="20"/>
        </w:rPr>
        <w:t>coping, stress management, stressors</w:t>
      </w:r>
      <w:r>
        <w:rPr>
          <w:color w:val="585858"/>
          <w:spacing w:val="-41"/>
          <w:sz w:val="20"/>
        </w:rPr>
        <w:t xml:space="preserve"> </w:t>
      </w:r>
      <w:r>
        <w:rPr>
          <w:color w:val="585858"/>
          <w:sz w:val="20"/>
        </w:rPr>
        <w:t>unmanageable;</w:t>
      </w:r>
    </w:p>
    <w:p w14:paraId="358EFAB9" w14:textId="77777777" w:rsidR="00BE65F0" w:rsidRDefault="00707E08" w:rsidP="00E95CA4">
      <w:pPr>
        <w:pStyle w:val="ListParagraph"/>
        <w:numPr>
          <w:ilvl w:val="2"/>
          <w:numId w:val="12"/>
        </w:numPr>
        <w:tabs>
          <w:tab w:val="left" w:pos="720"/>
        </w:tabs>
        <w:spacing w:before="34"/>
        <w:ind w:left="0" w:right="-120" w:firstLine="0"/>
        <w:rPr>
          <w:sz w:val="20"/>
        </w:rPr>
      </w:pPr>
      <w:r>
        <w:rPr>
          <w:color w:val="585858"/>
          <w:sz w:val="20"/>
        </w:rPr>
        <w:t>emotional</w:t>
      </w:r>
      <w:r>
        <w:rPr>
          <w:color w:val="585858"/>
          <w:spacing w:val="-13"/>
          <w:sz w:val="20"/>
        </w:rPr>
        <w:t xml:space="preserve"> </w:t>
      </w:r>
      <w:r>
        <w:rPr>
          <w:color w:val="585858"/>
          <w:sz w:val="20"/>
        </w:rPr>
        <w:t>control;</w:t>
      </w:r>
    </w:p>
    <w:p w14:paraId="493553D0" w14:textId="77777777" w:rsidR="00BE65F0" w:rsidRDefault="00707E08" w:rsidP="00E95CA4">
      <w:pPr>
        <w:pStyle w:val="ListParagraph"/>
        <w:numPr>
          <w:ilvl w:val="2"/>
          <w:numId w:val="12"/>
        </w:numPr>
        <w:tabs>
          <w:tab w:val="left" w:pos="720"/>
        </w:tabs>
        <w:spacing w:before="34"/>
        <w:ind w:left="0" w:right="-120" w:firstLine="0"/>
        <w:rPr>
          <w:sz w:val="20"/>
        </w:rPr>
      </w:pPr>
      <w:r>
        <w:rPr>
          <w:color w:val="585858"/>
          <w:sz w:val="20"/>
        </w:rPr>
        <w:t>stability;</w:t>
      </w:r>
    </w:p>
    <w:p w14:paraId="1DDD2CC7"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mental</w:t>
      </w:r>
      <w:r>
        <w:rPr>
          <w:color w:val="585858"/>
          <w:spacing w:val="-11"/>
          <w:sz w:val="20"/>
        </w:rPr>
        <w:t xml:space="preserve"> </w:t>
      </w:r>
      <w:r>
        <w:rPr>
          <w:color w:val="585858"/>
          <w:sz w:val="20"/>
        </w:rPr>
        <w:t>health;</w:t>
      </w:r>
    </w:p>
    <w:p w14:paraId="490B9C71"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expressions of feelings and emotions;</w:t>
      </w:r>
      <w:r>
        <w:rPr>
          <w:color w:val="585858"/>
          <w:spacing w:val="-30"/>
          <w:sz w:val="20"/>
        </w:rPr>
        <w:t xml:space="preserve"> </w:t>
      </w:r>
      <w:r>
        <w:rPr>
          <w:color w:val="585858"/>
          <w:sz w:val="20"/>
        </w:rPr>
        <w:t>and</w:t>
      </w:r>
    </w:p>
    <w:p w14:paraId="5D7D8632" w14:textId="77777777" w:rsidR="00BE65F0" w:rsidRDefault="00707E08" w:rsidP="00E95CA4">
      <w:pPr>
        <w:pStyle w:val="ListParagraph"/>
        <w:numPr>
          <w:ilvl w:val="2"/>
          <w:numId w:val="12"/>
        </w:numPr>
        <w:tabs>
          <w:tab w:val="left" w:pos="720"/>
        </w:tabs>
        <w:spacing w:before="33"/>
        <w:ind w:left="0" w:right="-120" w:firstLine="0"/>
        <w:rPr>
          <w:sz w:val="20"/>
        </w:rPr>
      </w:pPr>
      <w:r>
        <w:rPr>
          <w:color w:val="585858"/>
          <w:sz w:val="20"/>
        </w:rPr>
        <w:t>self-control.</w:t>
      </w:r>
    </w:p>
    <w:p w14:paraId="339222A0" w14:textId="77777777" w:rsidR="00BE65F0" w:rsidRDefault="00BE65F0" w:rsidP="00612ACA">
      <w:pPr>
        <w:pStyle w:val="BodyText"/>
        <w:spacing w:before="1"/>
        <w:ind w:right="-120"/>
        <w:rPr>
          <w:sz w:val="26"/>
        </w:rPr>
      </w:pPr>
    </w:p>
    <w:p w14:paraId="084734A3" w14:textId="77777777" w:rsidR="00BE65F0" w:rsidRDefault="00707E08" w:rsidP="00612ACA">
      <w:pPr>
        <w:pStyle w:val="Heading4"/>
        <w:ind w:left="0" w:right="-120"/>
      </w:pPr>
      <w:r>
        <w:rPr>
          <w:color w:val="585858"/>
        </w:rPr>
        <w:t>Cognitive Patterns:</w:t>
      </w:r>
    </w:p>
    <w:p w14:paraId="2EBB02E5"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problem</w:t>
      </w:r>
      <w:r>
        <w:rPr>
          <w:color w:val="585858"/>
          <w:spacing w:val="-13"/>
          <w:sz w:val="20"/>
        </w:rPr>
        <w:t xml:space="preserve"> </w:t>
      </w:r>
      <w:r>
        <w:rPr>
          <w:color w:val="585858"/>
          <w:sz w:val="20"/>
        </w:rPr>
        <w:t>solving;</w:t>
      </w:r>
    </w:p>
    <w:p w14:paraId="576ACF13"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judgment and decision</w:t>
      </w:r>
      <w:r>
        <w:rPr>
          <w:color w:val="585858"/>
          <w:spacing w:val="-19"/>
          <w:sz w:val="20"/>
        </w:rPr>
        <w:t xml:space="preserve"> </w:t>
      </w:r>
      <w:r>
        <w:rPr>
          <w:color w:val="585858"/>
          <w:sz w:val="20"/>
        </w:rPr>
        <w:t>making;</w:t>
      </w:r>
    </w:p>
    <w:p w14:paraId="3796FB79" w14:textId="77777777" w:rsidR="005D1F0F" w:rsidRPr="005D1F0F" w:rsidRDefault="00707E08" w:rsidP="00E95CA4">
      <w:pPr>
        <w:pStyle w:val="ListParagraph"/>
        <w:numPr>
          <w:ilvl w:val="2"/>
          <w:numId w:val="12"/>
        </w:numPr>
        <w:tabs>
          <w:tab w:val="left" w:pos="720"/>
        </w:tabs>
        <w:spacing w:before="100"/>
        <w:ind w:left="0" w:right="-120" w:firstLine="0"/>
        <w:rPr>
          <w:sz w:val="20"/>
        </w:rPr>
      </w:pPr>
      <w:r w:rsidRPr="005D1F0F">
        <w:rPr>
          <w:color w:val="585858"/>
          <w:sz w:val="20"/>
        </w:rPr>
        <w:t>reality</w:t>
      </w:r>
      <w:r w:rsidRPr="005D1F0F">
        <w:rPr>
          <w:color w:val="585858"/>
          <w:spacing w:val="-14"/>
          <w:sz w:val="20"/>
        </w:rPr>
        <w:t xml:space="preserve"> </w:t>
      </w:r>
      <w:r w:rsidRPr="005D1F0F">
        <w:rPr>
          <w:color w:val="585858"/>
          <w:sz w:val="20"/>
        </w:rPr>
        <w:t>orientation;</w:t>
      </w:r>
    </w:p>
    <w:p w14:paraId="363A1631" w14:textId="77777777" w:rsidR="00BE65F0" w:rsidRPr="005D1F0F" w:rsidRDefault="00707E08" w:rsidP="00E95CA4">
      <w:pPr>
        <w:pStyle w:val="ListParagraph"/>
        <w:numPr>
          <w:ilvl w:val="2"/>
          <w:numId w:val="12"/>
        </w:numPr>
        <w:tabs>
          <w:tab w:val="left" w:pos="720"/>
        </w:tabs>
        <w:spacing w:before="100"/>
        <w:ind w:left="0" w:right="-120" w:firstLine="0"/>
        <w:rPr>
          <w:sz w:val="20"/>
        </w:rPr>
      </w:pPr>
      <w:r w:rsidRPr="005D1F0F">
        <w:rPr>
          <w:color w:val="585858"/>
          <w:sz w:val="20"/>
        </w:rPr>
        <w:t>thought</w:t>
      </w:r>
      <w:r w:rsidRPr="005D1F0F">
        <w:rPr>
          <w:color w:val="585858"/>
          <w:spacing w:val="-15"/>
          <w:sz w:val="20"/>
        </w:rPr>
        <w:t xml:space="preserve"> </w:t>
      </w:r>
      <w:r w:rsidRPr="005D1F0F">
        <w:rPr>
          <w:color w:val="585858"/>
          <w:sz w:val="20"/>
        </w:rPr>
        <w:t>processing;</w:t>
      </w:r>
    </w:p>
    <w:p w14:paraId="6D722958"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cognitive functioning;</w:t>
      </w:r>
      <w:r>
        <w:rPr>
          <w:color w:val="585858"/>
          <w:spacing w:val="-16"/>
          <w:sz w:val="20"/>
        </w:rPr>
        <w:t xml:space="preserve"> </w:t>
      </w:r>
      <w:r>
        <w:rPr>
          <w:color w:val="585858"/>
          <w:sz w:val="20"/>
        </w:rPr>
        <w:t>and</w:t>
      </w:r>
    </w:p>
    <w:p w14:paraId="4FA9031D" w14:textId="77777777" w:rsidR="00BE65F0" w:rsidRDefault="00707E08" w:rsidP="00E95CA4">
      <w:pPr>
        <w:pStyle w:val="ListParagraph"/>
        <w:numPr>
          <w:ilvl w:val="2"/>
          <w:numId w:val="12"/>
        </w:numPr>
        <w:tabs>
          <w:tab w:val="left" w:pos="720"/>
        </w:tabs>
        <w:spacing w:before="35"/>
        <w:ind w:left="0" w:right="-120" w:firstLine="0"/>
        <w:rPr>
          <w:sz w:val="20"/>
        </w:rPr>
      </w:pPr>
      <w:r>
        <w:rPr>
          <w:color w:val="585858"/>
          <w:sz w:val="20"/>
        </w:rPr>
        <w:t>perceptions of self, perceptions of</w:t>
      </w:r>
      <w:r>
        <w:rPr>
          <w:color w:val="585858"/>
          <w:spacing w:val="-30"/>
          <w:sz w:val="20"/>
        </w:rPr>
        <w:t xml:space="preserve"> </w:t>
      </w:r>
      <w:r>
        <w:rPr>
          <w:color w:val="585858"/>
          <w:sz w:val="20"/>
        </w:rPr>
        <w:t>others.</w:t>
      </w:r>
    </w:p>
    <w:p w14:paraId="21E949FA" w14:textId="77777777" w:rsidR="00BE65F0" w:rsidRDefault="00BE65F0" w:rsidP="00612ACA">
      <w:pPr>
        <w:pStyle w:val="BodyText"/>
        <w:spacing w:before="1"/>
        <w:ind w:right="-120"/>
        <w:rPr>
          <w:sz w:val="26"/>
        </w:rPr>
      </w:pPr>
    </w:p>
    <w:p w14:paraId="0DC7B884" w14:textId="77777777" w:rsidR="00BE65F0" w:rsidRDefault="00707E08" w:rsidP="00612ACA">
      <w:pPr>
        <w:pStyle w:val="Heading4"/>
        <w:ind w:left="0" w:right="-120"/>
      </w:pPr>
      <w:r>
        <w:rPr>
          <w:color w:val="585858"/>
        </w:rPr>
        <w:t>Child/Youth Development:</w:t>
      </w:r>
    </w:p>
    <w:p w14:paraId="41FE5860" w14:textId="77777777" w:rsidR="00BE65F0" w:rsidRDefault="00707E08" w:rsidP="00E95CA4">
      <w:pPr>
        <w:pStyle w:val="ListParagraph"/>
        <w:numPr>
          <w:ilvl w:val="2"/>
          <w:numId w:val="12"/>
        </w:numPr>
        <w:tabs>
          <w:tab w:val="left" w:pos="720"/>
        </w:tabs>
        <w:spacing w:before="32"/>
        <w:ind w:left="0" w:right="-120" w:firstLine="0"/>
        <w:rPr>
          <w:sz w:val="20"/>
        </w:rPr>
      </w:pPr>
      <w:r>
        <w:rPr>
          <w:color w:val="585858"/>
          <w:sz w:val="20"/>
        </w:rPr>
        <w:t>academic performance (if</w:t>
      </w:r>
      <w:r>
        <w:rPr>
          <w:color w:val="585858"/>
          <w:spacing w:val="-27"/>
          <w:sz w:val="20"/>
        </w:rPr>
        <w:t xml:space="preserve"> </w:t>
      </w:r>
      <w:r>
        <w:rPr>
          <w:color w:val="585858"/>
          <w:sz w:val="20"/>
        </w:rPr>
        <w:t>applicable),</w:t>
      </w:r>
    </w:p>
    <w:p w14:paraId="55912C19" w14:textId="77777777" w:rsidR="00BE65F0" w:rsidRDefault="00707E08" w:rsidP="00E95CA4">
      <w:pPr>
        <w:pStyle w:val="ListParagraph"/>
        <w:numPr>
          <w:ilvl w:val="2"/>
          <w:numId w:val="12"/>
        </w:numPr>
        <w:tabs>
          <w:tab w:val="left" w:pos="720"/>
        </w:tabs>
        <w:spacing w:before="34"/>
        <w:ind w:left="0" w:right="-120" w:firstLine="0"/>
        <w:rPr>
          <w:sz w:val="20"/>
        </w:rPr>
      </w:pPr>
      <w:r>
        <w:rPr>
          <w:color w:val="585858"/>
          <w:sz w:val="20"/>
        </w:rPr>
        <w:t>physical health,</w:t>
      </w:r>
      <w:r>
        <w:rPr>
          <w:color w:val="585858"/>
          <w:spacing w:val="-15"/>
          <w:sz w:val="20"/>
        </w:rPr>
        <w:t xml:space="preserve"> </w:t>
      </w:r>
      <w:r>
        <w:rPr>
          <w:color w:val="585858"/>
          <w:sz w:val="20"/>
        </w:rPr>
        <w:t>and</w:t>
      </w:r>
    </w:p>
    <w:p w14:paraId="3D559106" w14:textId="77777777" w:rsidR="00BE65F0" w:rsidRDefault="00707E08" w:rsidP="00E95CA4">
      <w:pPr>
        <w:pStyle w:val="ListParagraph"/>
        <w:numPr>
          <w:ilvl w:val="2"/>
          <w:numId w:val="12"/>
        </w:numPr>
        <w:tabs>
          <w:tab w:val="left" w:pos="720"/>
        </w:tabs>
        <w:spacing w:before="34"/>
        <w:ind w:left="0" w:right="-120" w:firstLine="0"/>
        <w:rPr>
          <w:sz w:val="20"/>
        </w:rPr>
      </w:pPr>
      <w:r>
        <w:rPr>
          <w:color w:val="585858"/>
          <w:sz w:val="20"/>
        </w:rPr>
        <w:t>developmental</w:t>
      </w:r>
      <w:r>
        <w:rPr>
          <w:color w:val="585858"/>
          <w:spacing w:val="-23"/>
          <w:sz w:val="20"/>
        </w:rPr>
        <w:t xml:space="preserve"> </w:t>
      </w:r>
      <w:r>
        <w:rPr>
          <w:color w:val="585858"/>
          <w:sz w:val="20"/>
        </w:rPr>
        <w:t>milestones.</w:t>
      </w:r>
    </w:p>
    <w:p w14:paraId="16A97A22" w14:textId="77777777" w:rsidR="00BE65F0" w:rsidRDefault="00BE65F0" w:rsidP="00612ACA">
      <w:pPr>
        <w:pStyle w:val="BodyText"/>
        <w:ind w:right="-120"/>
      </w:pPr>
    </w:p>
    <w:p w14:paraId="7EBF33DA" w14:textId="77777777" w:rsidR="00BE65F0" w:rsidRDefault="0067313B" w:rsidP="00612ACA">
      <w:pPr>
        <w:pStyle w:val="BodyText"/>
        <w:spacing w:before="6"/>
        <w:ind w:right="-120"/>
        <w:rPr>
          <w:sz w:val="16"/>
        </w:rPr>
      </w:pPr>
      <w:r>
        <w:rPr>
          <w:noProof/>
        </w:rPr>
        <mc:AlternateContent>
          <mc:Choice Requires="wpg">
            <w:drawing>
              <wp:anchor distT="0" distB="0" distL="0" distR="0" simplePos="0" relativeHeight="251658240" behindDoc="0" locked="0" layoutInCell="1" allowOverlap="1" wp14:anchorId="6918C773" wp14:editId="76A868C8">
                <wp:simplePos x="0" y="0"/>
                <wp:positionH relativeFrom="page">
                  <wp:posOffset>904240</wp:posOffset>
                </wp:positionH>
                <wp:positionV relativeFrom="paragraph">
                  <wp:posOffset>146685</wp:posOffset>
                </wp:positionV>
                <wp:extent cx="5963285" cy="20320"/>
                <wp:effectExtent l="8890" t="3810" r="9525" b="4445"/>
                <wp:wrapTopAndBottom/>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20320"/>
                          <a:chOff x="1424" y="231"/>
                          <a:chExt cx="9391" cy="32"/>
                        </a:xfrm>
                      </wpg:grpSpPr>
                      <wps:wsp>
                        <wps:cNvPr id="32" name="Line 43"/>
                        <wps:cNvCnPr/>
                        <wps:spPr bwMode="auto">
                          <a:xfrm>
                            <a:off x="1440" y="247"/>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3" name="Line 42"/>
                        <wps:cNvCnPr/>
                        <wps:spPr bwMode="auto">
                          <a:xfrm>
                            <a:off x="1440" y="23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4" name="Line 41"/>
                        <wps:cNvCnPr/>
                        <wps:spPr bwMode="auto">
                          <a:xfrm>
                            <a:off x="1440" y="23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5" name="Line 40"/>
                        <wps:cNvCnPr/>
                        <wps:spPr bwMode="auto">
                          <a:xfrm>
                            <a:off x="1445" y="234"/>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10797" y="23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7" name="Line 38"/>
                        <wps:cNvCnPr/>
                        <wps:spPr bwMode="auto">
                          <a:xfrm>
                            <a:off x="10797" y="23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8" name="Line 37"/>
                        <wps:cNvCnPr/>
                        <wps:spPr bwMode="auto">
                          <a:xfrm>
                            <a:off x="1440" y="247"/>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9" name="Line 36"/>
                        <wps:cNvCnPr/>
                        <wps:spPr bwMode="auto">
                          <a:xfrm>
                            <a:off x="10797" y="247"/>
                            <a:ext cx="5"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0" name="Line 35"/>
                        <wps:cNvCnPr/>
                        <wps:spPr bwMode="auto">
                          <a:xfrm>
                            <a:off x="1440" y="260"/>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1" name="Line 34"/>
                        <wps:cNvCnPr/>
                        <wps:spPr bwMode="auto">
                          <a:xfrm>
                            <a:off x="1440" y="260"/>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2" name="Line 33"/>
                        <wps:cNvCnPr/>
                        <wps:spPr bwMode="auto">
                          <a:xfrm>
                            <a:off x="1445" y="260"/>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3" name="Line 32"/>
                        <wps:cNvCnPr/>
                        <wps:spPr bwMode="auto">
                          <a:xfrm>
                            <a:off x="10797" y="260"/>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10797" y="260"/>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18FF3A" id="Group 30" o:spid="_x0000_s1026" style="position:absolute;margin-left:71.2pt;margin-top:11.55pt;width:469.55pt;height:1.6pt;z-index:251658240;mso-wrap-distance-left:0;mso-wrap-distance-right:0;mso-position-horizontal-relative:page" coordorigin="1424,231" coordsize="93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37nMgMAAMgZAAAOAAAAZHJzL2Uyb0RvYy54bWzsWW1vmzAQ/j5p/8Hy95UEkxdQST/07Uu3&#10;VWr3AxwwLxrYyKYh/fc72yQNbNOkpF02GiEhjM357nl8Z99xfrEuC7RiUuWCh3h8NsKI8UjEOU9D&#10;/O3x5tMcI1VTHtNCcBbiZ6bwxeLjh/OmCpgrMlHETCIQwlXQVCHO6roKHEdFGSupOhMV49CZCFnS&#10;GpoydWJJG5BeFo47Gk2dRsi4kiJiSsHbK9uJF0Z+krCo/pokitWoCDHoVpu7NPelvjuLcxqkklZZ&#10;HrVq0D20KGnOYdKtqCtaU/Qk859ElXkkhRJJfRaJ0hFJkkfM2ADWjEc9a26leKqMLWnQpNUWJoC2&#10;h9PeYqMvq3uJ8jjEZIwRpyVwZKZFxIDTVGkAY25l9VDdS2shPN6J6LsC7Jx+v26ndjBaNp9FDPLo&#10;Uy0MOOtElloEmI3WhoPnLQdsXaMIXk78KXHnE4wi6HNHxG05ijIgUn819lwPI90JGhv6ouy6/dgn&#10;PlihvySu7nNoYOc0erZ66bUBi0294KkOw/MhoxUzNCmN1QZPd4PnXc4Z8ohWSM8MQy75vWxbCmD9&#10;I1Jjz4PFq232ZtbmDVw+mUKPttjgtDWYBpVU9S0TJdIPIS5ACUMCXd2p2mKzGaI54eImLwp4T4OC&#10;owZw9qdAg24rUeSx7jUNmS4vC4lWFDzKv9FXi3RnmBZ9RVVmx5kuqzgsaR6baTJG4+v2uaZ5YZ/B&#10;goKbhaUCjY3FbCniZwMZEGm4+1skki6JZlUdTCLxuiS2q/21GSQjb/7uCYRYYaOa9UITMk4E/kce&#10;CM6xS2C7K+0bRkGa2Tp6HuiTCYTrtwijJyeEzXja4ZD4Ovzt64SjmT/7NYnHC6PXrr6GvA8C5Dte&#10;SOZDY3D4JxlIxHYZNOfIfX3wt8fRN3LBMZmNp+/+KON3GZy+jg/2M4ojUjj4MKqzuF0nnBxC4dYJ&#10;IQM0CdUmJ3wjBk8nmRB72yKJSSdsIndwFP13CBy+B3arMuTAqgy4mk4n+gQeNZ0YPofdoowt9e3r&#10;hC/pRJ/E44XR4TPYrcrYQu6JwdcpjJpaN/wuMOXv9teG/h+x2zYF1pcfMIsfAAAA//8DAFBLAwQU&#10;AAYACAAAACEAc3ns9+AAAAAKAQAADwAAAGRycy9kb3ducmV2LnhtbEyPwWrCQBCG74W+wzKF3upm&#10;ExVJsxGRticpVAultzEZk2B2NmTXJL5911M9/jMf/3yTrSfTioF611jWoGYRCOLClg1XGr4P7y8r&#10;EM4jl9haJg1XcrDOHx8yTEs78hcNe1+JUMIuRQ21910qpStqMuhmtiMOu5PtDfoQ+0qWPY6h3LQy&#10;jqKlNNhwuFBjR9uaivP+YjR8jDhuEvU27M6n7fX3sPj82SnS+vlp2ryC8DT5fxhu+kEd8uB0tBcu&#10;nWhDnsfzgGqIEwXiBkQrtQBxDJNlAjLP5P0L+R8AAAD//wMAUEsBAi0AFAAGAAgAAAAhALaDOJL+&#10;AAAA4QEAABMAAAAAAAAAAAAAAAAAAAAAAFtDb250ZW50X1R5cGVzXS54bWxQSwECLQAUAAYACAAA&#10;ACEAOP0h/9YAAACUAQAACwAAAAAAAAAAAAAAAAAvAQAAX3JlbHMvLnJlbHNQSwECLQAUAAYACAAA&#10;ACEAQl9+5zIDAADIGQAADgAAAAAAAAAAAAAAAAAuAgAAZHJzL2Uyb0RvYy54bWxQSwECLQAUAAYA&#10;CAAAACEAc3ns9+AAAAAKAQAADwAAAAAAAAAAAAAAAACMBQAAZHJzL2Rvd25yZXYueG1sUEsFBgAA&#10;AAAEAAQA8wAAAJkGAAAAAA==&#10;">
                <v:line id="Line 43" o:spid="_x0000_s1027" style="position:absolute;visibility:visible;mso-wrap-style:square" from="1440,247" to="1080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c8wwAAANsAAAAPAAAAZHJzL2Rvd25yZXYueG1sRI9Pi8Iw&#10;FMTvgt8hPMGLaKqCLNW0LKLgwYt/dhdvj+bZlm1eSpNq/fZGEDwOM/MbZpV2phI3alxpWcF0EoEg&#10;zqwuOVdwPm3HXyCcR9ZYWSYFD3KQJv3eCmNt73yg29HnIkDYxaig8L6OpXRZQQbdxNbEwbvaxqAP&#10;ssmlbvAe4KaSsyhaSIMlh4UCa1oXlP0fW6MgcvLnjNlou+/yv9/TZt1e2nak1HDQfS9BeOr8J/xu&#10;77SC+QxeX8IPkMkTAAD//wMAUEsBAi0AFAAGAAgAAAAhANvh9svuAAAAhQEAABMAAAAAAAAAAAAA&#10;AAAAAAAAAFtDb250ZW50X1R5cGVzXS54bWxQSwECLQAUAAYACAAAACEAWvQsW78AAAAVAQAACwAA&#10;AAAAAAAAAAAAAAAfAQAAX3JlbHMvLnJlbHNQSwECLQAUAAYACAAAACEAWtTHPMMAAADbAAAADwAA&#10;AAAAAAAAAAAAAAAHAgAAZHJzL2Rvd25yZXYueG1sUEsFBgAAAAADAAMAtwAAAPcCAAAAAA==&#10;" strokecolor="#9f9f9f" strokeweight="1.55pt"/>
                <v:line id="Line 42" o:spid="_x0000_s1028" style="position:absolute;visibility:visible;mso-wrap-style:square" from="1440,234" to="144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T/wwAAANsAAAAPAAAAZHJzL2Rvd25yZXYueG1sRI9Bi8Iw&#10;FITvwv6H8Ba8abqKslajLIKiorJWL94ezdu2bPNSmqj13xtB8DjMzDfMZNaYUlypdoVlBV/dCARx&#10;anXBmYLTcdH5BuE8ssbSMim4k4PZ9KM1wVjbGx/omvhMBAi7GBXk3lexlC7NyaDr2oo4eH+2NuiD&#10;rDOpa7wFuCllL4qG0mDBYSHHiuY5pf/JxSjYNudkVFbFwWx2J1wtf9fRHgdKtT+bnzEIT41/h1/t&#10;lVbQ78PzS/gBcvoAAAD//wMAUEsBAi0AFAAGAAgAAAAhANvh9svuAAAAhQEAABMAAAAAAAAAAAAA&#10;AAAAAAAAAFtDb250ZW50X1R5cGVzXS54bWxQSwECLQAUAAYACAAAACEAWvQsW78AAAAVAQAACwAA&#10;AAAAAAAAAAAAAAAfAQAAX3JlbHMvLnJlbHNQSwECLQAUAAYACAAAACEAWQaE/8MAAADbAAAADwAA&#10;AAAAAAAAAAAAAAAHAgAAZHJzL2Rvd25yZXYueG1sUEsFBgAAAAADAAMAtwAAAPcCAAAAAA==&#10;" strokecolor="#9f9f9f" strokeweight=".24pt"/>
                <v:line id="Line 41" o:spid="_x0000_s1029" style="position:absolute;visibility:visible;mso-wrap-style:square" from="1440,234" to="144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yLxAAAANsAAAAPAAAAZHJzL2Rvd25yZXYueG1sRI9Ba8JA&#10;FITvQv/D8gredKPVoqmrFKGiokWjl94e2WcSmn0bsqvGf+8KgsdhZr5hJrPGlOJCtSssK+h1IxDE&#10;qdUFZwqOh5/OCITzyBpLy6TgRg5m07fWBGNtr7ynS+IzESDsYlSQe1/FUro0J4Ouayvi4J1sbdAH&#10;WWdS13gNcFPKfhR9SoMFh4UcK5rnlP4nZ6Ng0/wl47Iq9ma9PeJysVtFvzhUqv3efH+B8NT4V/jZ&#10;XmoFHwN4fAk/QE7vAAAA//8DAFBLAQItABQABgAIAAAAIQDb4fbL7gAAAIUBAAATAAAAAAAAAAAA&#10;AAAAAAAAAABbQ29udGVudF9UeXBlc10ueG1sUEsBAi0AFAAGAAgAAAAhAFr0LFu/AAAAFQEAAAsA&#10;AAAAAAAAAAAAAAAAHwEAAF9yZWxzLy5yZWxzUEsBAi0AFAAGAAgAAAAhANbvHIvEAAAA2wAAAA8A&#10;AAAAAAAAAAAAAAAABwIAAGRycy9kb3ducmV2LnhtbFBLBQYAAAAAAwADALcAAAD4AgAAAAA=&#10;" strokecolor="#9f9f9f" strokeweight=".24pt"/>
                <v:line id="Line 40" o:spid="_x0000_s1030" style="position:absolute;visibility:visible;mso-wrap-style:square" from="1445,234" to="1079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7kQxQAAANsAAAAPAAAAZHJzL2Rvd25yZXYueG1sRI9Ba8JA&#10;FITvgv9heUJvzcaWiE1dRQotKm0xqZfeHtlnEsy+DdnVxH/fFQoeh5n5hlmsBtOIC3WutqxgGsUg&#10;iAuray4VHH7eH+cgnEfW2FgmBVdysFqORwtMte05o0vuSxEg7FJUUHnfplK6oiKDLrItcfCOtjPo&#10;g+xKqTvsA9w08imOZ9JgzWGhwpbeKipO+dko+Bx+85emrTOz+zrg5mO/jb8xUephMqxfQXga/D38&#10;395oBc8J3L6EHyCXfwAAAP//AwBQSwECLQAUAAYACAAAACEA2+H2y+4AAACFAQAAEwAAAAAAAAAA&#10;AAAAAAAAAAAAW0NvbnRlbnRfVHlwZXNdLnhtbFBLAQItABQABgAIAAAAIQBa9CxbvwAAABUBAAAL&#10;AAAAAAAAAAAAAAAAAB8BAABfcmVscy8ucmVsc1BLAQItABQABgAIAAAAIQC5o7kQxQAAANsAAAAP&#10;AAAAAAAAAAAAAAAAAAcCAABkcnMvZG93bnJldi54bWxQSwUGAAAAAAMAAwC3AAAA+QIAAAAA&#10;" strokecolor="#9f9f9f" strokeweight=".24pt"/>
                <v:line id="Line 39" o:spid="_x0000_s1031" style="position:absolute;visibility:visible;mso-wrap-style:square" from="10797,234" to="1080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TbxQAAANsAAAAPAAAAZHJzL2Rvd25yZXYueG1sRI9Ba8JA&#10;FITvBf/D8gq91U1bFYluQmsr9KJg9KC31+xrNph9G7Jbjf++Kwgeh5n5hpnnvW3EiTpfO1bwMkxA&#10;EJdO11wp2G2Xz1MQPiBrbByTggt5yLPBwxxT7c68oVMRKhEh7FNUYEJoUyl9aciiH7qWOHq/rrMY&#10;ouwqqTs8R7ht5GuSTKTFmuOCwZYWhspj8WcVBPexHi8X9PO10oeRkZ/77aF0Sj099u8zEIH6cA/f&#10;2t9awdsErl/iD5DZPwAAAP//AwBQSwECLQAUAAYACAAAACEA2+H2y+4AAACFAQAAEwAAAAAAAAAA&#10;AAAAAAAAAAAAW0NvbnRlbnRfVHlwZXNdLnhtbFBLAQItABQABgAIAAAAIQBa9CxbvwAAABUBAAAL&#10;AAAAAAAAAAAAAAAAAB8BAABfcmVscy8ucmVsc1BLAQItABQABgAIAAAAIQBqXBTbxQAAANsAAAAP&#10;AAAAAAAAAAAAAAAAAAcCAABkcnMvZG93bnJldi54bWxQSwUGAAAAAAMAAwC3AAAA+QIAAAAA&#10;" strokecolor="#e2e2e2" strokeweight=".24pt"/>
                <v:line id="Line 38" o:spid="_x0000_s1032" style="position:absolute;visibility:visible;mso-wrap-style:square" from="10797,234" to="1080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L8xAAAANsAAAAPAAAAZHJzL2Rvd25yZXYueG1sRI9Ba8JA&#10;FITvQv/D8gredKNFq6mrFKGiokWjl94e2WcSmn0bsqvGf+8KgsdhZr5hJrPGlOJCtSssK+h1IxDE&#10;qdUFZwqOh5/OCITzyBpLy6TgRg5m07fWBGNtr7ynS+IzESDsYlSQe1/FUro0J4Ouayvi4J1sbdAH&#10;WWdS13gNcFPKfhQNpcGCw0KOFc1zSv+Ts1Gwaf6ScVkVe7PeHnG52K2iXxwo1X5vvr9AeGr8K/xs&#10;L7WCj094fAk/QE7vAAAA//8DAFBLAQItABQABgAIAAAAIQDb4fbL7gAAAIUBAAATAAAAAAAAAAAA&#10;AAAAAAAAAABbQ29udGVudF9UeXBlc10ueG1sUEsBAi0AFAAGAAgAAAAhAFr0LFu/AAAAFQEAAAsA&#10;AAAAAAAAAAAAAAAAHwEAAF9yZWxzLy5yZWxzUEsBAi0AFAAGAAgAAAAhACY9gvzEAAAA2wAAAA8A&#10;AAAAAAAAAAAAAAAABwIAAGRycy9kb3ducmV2LnhtbFBLBQYAAAAAAwADALcAAAD4AgAAAAA=&#10;" strokecolor="#9f9f9f" strokeweight=".24pt"/>
                <v:line id="Line 37" o:spid="_x0000_s1033" style="position:absolute;visibility:visible;mso-wrap-style:square" from="1440,247" to="144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qfvwAAANsAAAAPAAAAZHJzL2Rvd25yZXYueG1sRE9Ni8Iw&#10;EL0v+B/CCN7WtIqLVKOoIHgT3V3P02Zsqs2kNFGrv94cFvb4eN/zZWdrcafWV44VpMMEBHHhdMWl&#10;gp/v7ecUhA/IGmvHpOBJHpaL3sccM+0efKD7MZQihrDPUIEJocmk9IUhi37oGuLInV1rMUTYllK3&#10;+IjhtpajJPmSFiuODQYb2hgqrsebVXDKJ69ps8/T7pX+mrXJzxdEqdSg361mIAJ14V/8595pBeM4&#10;Nn6JP0Au3gAAAP//AwBQSwECLQAUAAYACAAAACEA2+H2y+4AAACFAQAAEwAAAAAAAAAAAAAAAAAA&#10;AAAAW0NvbnRlbnRfVHlwZXNdLnhtbFBLAQItABQABgAIAAAAIQBa9CxbvwAAABUBAAALAAAAAAAA&#10;AAAAAAAAAB8BAABfcmVscy8ucmVsc1BLAQItABQABgAIAAAAIQAygeqfvwAAANsAAAAPAAAAAAAA&#10;AAAAAAAAAAcCAABkcnMvZG93bnJldi54bWxQSwUGAAAAAAMAAwC3AAAA8wIAAAAA&#10;" strokecolor="#9f9f9f" strokeweight="1.08pt"/>
                <v:line id="Line 36" o:spid="_x0000_s1034" style="position:absolute;visibility:visible;mso-wrap-style:square" from="10797,247" to="1080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gxQAAANsAAAAPAAAAZHJzL2Rvd25yZXYueG1sRI9BawIx&#10;FITvQv9DeEIvotm2UNqtUUQslHrQWqHXx+a5Wdy8rEl0V3+9KQgeh5n5hhlPO1uLE/lQOVbwNMpA&#10;EBdOV1wq2P5+Dt9AhIissXZMCs4UYDp56I0x167lHzptYikShEOOCkyMTS5lKAxZDCPXECdv57zF&#10;mKQvpfbYJrit5XOWvUqLFacFgw3NDRX7zdEqGBh/OK6W3eWvXczWtOez+67mSj32u9kHiEhdvIdv&#10;7S+t4OUd/r+kHyAnVwAAAP//AwBQSwECLQAUAAYACAAAACEA2+H2y+4AAACFAQAAEwAAAAAAAAAA&#10;AAAAAAAAAAAAW0NvbnRlbnRfVHlwZXNdLnhtbFBLAQItABQABgAIAAAAIQBa9CxbvwAAABUBAAAL&#10;AAAAAAAAAAAAAAAAAB8BAABfcmVscy8ucmVsc1BLAQItABQABgAIAAAAIQAtY/7gxQAAANsAAAAP&#10;AAAAAAAAAAAAAAAAAAcCAABkcnMvZG93bnJldi54bWxQSwUGAAAAAAMAAwC3AAAA+QIAAAAA&#10;" strokecolor="#e2e2e2" strokeweight="1.08pt"/>
                <v:line id="Line 35" o:spid="_x0000_s1035" style="position:absolute;visibility:visible;mso-wrap-style:square" from="1440,260" to="144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mn1wgAAANsAAAAPAAAAZHJzL2Rvd25yZXYueG1sRE9Na8JA&#10;EL0X+h+WKfTWbJQqNbqGIrTEolKjF29DdkxCs7Mhuybx33cPhR4f73uVjqYRPXWutqxgEsUgiAur&#10;ay4VnE8fL28gnEfW2FgmBXdykK4fH1aYaDvwkfrclyKEsEtQQeV9m0jpiooMusi2xIG72s6gD7Ar&#10;pe5wCOGmkdM4nkuDNYeGClvaVFT85DejYDde8kXT1kfztT9j9vm9jQ84U+r5aXxfgvA0+n/xnzvT&#10;Cl7D+vAl/AC5/gUAAP//AwBQSwECLQAUAAYACAAAACEA2+H2y+4AAACFAQAAEwAAAAAAAAAAAAAA&#10;AAAAAAAAW0NvbnRlbnRfVHlwZXNdLnhtbFBLAQItABQABgAIAAAAIQBa9CxbvwAAABUBAAALAAAA&#10;AAAAAAAAAAAAAB8BAABfcmVscy8ucmVsc1BLAQItABQABgAIAAAAIQDx0mn1wgAAANsAAAAPAAAA&#10;AAAAAAAAAAAAAAcCAABkcnMvZG93bnJldi54bWxQSwUGAAAAAAMAAwC3AAAA9gIAAAAA&#10;" strokecolor="#9f9f9f" strokeweight=".24pt"/>
                <v:line id="Line 34" o:spid="_x0000_s1036" style="position:absolute;visibility:visible;mso-wrap-style:square" from="1440,260" to="144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SxQAAANsAAAAPAAAAZHJzL2Rvd25yZXYueG1sRI9La8Mw&#10;EITvhf4HsYXeYjkhKcGNEpqHIZcW8jjUt621tUytlbFUx/n3USHQ4zAz3zCL1WAb0VPna8cKxkkK&#10;grh0uuZKwfmUj+YgfEDW2DgmBVfysFo+Piww0+7CB+qPoRIRwj5DBSaENpPSl4Ys+sS1xNH7dp3F&#10;EGVXSd3hJcJtIydp+iIt1hwXDLa0MVT+HH+tguDWH7N8Q1+7d11Mjdx+norSKfX8NLy9ggg0hP/w&#10;vb3XCqZj+PsSf4Bc3gAAAP//AwBQSwECLQAUAAYACAAAACEA2+H2y+4AAACFAQAAEwAAAAAAAAAA&#10;AAAAAAAAAAAAW0NvbnRlbnRfVHlwZXNdLnhtbFBLAQItABQABgAIAAAAIQBa9CxbvwAAABUBAAAL&#10;AAAAAAAAAAAAAAAAAB8BAABfcmVscy8ucmVsc1BLAQItABQABgAIAAAAIQC9s//SxQAAANsAAAAP&#10;AAAAAAAAAAAAAAAAAAcCAABkcnMvZG93bnJldi54bWxQSwUGAAAAAAMAAwC3AAAA+QIAAAAA&#10;" strokecolor="#e2e2e2" strokeweight=".24pt"/>
                <v:line id="Line 33" o:spid="_x0000_s1037" style="position:absolute;visibility:visible;mso-wrap-style:square" from="1445,260" to="1079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GlwwAAANsAAAAPAAAAZHJzL2Rvd25yZXYueG1sRI9LiwIx&#10;EITvgv8h9II3zayoyKxR1hd4UfBxWG+9k97JsJPOMIk6/nsjCB6LqvqKmswaW4or1b5wrOCzl4Ag&#10;zpwuOFdwOq67YxA+IGssHZOCO3mYTdutCaba3XhP10PIRYSwT1GBCaFKpfSZIYu+5yri6P252mKI&#10;ss6lrvEW4baU/SQZSYsFxwWDFS0MZf+Hi1UQ3Hw3XC/od7XV54GRy5/jOXNKdT6a7y8QgZrwDr/a&#10;G61g0Ifnl/gD5PQBAAD//wMAUEsBAi0AFAAGAAgAAAAhANvh9svuAAAAhQEAABMAAAAAAAAAAAAA&#10;AAAAAAAAAFtDb250ZW50X1R5cGVzXS54bWxQSwECLQAUAAYACAAAACEAWvQsW78AAAAVAQAACwAA&#10;AAAAAAAAAAAAAAAfAQAAX3JlbHMvLnJlbHNQSwECLQAUAAYACAAAACEATWFhpcMAAADbAAAADwAA&#10;AAAAAAAAAAAAAAAHAgAAZHJzL2Rvd25yZXYueG1sUEsFBgAAAAADAAMAtwAAAPcCAAAAAA==&#10;" strokecolor="#e2e2e2" strokeweight=".24pt"/>
                <v:line id="Line 32" o:spid="_x0000_s1038" style="position:absolute;visibility:visible;mso-wrap-style:square" from="10797,260" to="1080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Q+xQAAANsAAAAPAAAAZHJzL2Rvd25yZXYueG1sRI9Pa8JA&#10;FMTvgt9heUJvdaO1RaKb0PoHeqnQ6EFvr9nXbDD7NmRXTb99t1DwOMzMb5hl3ttGXKnztWMFk3EC&#10;grh0uuZKwWG/fZyD8AFZY+OYFPyQhzwbDpaYanfjT7oWoRIRwj5FBSaENpXSl4Ys+rFriaP37TqL&#10;IcqukrrDW4TbRk6T5EVarDkuGGxpZag8FxerILi33fN2RV+bD32aGbk+7k+lU+ph1L8uQATqwz38&#10;337XCmZP8Pcl/gCZ/QIAAP//AwBQSwECLQAUAAYACAAAACEA2+H2y+4AAACFAQAAEwAAAAAAAAAA&#10;AAAAAAAAAAAAW0NvbnRlbnRfVHlwZXNdLnhtbFBLAQItABQABgAIAAAAIQBa9CxbvwAAABUBAAAL&#10;AAAAAAAAAAAAAAAAAB8BAABfcmVscy8ucmVsc1BLAQItABQABgAIAAAAIQAiLcQ+xQAAANsAAAAP&#10;AAAAAAAAAAAAAAAAAAcCAABkcnMvZG93bnJldi54bWxQSwUGAAAAAAMAAwC3AAAA+QIAAAAA&#10;" strokecolor="#e2e2e2" strokeweight=".24pt"/>
                <v:line id="Line 31" o:spid="_x0000_s1039" style="position:absolute;visibility:visible;mso-wrap-style:square" from="10797,260" to="1080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xKxAAAANsAAAAPAAAAZHJzL2Rvd25yZXYueG1sRI9Ba8JA&#10;FITvgv9heYK3ulHSUqKrqK3Qi4VGD3p7Zp/ZYPZtyK6a/vuuUPA4zMw3zGzR2VrcqPWVYwXjUQKC&#10;uHC64lLBfrd5eQfhA7LG2jEp+CUPi3m/N8NMuzv/0C0PpYgQ9hkqMCE0mZS+MGTRj1xDHL2zay2G&#10;KNtS6hbvEW5rOUmSN2mx4rhgsKG1oeKSX62C4Fbfr5s1nT63+pga+XHYHQun1HDQLacgAnXhGf5v&#10;f2kFaQqPL/EHyPkfAAAA//8DAFBLAQItABQABgAIAAAAIQDb4fbL7gAAAIUBAAATAAAAAAAAAAAA&#10;AAAAAAAAAABbQ29udGVudF9UeXBlc10ueG1sUEsBAi0AFAAGAAgAAAAhAFr0LFu/AAAAFQEAAAsA&#10;AAAAAAAAAAAAAAAAHwEAAF9yZWxzLy5yZWxzUEsBAi0AFAAGAAgAAAAhAK3EXErEAAAA2wAAAA8A&#10;AAAAAAAAAAAAAAAABwIAAGRycy9kb3ducmV2LnhtbFBLBQYAAAAAAwADALcAAAD4AgAAAAA=&#10;" strokecolor="#e2e2e2" strokeweight=".24pt"/>
                <w10:wrap type="topAndBottom" anchorx="page"/>
              </v:group>
            </w:pict>
          </mc:Fallback>
        </mc:AlternateContent>
      </w:r>
    </w:p>
    <w:p w14:paraId="083539AB" w14:textId="77777777" w:rsidR="00BE65F0" w:rsidRDefault="00BE65F0" w:rsidP="00612ACA">
      <w:pPr>
        <w:pStyle w:val="BodyText"/>
        <w:spacing w:before="2"/>
        <w:ind w:right="-120"/>
        <w:rPr>
          <w:sz w:val="18"/>
        </w:rPr>
      </w:pPr>
    </w:p>
    <w:p w14:paraId="7CF2182E" w14:textId="77777777" w:rsidR="005D1F0F" w:rsidRPr="005D1F0F" w:rsidRDefault="005D1F0F" w:rsidP="00612ACA">
      <w:pPr>
        <w:ind w:right="-120"/>
        <w:rPr>
          <w:b/>
          <w:bCs/>
          <w:color w:val="585858"/>
          <w:sz w:val="24"/>
          <w:szCs w:val="24"/>
        </w:rPr>
      </w:pPr>
      <w:r w:rsidRPr="005D1F0F">
        <w:rPr>
          <w:color w:val="585858"/>
        </w:rPr>
        <w:br w:type="page"/>
      </w:r>
    </w:p>
    <w:p w14:paraId="6E968C5A" w14:textId="77777777" w:rsidR="005D1F0F" w:rsidRDefault="005D1F0F" w:rsidP="00612ACA">
      <w:pPr>
        <w:pStyle w:val="Heading1"/>
        <w:ind w:left="0" w:right="-120"/>
        <w:rPr>
          <w:color w:val="585858"/>
          <w:u w:val="thick" w:color="585858"/>
        </w:rPr>
      </w:pPr>
    </w:p>
    <w:p w14:paraId="20934B6A" w14:textId="77777777" w:rsidR="00BE65F0" w:rsidRDefault="00707E08" w:rsidP="00612ACA">
      <w:pPr>
        <w:pStyle w:val="Heading1"/>
        <w:ind w:left="0" w:right="-120"/>
        <w:rPr>
          <w:u w:val="none"/>
        </w:rPr>
      </w:pPr>
      <w:r>
        <w:rPr>
          <w:color w:val="585858"/>
          <w:u w:val="thick" w:color="585858"/>
        </w:rPr>
        <w:t>SECTION 6: ACTIONS THAT RESPONDED TO THE CURRENT OR IMPENDING DANGER</w:t>
      </w:r>
    </w:p>
    <w:p w14:paraId="4DC0D894" w14:textId="77777777" w:rsidR="00BE65F0" w:rsidRDefault="00707E08" w:rsidP="00612ACA">
      <w:pPr>
        <w:pStyle w:val="BodyText"/>
        <w:spacing w:before="42"/>
        <w:ind w:right="-120"/>
        <w:rPr>
          <w:b/>
        </w:rPr>
      </w:pPr>
      <w:r>
        <w:rPr>
          <w:color w:val="585858"/>
        </w:rPr>
        <w:t xml:space="preserve">Based on an analysis of the Children/Youth’s Vulnerabilities, Current or Impending Danger, </w:t>
      </w:r>
      <w:r>
        <w:rPr>
          <w:b/>
          <w:color w:val="585858"/>
          <w:u w:val="single" w:color="585858"/>
        </w:rPr>
        <w:t>AND</w:t>
      </w:r>
    </w:p>
    <w:p w14:paraId="7A419302" w14:textId="77777777" w:rsidR="00BE65F0" w:rsidRDefault="00707E08" w:rsidP="00612ACA">
      <w:pPr>
        <w:pStyle w:val="BodyText"/>
        <w:spacing w:before="34"/>
        <w:ind w:right="-120"/>
      </w:pPr>
      <w:r>
        <w:rPr>
          <w:color w:val="585858"/>
        </w:rPr>
        <w:t>Strengths/Protective Capacities, select one of the following:</w:t>
      </w:r>
    </w:p>
    <w:p w14:paraId="40B1AD7C" w14:textId="77777777" w:rsidR="00BE65F0" w:rsidRDefault="00BE65F0" w:rsidP="00612ACA">
      <w:pPr>
        <w:pStyle w:val="BodyText"/>
        <w:ind w:right="-120"/>
        <w:rPr>
          <w:sz w:val="26"/>
        </w:rPr>
      </w:pPr>
    </w:p>
    <w:p w14:paraId="7B594E54" w14:textId="77777777" w:rsidR="00BE65F0" w:rsidRDefault="00707E08" w:rsidP="00E95CA4">
      <w:pPr>
        <w:pStyle w:val="ListParagraph"/>
        <w:numPr>
          <w:ilvl w:val="0"/>
          <w:numId w:val="3"/>
        </w:numPr>
        <w:tabs>
          <w:tab w:val="left" w:pos="720"/>
        </w:tabs>
        <w:spacing w:line="276" w:lineRule="auto"/>
        <w:ind w:left="720" w:right="-120" w:hanging="720"/>
        <w:jc w:val="both"/>
        <w:rPr>
          <w:b/>
          <w:sz w:val="20"/>
        </w:rPr>
      </w:pPr>
      <w:r>
        <w:rPr>
          <w:color w:val="585858"/>
          <w:sz w:val="20"/>
        </w:rPr>
        <w:t>No current or impending danger to the child/youth has been identified as part of this assessment.</w:t>
      </w:r>
      <w:r>
        <w:rPr>
          <w:color w:val="585858"/>
          <w:spacing w:val="-7"/>
          <w:sz w:val="20"/>
        </w:rPr>
        <w:t xml:space="preserve"> </w:t>
      </w:r>
      <w:r>
        <w:rPr>
          <w:color w:val="585858"/>
          <w:sz w:val="20"/>
        </w:rPr>
        <w:t>The</w:t>
      </w:r>
      <w:r>
        <w:rPr>
          <w:color w:val="585858"/>
          <w:spacing w:val="-4"/>
          <w:sz w:val="20"/>
        </w:rPr>
        <w:t xml:space="preserve"> </w:t>
      </w:r>
      <w:r>
        <w:rPr>
          <w:color w:val="585858"/>
          <w:sz w:val="20"/>
        </w:rPr>
        <w:t>child/youth</w:t>
      </w:r>
      <w:r>
        <w:rPr>
          <w:color w:val="585858"/>
          <w:spacing w:val="-6"/>
          <w:sz w:val="20"/>
        </w:rPr>
        <w:t xml:space="preserve"> </w:t>
      </w:r>
      <w:r>
        <w:rPr>
          <w:color w:val="585858"/>
          <w:sz w:val="20"/>
        </w:rPr>
        <w:t>are</w:t>
      </w:r>
      <w:r>
        <w:rPr>
          <w:color w:val="585858"/>
          <w:spacing w:val="-4"/>
          <w:sz w:val="20"/>
        </w:rPr>
        <w:t xml:space="preserve"> </w:t>
      </w:r>
      <w:r>
        <w:rPr>
          <w:color w:val="585858"/>
          <w:sz w:val="20"/>
        </w:rPr>
        <w:t>determined</w:t>
      </w:r>
      <w:r>
        <w:rPr>
          <w:color w:val="585858"/>
          <w:spacing w:val="-6"/>
          <w:sz w:val="20"/>
        </w:rPr>
        <w:t xml:space="preserve"> </w:t>
      </w:r>
      <w:r>
        <w:rPr>
          <w:color w:val="585858"/>
          <w:sz w:val="20"/>
        </w:rPr>
        <w:t>to</w:t>
      </w:r>
      <w:r>
        <w:rPr>
          <w:color w:val="585858"/>
          <w:spacing w:val="-5"/>
          <w:sz w:val="20"/>
        </w:rPr>
        <w:t xml:space="preserve"> </w:t>
      </w:r>
      <w:r>
        <w:rPr>
          <w:color w:val="585858"/>
          <w:sz w:val="20"/>
        </w:rPr>
        <w:t xml:space="preserve">be </w:t>
      </w:r>
      <w:r>
        <w:rPr>
          <w:b/>
          <w:color w:val="585858"/>
          <w:sz w:val="20"/>
        </w:rPr>
        <w:t>SAFE</w:t>
      </w:r>
      <w:r>
        <w:rPr>
          <w:color w:val="585858"/>
          <w:sz w:val="20"/>
        </w:rPr>
        <w:t>.</w:t>
      </w:r>
      <w:r>
        <w:rPr>
          <w:color w:val="585858"/>
          <w:spacing w:val="-4"/>
          <w:sz w:val="20"/>
        </w:rPr>
        <w:t xml:space="preserve"> </w:t>
      </w:r>
      <w:r>
        <w:rPr>
          <w:color w:val="585858"/>
          <w:sz w:val="20"/>
        </w:rPr>
        <w:t>Complete</w:t>
      </w:r>
      <w:r>
        <w:rPr>
          <w:color w:val="585858"/>
          <w:spacing w:val="-7"/>
          <w:sz w:val="20"/>
        </w:rPr>
        <w:t xml:space="preserve"> </w:t>
      </w:r>
      <w:r>
        <w:rPr>
          <w:color w:val="585858"/>
          <w:sz w:val="20"/>
        </w:rPr>
        <w:t>the</w:t>
      </w:r>
      <w:r>
        <w:rPr>
          <w:color w:val="585858"/>
          <w:spacing w:val="-4"/>
          <w:sz w:val="20"/>
        </w:rPr>
        <w:t xml:space="preserve"> </w:t>
      </w:r>
      <w:r>
        <w:rPr>
          <w:color w:val="585858"/>
          <w:sz w:val="20"/>
        </w:rPr>
        <w:t>entire</w:t>
      </w:r>
      <w:r>
        <w:rPr>
          <w:color w:val="585858"/>
          <w:spacing w:val="-4"/>
          <w:sz w:val="20"/>
        </w:rPr>
        <w:t xml:space="preserve"> </w:t>
      </w:r>
      <w:r>
        <w:rPr>
          <w:color w:val="585858"/>
          <w:sz w:val="20"/>
        </w:rPr>
        <w:t xml:space="preserve">Colorado Family Safety Assessment tool, document the information in the state automated case management system, and have it approved by a supervisor </w:t>
      </w:r>
      <w:r>
        <w:rPr>
          <w:b/>
          <w:color w:val="585858"/>
          <w:sz w:val="20"/>
        </w:rPr>
        <w:t xml:space="preserve">within 14 calendar days </w:t>
      </w:r>
      <w:r>
        <w:rPr>
          <w:color w:val="585858"/>
          <w:sz w:val="20"/>
        </w:rPr>
        <w:t xml:space="preserve">of initial contact with the alleged victim child/youth. </w:t>
      </w:r>
      <w:r>
        <w:rPr>
          <w:b/>
          <w:color w:val="585858"/>
          <w:sz w:val="20"/>
        </w:rPr>
        <w:t>No further action is</w:t>
      </w:r>
      <w:r>
        <w:rPr>
          <w:b/>
          <w:color w:val="585858"/>
          <w:spacing w:val="-43"/>
          <w:sz w:val="20"/>
        </w:rPr>
        <w:t xml:space="preserve"> </w:t>
      </w:r>
      <w:r>
        <w:rPr>
          <w:b/>
          <w:color w:val="585858"/>
          <w:sz w:val="20"/>
        </w:rPr>
        <w:t>necessary.</w:t>
      </w:r>
    </w:p>
    <w:p w14:paraId="2C1ED604" w14:textId="77777777" w:rsidR="00BE65F0" w:rsidRDefault="00BE65F0" w:rsidP="00612ACA">
      <w:pPr>
        <w:pStyle w:val="BodyText"/>
        <w:spacing w:before="10"/>
        <w:ind w:right="-120"/>
        <w:rPr>
          <w:b/>
          <w:sz w:val="22"/>
        </w:rPr>
      </w:pPr>
    </w:p>
    <w:p w14:paraId="360527B4" w14:textId="77777777" w:rsidR="00BE65F0" w:rsidRDefault="00707E08" w:rsidP="00612ACA">
      <w:pPr>
        <w:pStyle w:val="Heading1"/>
        <w:spacing w:before="0"/>
        <w:ind w:left="0" w:right="-120"/>
        <w:rPr>
          <w:u w:val="none"/>
        </w:rPr>
      </w:pPr>
      <w:r>
        <w:rPr>
          <w:color w:val="FF0000"/>
          <w:u w:val="thick" w:color="FF0000"/>
        </w:rPr>
        <w:t>-STOP HERE IF NO CURRENT/IMPENDING DANGER HAS BEEN INDENTIFIED-</w:t>
      </w:r>
    </w:p>
    <w:p w14:paraId="7ED0EC78" w14:textId="77777777" w:rsidR="00BE65F0" w:rsidRDefault="00BE65F0" w:rsidP="00612ACA">
      <w:pPr>
        <w:pStyle w:val="BodyText"/>
        <w:spacing w:before="11"/>
        <w:ind w:right="-120"/>
        <w:rPr>
          <w:b/>
          <w:sz w:val="17"/>
        </w:rPr>
      </w:pPr>
    </w:p>
    <w:p w14:paraId="300CADC2" w14:textId="77777777" w:rsidR="00BE65F0" w:rsidRDefault="00707E08" w:rsidP="00E95CA4">
      <w:pPr>
        <w:pStyle w:val="ListParagraph"/>
        <w:numPr>
          <w:ilvl w:val="0"/>
          <w:numId w:val="3"/>
        </w:numPr>
        <w:tabs>
          <w:tab w:val="left" w:pos="720"/>
        </w:tabs>
        <w:spacing w:before="99" w:line="276" w:lineRule="auto"/>
        <w:ind w:left="720" w:right="-120" w:hanging="720"/>
        <w:jc w:val="both"/>
        <w:rPr>
          <w:sz w:val="20"/>
        </w:rPr>
      </w:pPr>
      <w:r>
        <w:rPr>
          <w:color w:val="585858"/>
          <w:sz w:val="20"/>
        </w:rPr>
        <w:t>Current or impending danger to the child/youth has been identified as part of this assessment,</w:t>
      </w:r>
      <w:r>
        <w:rPr>
          <w:color w:val="585858"/>
          <w:spacing w:val="-6"/>
          <w:sz w:val="20"/>
        </w:rPr>
        <w:t xml:space="preserve"> </w:t>
      </w:r>
      <w:r>
        <w:rPr>
          <w:b/>
          <w:color w:val="585858"/>
          <w:sz w:val="20"/>
          <w:u w:val="single" w:color="585858"/>
        </w:rPr>
        <w:t>AND</w:t>
      </w:r>
      <w:r>
        <w:rPr>
          <w:b/>
          <w:color w:val="585858"/>
          <w:spacing w:val="-6"/>
          <w:sz w:val="20"/>
        </w:rPr>
        <w:t xml:space="preserve"> </w:t>
      </w:r>
      <w:r>
        <w:rPr>
          <w:color w:val="585858"/>
          <w:sz w:val="20"/>
        </w:rPr>
        <w:t>caregiver(s)’</w:t>
      </w:r>
      <w:r>
        <w:rPr>
          <w:color w:val="585858"/>
          <w:spacing w:val="-6"/>
          <w:sz w:val="20"/>
        </w:rPr>
        <w:t xml:space="preserve"> </w:t>
      </w:r>
      <w:r>
        <w:rPr>
          <w:color w:val="585858"/>
          <w:sz w:val="20"/>
        </w:rPr>
        <w:t>or</w:t>
      </w:r>
      <w:r>
        <w:rPr>
          <w:color w:val="585858"/>
          <w:spacing w:val="-6"/>
          <w:sz w:val="20"/>
        </w:rPr>
        <w:t xml:space="preserve"> </w:t>
      </w:r>
      <w:r>
        <w:rPr>
          <w:color w:val="585858"/>
          <w:sz w:val="20"/>
        </w:rPr>
        <w:t>family’s</w:t>
      </w:r>
      <w:r>
        <w:rPr>
          <w:color w:val="585858"/>
          <w:spacing w:val="-5"/>
          <w:sz w:val="20"/>
        </w:rPr>
        <w:t xml:space="preserve"> </w:t>
      </w:r>
      <w:r>
        <w:rPr>
          <w:color w:val="585858"/>
          <w:sz w:val="20"/>
        </w:rPr>
        <w:t>actions</w:t>
      </w:r>
      <w:r>
        <w:rPr>
          <w:color w:val="585858"/>
          <w:spacing w:val="-1"/>
          <w:sz w:val="20"/>
        </w:rPr>
        <w:t xml:space="preserve"> </w:t>
      </w:r>
      <w:r>
        <w:rPr>
          <w:b/>
          <w:color w:val="585858"/>
          <w:sz w:val="20"/>
        </w:rPr>
        <w:t>DO</w:t>
      </w:r>
      <w:r>
        <w:rPr>
          <w:b/>
          <w:color w:val="585858"/>
          <w:spacing w:val="-4"/>
          <w:sz w:val="20"/>
        </w:rPr>
        <w:t xml:space="preserve"> </w:t>
      </w:r>
      <w:r>
        <w:rPr>
          <w:b/>
          <w:color w:val="585858"/>
          <w:sz w:val="20"/>
        </w:rPr>
        <w:t>CONTROL</w:t>
      </w:r>
      <w:r>
        <w:rPr>
          <w:b/>
          <w:color w:val="585858"/>
          <w:spacing w:val="-3"/>
          <w:sz w:val="20"/>
        </w:rPr>
        <w:t xml:space="preserve"> </w:t>
      </w:r>
      <w:r>
        <w:rPr>
          <w:b/>
          <w:color w:val="585858"/>
          <w:sz w:val="20"/>
        </w:rPr>
        <w:t>FOR</w:t>
      </w:r>
      <w:r>
        <w:rPr>
          <w:b/>
          <w:color w:val="585858"/>
          <w:spacing w:val="-5"/>
          <w:sz w:val="20"/>
        </w:rPr>
        <w:t xml:space="preserve"> </w:t>
      </w:r>
      <w:r>
        <w:rPr>
          <w:color w:val="585858"/>
          <w:sz w:val="20"/>
        </w:rPr>
        <w:t>all</w:t>
      </w:r>
      <w:r>
        <w:rPr>
          <w:color w:val="585858"/>
          <w:spacing w:val="-6"/>
          <w:sz w:val="20"/>
        </w:rPr>
        <w:t xml:space="preserve"> </w:t>
      </w:r>
      <w:r>
        <w:rPr>
          <w:color w:val="585858"/>
          <w:sz w:val="20"/>
        </w:rPr>
        <w:t>identified</w:t>
      </w:r>
      <w:r>
        <w:rPr>
          <w:color w:val="585858"/>
          <w:spacing w:val="-6"/>
          <w:sz w:val="20"/>
        </w:rPr>
        <w:t xml:space="preserve"> </w:t>
      </w:r>
      <w:r>
        <w:rPr>
          <w:color w:val="585858"/>
          <w:sz w:val="20"/>
        </w:rPr>
        <w:t xml:space="preserve">danger. The child/youth is determined to be </w:t>
      </w:r>
      <w:r>
        <w:rPr>
          <w:b/>
          <w:color w:val="585858"/>
          <w:sz w:val="20"/>
        </w:rPr>
        <w:t xml:space="preserve">SAFE. </w:t>
      </w:r>
      <w:r>
        <w:rPr>
          <w:color w:val="585858"/>
          <w:sz w:val="20"/>
        </w:rPr>
        <w:t xml:space="preserve">Complete all sections of the Colorado Family Safety Assessment tool. The decisions made should be reviewed and approved by a supervisor at the time of contact. The Colorado Family Safety Assessment tool must be documented in the state automated case management system, and approved by a supervisor </w:t>
      </w:r>
      <w:r>
        <w:rPr>
          <w:b/>
          <w:color w:val="585858"/>
          <w:sz w:val="20"/>
        </w:rPr>
        <w:t xml:space="preserve">within 14 calendar days </w:t>
      </w:r>
      <w:r>
        <w:rPr>
          <w:color w:val="585858"/>
          <w:sz w:val="20"/>
        </w:rPr>
        <w:t>of initial contact with the alleged victim</w:t>
      </w:r>
      <w:r>
        <w:rPr>
          <w:color w:val="585858"/>
          <w:spacing w:val="-44"/>
          <w:sz w:val="20"/>
        </w:rPr>
        <w:t xml:space="preserve"> </w:t>
      </w:r>
      <w:r>
        <w:rPr>
          <w:color w:val="585858"/>
          <w:sz w:val="20"/>
        </w:rPr>
        <w:t>child/youth.</w:t>
      </w:r>
    </w:p>
    <w:p w14:paraId="7172B02F" w14:textId="77777777" w:rsidR="00BE65F0" w:rsidRDefault="00BE65F0" w:rsidP="00612ACA">
      <w:pPr>
        <w:pStyle w:val="BodyText"/>
        <w:spacing w:before="7"/>
        <w:ind w:right="-120"/>
        <w:rPr>
          <w:sz w:val="27"/>
        </w:rPr>
      </w:pPr>
    </w:p>
    <w:p w14:paraId="57DDEA91" w14:textId="77777777" w:rsidR="00BE65F0" w:rsidRDefault="00707E08" w:rsidP="00612ACA">
      <w:pPr>
        <w:pStyle w:val="Heading1"/>
        <w:spacing w:before="1"/>
        <w:ind w:left="0" w:right="-120"/>
        <w:rPr>
          <w:u w:val="none"/>
        </w:rPr>
      </w:pPr>
      <w:r>
        <w:rPr>
          <w:color w:val="FF0000"/>
          <w:u w:val="thick" w:color="FF0000"/>
        </w:rPr>
        <w:t>-STOP HERE IF CURRENT/IMPENDING DANGER IS CONTROLLED FOR-</w:t>
      </w:r>
    </w:p>
    <w:p w14:paraId="777CA14D" w14:textId="77777777" w:rsidR="00BE65F0" w:rsidRDefault="00BE65F0" w:rsidP="00612ACA">
      <w:pPr>
        <w:pStyle w:val="BodyText"/>
        <w:spacing w:before="9"/>
        <w:ind w:right="-120"/>
        <w:rPr>
          <w:b/>
          <w:sz w:val="17"/>
        </w:rPr>
      </w:pPr>
    </w:p>
    <w:p w14:paraId="03450502" w14:textId="77777777" w:rsidR="00BE65F0" w:rsidRDefault="00707E08" w:rsidP="00262599">
      <w:pPr>
        <w:pStyle w:val="ListParagraph"/>
        <w:numPr>
          <w:ilvl w:val="0"/>
          <w:numId w:val="3"/>
        </w:numPr>
        <w:tabs>
          <w:tab w:val="left" w:pos="720"/>
        </w:tabs>
        <w:spacing w:before="100" w:line="276" w:lineRule="auto"/>
        <w:ind w:left="720" w:right="-120" w:hanging="720"/>
        <w:jc w:val="both"/>
        <w:rPr>
          <w:b/>
          <w:sz w:val="20"/>
        </w:rPr>
      </w:pPr>
      <w:r>
        <w:rPr>
          <w:color w:val="585858"/>
          <w:sz w:val="20"/>
        </w:rPr>
        <w:t xml:space="preserve">Current or impending danger to the child/youth has been identified, </w:t>
      </w:r>
      <w:r>
        <w:rPr>
          <w:b/>
          <w:color w:val="585858"/>
          <w:sz w:val="20"/>
          <w:u w:val="single" w:color="585858"/>
        </w:rPr>
        <w:t>AND</w:t>
      </w:r>
      <w:r>
        <w:rPr>
          <w:b/>
          <w:color w:val="585858"/>
          <w:sz w:val="20"/>
        </w:rPr>
        <w:t xml:space="preserve"> </w:t>
      </w:r>
      <w:r>
        <w:rPr>
          <w:color w:val="585858"/>
          <w:sz w:val="20"/>
        </w:rPr>
        <w:t xml:space="preserve">caregiver(s)’ strengths/protective capacities and/or family actions </w:t>
      </w:r>
      <w:r>
        <w:rPr>
          <w:b/>
          <w:color w:val="585858"/>
          <w:sz w:val="20"/>
        </w:rPr>
        <w:t xml:space="preserve">DO NOT CONTROL FOR </w:t>
      </w:r>
      <w:r>
        <w:rPr>
          <w:color w:val="585858"/>
          <w:sz w:val="20"/>
        </w:rPr>
        <w:t xml:space="preserve">all identified danger. The child/youth is determined to be in </w:t>
      </w:r>
      <w:r>
        <w:rPr>
          <w:b/>
          <w:color w:val="585858"/>
          <w:sz w:val="20"/>
        </w:rPr>
        <w:t>CURRENT OR IMPENDING DANGER</w:t>
      </w:r>
      <w:r>
        <w:rPr>
          <w:color w:val="585858"/>
          <w:sz w:val="20"/>
        </w:rPr>
        <w:t xml:space="preserve">, and further intervention is necessary to manage identified danger. Complete all sections of the Colorado Family Safety Assessment tool and </w:t>
      </w:r>
      <w:r>
        <w:rPr>
          <w:b/>
          <w:color w:val="585858"/>
          <w:sz w:val="20"/>
          <w:u w:val="single" w:color="585858"/>
        </w:rPr>
        <w:t>proceed to Section 7: Safety Intervention Analysis</w:t>
      </w:r>
      <w:r>
        <w:rPr>
          <w:b/>
          <w:color w:val="585858"/>
          <w:sz w:val="20"/>
        </w:rPr>
        <w:t>. The decisions made should be reviewed and approved by a supervisor at the time of contact. The Colorado Family Safety Assessment tool must be documented in the state automated case management system, and approved by a supervisor with in</w:t>
      </w:r>
      <w:r>
        <w:rPr>
          <w:b/>
          <w:color w:val="585858"/>
          <w:spacing w:val="-38"/>
          <w:sz w:val="20"/>
        </w:rPr>
        <w:t xml:space="preserve"> </w:t>
      </w:r>
      <w:r>
        <w:rPr>
          <w:b/>
          <w:color w:val="585858"/>
          <w:sz w:val="20"/>
        </w:rPr>
        <w:t>14 calendar days of initial contact with the alleged victim</w:t>
      </w:r>
      <w:r>
        <w:rPr>
          <w:b/>
          <w:color w:val="585858"/>
          <w:spacing w:val="-37"/>
          <w:sz w:val="20"/>
        </w:rPr>
        <w:t xml:space="preserve"> </w:t>
      </w:r>
      <w:r>
        <w:rPr>
          <w:b/>
          <w:color w:val="585858"/>
          <w:sz w:val="20"/>
        </w:rPr>
        <w:t>child/youth.</w:t>
      </w:r>
    </w:p>
    <w:p w14:paraId="09DDBEEC" w14:textId="77777777" w:rsidR="00BE65F0" w:rsidRDefault="00BE65F0" w:rsidP="00612ACA">
      <w:pPr>
        <w:pStyle w:val="BodyText"/>
        <w:ind w:right="-120"/>
        <w:rPr>
          <w:b/>
        </w:rPr>
      </w:pPr>
    </w:p>
    <w:p w14:paraId="1AF2291F" w14:textId="77777777" w:rsidR="00BE65F0" w:rsidRDefault="00BE65F0" w:rsidP="00612ACA">
      <w:pPr>
        <w:pStyle w:val="BodyText"/>
        <w:ind w:right="-120"/>
        <w:rPr>
          <w:b/>
        </w:rPr>
      </w:pPr>
    </w:p>
    <w:p w14:paraId="57205C5F" w14:textId="77777777" w:rsidR="00BE65F0" w:rsidRDefault="0067313B" w:rsidP="00612ACA">
      <w:pPr>
        <w:pStyle w:val="BodyText"/>
        <w:spacing w:before="3"/>
        <w:ind w:right="-120"/>
        <w:rPr>
          <w:b/>
          <w:sz w:val="19"/>
        </w:rPr>
      </w:pPr>
      <w:r>
        <w:rPr>
          <w:noProof/>
        </w:rPr>
        <mc:AlternateContent>
          <mc:Choice Requires="wpg">
            <w:drawing>
              <wp:anchor distT="0" distB="0" distL="0" distR="0" simplePos="0" relativeHeight="251659264" behindDoc="0" locked="0" layoutInCell="1" allowOverlap="1" wp14:anchorId="35C8B0FA" wp14:editId="6F3A2515">
                <wp:simplePos x="0" y="0"/>
                <wp:positionH relativeFrom="page">
                  <wp:posOffset>904240</wp:posOffset>
                </wp:positionH>
                <wp:positionV relativeFrom="paragraph">
                  <wp:posOffset>167005</wp:posOffset>
                </wp:positionV>
                <wp:extent cx="5963285" cy="21590"/>
                <wp:effectExtent l="8890" t="5080" r="9525" b="11430"/>
                <wp:wrapTopAndBottom/>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21590"/>
                          <a:chOff x="1424" y="263"/>
                          <a:chExt cx="9391" cy="34"/>
                        </a:xfrm>
                      </wpg:grpSpPr>
                      <wps:wsp>
                        <wps:cNvPr id="18" name="Line 29"/>
                        <wps:cNvCnPr/>
                        <wps:spPr bwMode="auto">
                          <a:xfrm>
                            <a:off x="1440" y="279"/>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 name="Line 28"/>
                        <wps:cNvCnPr/>
                        <wps:spPr bwMode="auto">
                          <a:xfrm>
                            <a:off x="1440" y="26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0" name="Line 27"/>
                        <wps:cNvCnPr/>
                        <wps:spPr bwMode="auto">
                          <a:xfrm>
                            <a:off x="1440" y="26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1" name="Line 26"/>
                        <wps:cNvCnPr/>
                        <wps:spPr bwMode="auto">
                          <a:xfrm>
                            <a:off x="1445" y="268"/>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2" name="Line 25"/>
                        <wps:cNvCnPr/>
                        <wps:spPr bwMode="auto">
                          <a:xfrm>
                            <a:off x="10797" y="26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797" y="26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4" name="Line 23"/>
                        <wps:cNvCnPr/>
                        <wps:spPr bwMode="auto">
                          <a:xfrm>
                            <a:off x="1440" y="281"/>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5" name="Line 22"/>
                        <wps:cNvCnPr/>
                        <wps:spPr bwMode="auto">
                          <a:xfrm>
                            <a:off x="10797" y="281"/>
                            <a:ext cx="5"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6" name="Line 21"/>
                        <wps:cNvCnPr/>
                        <wps:spPr bwMode="auto">
                          <a:xfrm>
                            <a:off x="1440" y="294"/>
                            <a:ext cx="5" cy="0"/>
                          </a:xfrm>
                          <a:prstGeom prst="line">
                            <a:avLst/>
                          </a:prstGeom>
                          <a:noFill/>
                          <a:ln w="3049">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7" name="Line 20"/>
                        <wps:cNvCnPr/>
                        <wps:spPr bwMode="auto">
                          <a:xfrm>
                            <a:off x="1440" y="294"/>
                            <a:ext cx="5"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8" name="Line 19"/>
                        <wps:cNvCnPr/>
                        <wps:spPr bwMode="auto">
                          <a:xfrm>
                            <a:off x="1445" y="294"/>
                            <a:ext cx="9352"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9" name="Line 18"/>
                        <wps:cNvCnPr/>
                        <wps:spPr bwMode="auto">
                          <a:xfrm>
                            <a:off x="10797" y="294"/>
                            <a:ext cx="5"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0" name="Line 17"/>
                        <wps:cNvCnPr/>
                        <wps:spPr bwMode="auto">
                          <a:xfrm>
                            <a:off x="10797" y="294"/>
                            <a:ext cx="5" cy="0"/>
                          </a:xfrm>
                          <a:prstGeom prst="line">
                            <a:avLst/>
                          </a:prstGeom>
                          <a:noFill/>
                          <a:ln w="3049">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7F69E9" id="Group 16" o:spid="_x0000_s1026" style="position:absolute;margin-left:71.2pt;margin-top:13.15pt;width:469.55pt;height:1.7pt;z-index:251659264;mso-wrap-distance-left:0;mso-wrap-distance-right:0;mso-position-horizontal-relative:page" coordorigin="1424,263" coordsize="93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51dQgMAAMgZAAAOAAAAZHJzL2Uyb0RvYy54bWzsWW1vmzAQ/j5p/8Hi+0qAhATUpB/69qXb&#10;KnX7AQ6YFw1sZLsh/fc7H5SEbFI10mxdUiEhmzOH73l85/NxfrEuC7JiUuWCzy3nbGQRxiMR5zyd&#10;W9+/3XyaWURpymNaCM7m1hNT1sXi44fzugqZKzJRxEwSUMJVWFdzK9O6Cm1bRRkrqToTFeMgTIQs&#10;qYauTO1Y0hq0l4Xtjka+XQsZV1JETCl4etUIrQXqTxIW6a9JopgmxdyCuWm8S7wvzd1enNMwlbTK&#10;8qidBh0wi5LmHD7aqbqimpJHmf+iqswjKZRI9FkkSlskSR4xtAGscUY71txK8VihLWlYp1UHE0C7&#10;g9NgtdGX1b0keQzcTS3CaQkc4WeJ4xtw6ioNYcytrB6qe9lYCM07Ef1QILZ35aafNoPJsv4sYtBH&#10;H7VAcNaJLI0KMJuskYOnjgO21iSCh5PA99zZxCIRyFxnErQcRRkQad5yxu7YIkboew19UXbdvhx4&#10;gdO86Y2NzKZh802cZzsvYxQsNrXBU+2H50NGK4Y0KYPVM56w8hs873LOiBs0cOKQS34vEVwVKoD1&#10;RaSc8RgWr7F5impo+AxX4PkgMVghTp3BNKyk0rdMlMQ05lYBk0AS6OpO6Qab5yGGEy5u8qKA5zQs&#10;OKkB58AHGkxfiSKPjRQ7Ml1eFpKsKHhUcGOuFuneMKP6iqqsGYciM4yGsKR5jK2M0fi6bWuaF00b&#10;LCg4LqwGm4atpYifEDIgErn7WyQGfRJnr0Kij2o2JLar/bUZ9Ebj2akT6IJ3bHvh9J3A/8sDXQjo&#10;2wS2u9LQMAquhlvHjgcG3sQ9TBh9d0LYtQDbbQ4n+zjhaBpApvI7Ev9dGL12zWWsgu3rGPdB1+sz&#10;iNmV2Yoh3/njZOYtMnj0mYxJmrd9EHPnoQx26ejMMYv+4JmM403hOHLiuagL8W2bQYw3Qxnc+OAb&#10;ovD4w6jfpxC9ZyiFnRMGGI0P7oSQyQQn74NdkaQ51OOR7YgIPH4P7FdlnD2rMu1xYtcDD3qceMkJ&#10;j5/DflHG2asos9kId0k83HHi5Bn0+lUZKD1DFjk0jL4zKM3B08AHRW1s4e8CPIy2vzbM/4jtPo7a&#10;/IBZ/AQAAP//AwBQSwMEFAAGAAgAAAAhAGYssm7hAAAACgEAAA8AAABkcnMvZG93bnJldi54bWxM&#10;j01PwzAMhu9I/IfISNxY2u6DUZpO0wScpklsSIib13httSapmqzt/j3eCY6v/ej142w1mkb01Pna&#10;WQXxJAJBtnC6tqWCr8P70xKED2g1Ns6Sgit5WOX3dxmm2g32k/p9KAWXWJ+igiqENpXSFxUZ9BPX&#10;kuXdyXUGA8eulLrDgctNI5MoWkiDteULFba0qag47y9GwceAw3oav/Xb82lz/TnMd9/bmJR6fBjX&#10;ryACjeEPhps+q0POTkd3sdqLhvMsmTGqIFlMQdyAaBnPQRx58vIMMs/k/xfyXwAAAP//AwBQSwEC&#10;LQAUAAYACAAAACEAtoM4kv4AAADhAQAAEwAAAAAAAAAAAAAAAAAAAAAAW0NvbnRlbnRfVHlwZXNd&#10;LnhtbFBLAQItABQABgAIAAAAIQA4/SH/1gAAAJQBAAALAAAAAAAAAAAAAAAAAC8BAABfcmVscy8u&#10;cmVsc1BLAQItABQABgAIAAAAIQA6251dQgMAAMgZAAAOAAAAAAAAAAAAAAAAAC4CAABkcnMvZTJv&#10;RG9jLnhtbFBLAQItABQABgAIAAAAIQBmLLJu4QAAAAoBAAAPAAAAAAAAAAAAAAAAAJwFAABkcnMv&#10;ZG93bnJldi54bWxQSwUGAAAAAAQABADzAAAAqgYAAAAA&#10;">
                <v:line id="Line 29" o:spid="_x0000_s1027" style="position:absolute;visibility:visible;mso-wrap-style:square" from="1440,279" to="1080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y2xAAAANsAAAAPAAAAZHJzL2Rvd25yZXYueG1sRI9Pa8Mw&#10;DMXvg34Ho0IvpbXXwxhZ3TDCCjvs0v/sJmI1CYvlEDtt+u2nw2A3iff03k/rfPStulEfm8AWnpcG&#10;FHEZXMOVheNhu3gFFROywzYwWXhQhHwzeVpj5sKdd3Tbp0pJCMcMLdQpdZnWsazJY1yGjli0a+g9&#10;Jln7Srse7xLuW70y5kV7bFgaauyoqKn82Q/egon6dMRyvv0aq8v58FEM38Mwt3Y2Hd/fQCUa07/5&#10;7/rTCb7Ayi8ygN78AgAA//8DAFBLAQItABQABgAIAAAAIQDb4fbL7gAAAIUBAAATAAAAAAAAAAAA&#10;AAAAAAAAAABbQ29udGVudF9UeXBlc10ueG1sUEsBAi0AFAAGAAgAAAAhAFr0LFu/AAAAFQEAAAsA&#10;AAAAAAAAAAAAAAAAHwEAAF9yZWxzLy5yZWxzUEsBAi0AFAAGAAgAAAAhAHCJrLbEAAAA2wAAAA8A&#10;AAAAAAAAAAAAAAAABwIAAGRycy9kb3ducmV2LnhtbFBLBQYAAAAAAwADALcAAAD4AgAAAAA=&#10;" strokecolor="#9f9f9f" strokeweight="1.55pt"/>
                <v:line id="Line 28" o:spid="_x0000_s1028" style="position:absolute;visibility:visible;mso-wrap-style:square" from="1440,268" to="144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1wgAAANsAAAAPAAAAZHJzL2Rvd25yZXYueG1sRE9Na8JA&#10;EL0L/Q/LFHrTTQXFpK5SCopKLU2aS29DdpqEZmdDdpvEf98VBG/zeJ+z3o6mET11rras4HkWgSAu&#10;rK65VJB/7aYrEM4ja2wsk4ILOdhuHiZrTLQdOKU+86UIIewSVFB53yZSuqIig25mW+LA/djOoA+w&#10;K6XucAjhppHzKFpKgzWHhgpbequo+M3+jIL38TuLm7ZOzemc42H/eYw+cKHU0+P4+gLC0+jv4pv7&#10;oMP8GK6/hAPk5h8AAP//AwBQSwECLQAUAAYACAAAACEA2+H2y+4AAACFAQAAEwAAAAAAAAAAAAAA&#10;AAAAAAAAW0NvbnRlbnRfVHlwZXNdLnhtbFBLAQItABQABgAIAAAAIQBa9CxbvwAAABUBAAALAAAA&#10;AAAAAAAAAAAAAB8BAABfcmVscy8ucmVsc1BLAQItABQABgAIAAAAIQBzW+91wgAAANsAAAAPAAAA&#10;AAAAAAAAAAAAAAcCAABkcnMvZG93bnJldi54bWxQSwUGAAAAAAMAAwC3AAAA9gIAAAAA&#10;" strokecolor="#9f9f9f" strokeweight=".24pt"/>
                <v:line id="Line 27" o:spid="_x0000_s1029" style="position:absolute;visibility:visible;mso-wrap-style:square" from="1440,268" to="144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xVwAAAANsAAAAPAAAAZHJzL2Rvd25yZXYueG1sRE9Ni8Iw&#10;EL0L+x/CLHjT1ILiVqPIwkoVFe168TY0s23ZZlKaqPXfm4Pg8fG+58vO1OJGrassKxgNIxDEudUV&#10;FwrOvz+DKQjnkTXWlknBgxwsFx+9OSba3vlEt8wXIoSwS1BB6X2TSOnykgy6oW2IA/dnW4M+wLaQ&#10;usV7CDe1jKNoIg1WHBpKbOi7pPw/uxoFu+6SfdVNdTLb/RnT9XETHXCsVP+zW81AeOr8W/xyp1pB&#10;HNaHL+EHyMUTAAD//wMAUEsBAi0AFAAGAAgAAAAhANvh9svuAAAAhQEAABMAAAAAAAAAAAAAAAAA&#10;AAAAAFtDb250ZW50X1R5cGVzXS54bWxQSwECLQAUAAYACAAAACEAWvQsW78AAAAVAQAACwAAAAAA&#10;AAAAAAAAAAAfAQAAX3JlbHMvLnJlbHNQSwECLQAUAAYACAAAACEALA2MVcAAAADbAAAADwAAAAAA&#10;AAAAAAAAAAAHAgAAZHJzL2Rvd25yZXYueG1sUEsFBgAAAAADAAMAtwAAAPQCAAAAAA==&#10;" strokecolor="#9f9f9f" strokeweight=".24pt"/>
                <v:line id="Line 26" o:spid="_x0000_s1030" style="position:absolute;visibility:visible;mso-wrap-style:square" from="1445,268" to="10797,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SnOxQAAANsAAAAPAAAAZHJzL2Rvd25yZXYueG1sRI9Ba8JA&#10;FITvgv9heUJvZqPQYlNXEaHFliomzaW3R/aZBLNvw+5W03/fLQgeh5n5hlmuB9OJCznfWlYwS1IQ&#10;xJXVLdcKyq/X6QKED8gaO8uk4Jc8rFfj0RIzba+c06UItYgQ9hkqaELoMyl91ZBBn9ieOHon6wyG&#10;KF0ttcNrhJtOztP0SRpsOS402NO2oepc/BgFn8N38dz1bW4+9iXu3o7v6QEflXqYDJsXEIGGcA/f&#10;2jutYD6D/y/xB8jVHwAAAP//AwBQSwECLQAUAAYACAAAACEA2+H2y+4AAACFAQAAEwAAAAAAAAAA&#10;AAAAAAAAAAAAW0NvbnRlbnRfVHlwZXNdLnhtbFBLAQItABQABgAIAAAAIQBa9CxbvwAAABUBAAAL&#10;AAAAAAAAAAAAAAAAAB8BAABfcmVscy8ucmVsc1BLAQItABQABgAIAAAAIQBDQSnOxQAAANsAAAAP&#10;AAAAAAAAAAAAAAAAAAcCAABkcnMvZG93bnJldi54bWxQSwUGAAAAAAMAAwC3AAAA+QIAAAAA&#10;" strokecolor="#9f9f9f" strokeweight=".24pt"/>
                <v:line id="Line 25" o:spid="_x0000_s1031" style="position:absolute;visibility:visible;mso-wrap-style:square" from="10797,268" to="1080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QFxAAAANsAAAAPAAAAZHJzL2Rvd25yZXYueG1sRI9Ba8JA&#10;FITvgv9heUJvddPQisSs0toKvVQwejC3Z/aZDWbfhuxW03/fLRQ8DjPzDZOvBtuKK/W+cazgaZqA&#10;IK6cbrhWcNhvHucgfEDW2DomBT/kYbUcj3LMtLvxjq5FqEWEsM9QgQmhy6T0lSGLfuo64uidXW8x&#10;RNnXUvd4i3DbyjRJZtJiw3HBYEdrQ9Wl+LYKgnvbvmzWdPr40uWzke/HfVk5pR4mw+sCRKAh3MP/&#10;7U+tIE3h70v8AXL5CwAA//8DAFBLAQItABQABgAIAAAAIQDb4fbL7gAAAIUBAAATAAAAAAAAAAAA&#10;AAAAAAAAAABbQ29udGVudF9UeXBlc10ueG1sUEsBAi0AFAAGAAgAAAAhAFr0LFu/AAAAFQEAAAsA&#10;AAAAAAAAAAAAAAAAHwEAAF9yZWxzLy5yZWxzUEsBAi0AFAAGAAgAAAAhAJC+hAXEAAAA2wAAAA8A&#10;AAAAAAAAAAAAAAAABwIAAGRycy9kb3ducmV2LnhtbFBLBQYAAAAAAwADALcAAAD4AgAAAAA=&#10;" strokecolor="#e2e2e2" strokeweight=".24pt"/>
                <v:line id="Line 24" o:spid="_x0000_s1032" style="position:absolute;visibility:visible;mso-wrap-style:square" from="10797,268" to="1080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xIixQAAANsAAAAPAAAAZHJzL2Rvd25yZXYueG1sRI9Ba8JA&#10;FITvgv9heUJvdWNKxaauIoIllbZo6qW3R/aZBLNvQ3abxH/fFQoeh5n5hlmuB1OLjlpXWVYwm0Yg&#10;iHOrKy4UnL53jwsQziNrrC2Tgis5WK/GoyUm2vZ8pC7zhQgQdgkqKL1vEildXpJBN7UNcfDOtjXo&#10;g2wLqVvsA9zUMo6iuTRYcVgosaFtSfkl+zUKPoaf7KVuqqPZf54wfTu8R1/4rNTDZNi8gvA0+Hv4&#10;v51qBfET3L6EHyBXfwAAAP//AwBQSwECLQAUAAYACAAAACEA2+H2y+4AAACFAQAAEwAAAAAAAAAA&#10;AAAAAAAAAAAAW0NvbnRlbnRfVHlwZXNdLnhtbFBLAQItABQABgAIAAAAIQBa9CxbvwAAABUBAAAL&#10;AAAAAAAAAAAAAAAAAB8BAABfcmVscy8ucmVsc1BLAQItABQABgAIAAAAIQDc3xIixQAAANsAAAAP&#10;AAAAAAAAAAAAAAAAAAcCAABkcnMvZG93bnJldi54bWxQSwUGAAAAAAMAAwC3AAAA+QIAAAAA&#10;" strokecolor="#9f9f9f" strokeweight=".24pt"/>
                <v:line id="Line 23" o:spid="_x0000_s1033" style="position:absolute;visibility:visible;mso-wrap-style:square" from="1440,281" to="144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ZHwwAAANsAAAAPAAAAZHJzL2Rvd25yZXYueG1sRI9Ba8JA&#10;FITvBf/D8oTe6iZSS4huRAuF3kTben7JvmSj2bchu9Xor+8WCj0OM/MNs1qPthMXGnzrWEE6S0AQ&#10;V0633Cj4/Hh7ykD4gKyxc0wKbuRhXUweVphrd+U9XQ6hERHCPkcFJoQ+l9JXhiz6meuJo1e7wWKI&#10;cmikHvAa4baT8yR5kRZbjgsGe3o1VJ0P31bBsVzcs35XpuM9/TJbU9YnRKnU43TcLEEEGsN/+K/9&#10;rhXMn+H3S/wBsvgBAAD//wMAUEsBAi0AFAAGAAgAAAAhANvh9svuAAAAhQEAABMAAAAAAAAAAAAA&#10;AAAAAAAAAFtDb250ZW50X1R5cGVzXS54bWxQSwECLQAUAAYACAAAACEAWvQsW78AAAAVAQAACwAA&#10;AAAAAAAAAAAAAAAfAQAAX3JlbHMvLnJlbHNQSwECLQAUAAYACAAAACEANhV2R8MAAADbAAAADwAA&#10;AAAAAAAAAAAAAAAHAgAAZHJzL2Rvd25yZXYueG1sUEsFBgAAAAADAAMAtwAAAPcCAAAAAA==&#10;" strokecolor="#9f9f9f" strokeweight="1.08pt"/>
                <v:line id="Line 22" o:spid="_x0000_s1034" style="position:absolute;visibility:visible;mso-wrap-style:square" from="10797,281" to="1080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2I4xAAAANsAAAAPAAAAZHJzL2Rvd25yZXYueG1sRI9BawIx&#10;FITvBf9DeIVepGYrWGQ1ikgLpR6sWvD62LxuFjcvaxLd1V9vBKHHYWa+YabzztbiTD5UjhW8DTIQ&#10;xIXTFZcKfnefr2MQISJrrB2TggsFmM96T1PMtWt5Q+dtLEWCcMhRgYmxyaUMhSGLYeAa4uT9OW8x&#10;JulLqT22CW5rOcyyd2mx4rRgsKGloeKwPVkFfeOPp/Wqu+7bj8UPHfjivqulUi/P3WICIlIX/8OP&#10;9pdWMBzB/Uv6AXJ2AwAA//8DAFBLAQItABQABgAIAAAAIQDb4fbL7gAAAIUBAAATAAAAAAAAAAAA&#10;AAAAAAAAAABbQ29udGVudF9UeXBlc10ueG1sUEsBAi0AFAAGAAgAAAAhAFr0LFu/AAAAFQEAAAsA&#10;AAAAAAAAAAAAAAAAHwEAAF9yZWxzLy5yZWxzUEsBAi0AFAAGAAgAAAAhACn3YjjEAAAA2wAAAA8A&#10;AAAAAAAAAAAAAAAABwIAAGRycy9kb3ducmV2LnhtbFBLBQYAAAAAAwADALcAAAD4AgAAAAA=&#10;" strokecolor="#e2e2e2" strokeweight="1.08pt"/>
                <v:line id="Line 21" o:spid="_x0000_s1035" style="position:absolute;visibility:visible;mso-wrap-style:square" from="1440,294" to="14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u1IxQAAANsAAAAPAAAAZHJzL2Rvd25yZXYueG1sRI9Ba8JA&#10;FITvhf6H5RV6azZNIWh0lRIoFLxo2orentlnNph9G7Krxn/vFgo9DjPzDTNfjrYTFxp861jBa5KC&#10;IK6dbrlR8P318TIB4QOyxs4xKbiRh+Xi8WGOhXZX3tClCo2IEPYFKjAh9IWUvjZk0SeuJ47e0Q0W&#10;Q5RDI/WA1wi3nczSNJcWW44LBnsqDdWn6mwVrHc/+WFST7NyK1emzCpe7c9vSj0/je8zEIHG8B/+&#10;a39qBVkOv1/iD5CLOwAAAP//AwBQSwECLQAUAAYACAAAACEA2+H2y+4AAACFAQAAEwAAAAAAAAAA&#10;AAAAAAAAAAAAW0NvbnRlbnRfVHlwZXNdLnhtbFBLAQItABQABgAIAAAAIQBa9CxbvwAAABUBAAAL&#10;AAAAAAAAAAAAAAAAAB8BAABfcmVscy8ucmVsc1BLAQItABQABgAIAAAAIQC2su1IxQAAANsAAAAP&#10;AAAAAAAAAAAAAAAAAAcCAABkcnMvZG93bnJldi54bWxQSwUGAAAAAAMAAwC3AAAA+QIAAAAA&#10;" strokecolor="#9f9f9f" strokeweight=".08469mm"/>
                <v:line id="Line 20" o:spid="_x0000_s1036" style="position:absolute;visibility:visible;mso-wrap-style:square" from="1440,294" to="14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xKwgAAANsAAAAPAAAAZHJzL2Rvd25yZXYueG1sRI/RisIw&#10;FETfhf2HcAVfZE2tsivVKIu6oE+i7gdcmmtTbG5KE239+40g+DjMzBlmsepsJe7U+NKxgvEoAUGc&#10;O11yoeDv/Ps5A+EDssbKMSl4kIfV8qO3wEy7lo90P4VCRAj7DBWYEOpMSp8bsuhHriaO3sU1FkOU&#10;TSF1g22E20qmSfIlLZYcFwzWtDaUX083q6AdPshM6Da058Om2NR7O93OUqUG/e5nDiJQF97hV3un&#10;FaTf8PwSf4Bc/gMAAP//AwBQSwECLQAUAAYACAAAACEA2+H2y+4AAACFAQAAEwAAAAAAAAAAAAAA&#10;AAAAAAAAW0NvbnRlbnRfVHlwZXNdLnhtbFBLAQItABQABgAIAAAAIQBa9CxbvwAAABUBAAALAAAA&#10;AAAAAAAAAAAAAB8BAABfcmVscy8ucmVsc1BLAQItABQABgAIAAAAIQCop1xKwgAAANsAAAAPAAAA&#10;AAAAAAAAAAAAAAcCAABkcnMvZG93bnJldi54bWxQSwUGAAAAAAMAAwC3AAAA9gIAAAAA&#10;" strokecolor="#e2e2e2" strokeweight=".08469mm"/>
                <v:line id="Line 19" o:spid="_x0000_s1037" style="position:absolute;visibility:visible;mso-wrap-style:square" from="1445,294" to="1079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g4vgAAANsAAAAPAAAAZHJzL2Rvd25yZXYueG1sRE/LisIw&#10;FN0P+A/hCm5E06mDSDWKjAq6Eh8fcGmuTbG5KU209e/NQnB5OO/FqrOVeFLjS8cKfscJCOLc6ZIL&#10;BdfLbjQD4QOyxsoxKXiRh9Wy97PATLuWT/Q8h0LEEPYZKjAh1JmUPjdk0Y9dTRy5m2sshgibQuoG&#10;2xhuK5kmyVRaLDk2GKzp31B+Pz+sgnb4IjOhx9BejptiUx/s33aWKjXod+s5iEBd+Io/7r1WkMax&#10;8Uv8AXL5BgAA//8DAFBLAQItABQABgAIAAAAIQDb4fbL7gAAAIUBAAATAAAAAAAAAAAAAAAAAAAA&#10;AABbQ29udGVudF9UeXBlc10ueG1sUEsBAi0AFAAGAAgAAAAhAFr0LFu/AAAAFQEAAAsAAAAAAAAA&#10;AAAAAAAAHwEAAF9yZWxzLy5yZWxzUEsBAi0AFAAGAAgAAAAhANk4yDi+AAAA2wAAAA8AAAAAAAAA&#10;AAAAAAAABwIAAGRycy9kb3ducmV2LnhtbFBLBQYAAAAAAwADALcAAADyAgAAAAA=&#10;" strokecolor="#e2e2e2" strokeweight=".08469mm"/>
                <v:line id="Line 18" o:spid="_x0000_s1038" style="position:absolute;visibility:visible;mso-wrap-style:square" from="10797,294" to="108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2jxAAAANsAAAAPAAAAZHJzL2Rvd25yZXYueG1sRI/BasMw&#10;EETvhfyD2EIvIZbrluA4UUKoG2hPpUk+YLE2lqm1MpZiO38fFQo9DjPzhtnsJtuKgXrfOFbwnKQg&#10;iCunG64VnE+HRQ7CB2SNrWNScCMPu+3sYYOFdiN/03AMtYgQ9gUqMCF0hZS+MmTRJ64jjt7F9RZD&#10;lH0tdY9jhNtWZmm6lBYbjgsGO3ozVP0cr1bBOL+ReaHr3J6+yrrsPu3re54p9fQ47dcgAk3hP/zX&#10;/tAKshX8fok/QG7vAAAA//8DAFBLAQItABQABgAIAAAAIQDb4fbL7gAAAIUBAAATAAAAAAAAAAAA&#10;AAAAAAAAAABbQ29udGVudF9UeXBlc10ueG1sUEsBAi0AFAAGAAgAAAAhAFr0LFu/AAAAFQEAAAsA&#10;AAAAAAAAAAAAAAAAHwEAAF9yZWxzLy5yZWxzUEsBAi0AFAAGAAgAAAAhALZ0baPEAAAA2wAAAA8A&#10;AAAAAAAAAAAAAAAABwIAAGRycy9kb3ducmV2LnhtbFBLBQYAAAAAAwADALcAAAD4AgAAAAA=&#10;" strokecolor="#e2e2e2" strokeweight=".08469mm"/>
                <v:line id="Line 17" o:spid="_x0000_s1039" style="position:absolute;visibility:visible;mso-wrap-style:square" from="10797,294" to="108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LjwAAAANsAAAAPAAAAZHJzL2Rvd25yZXYueG1sRE/dasIw&#10;FL4XfIdwhN2IprMypBrLWDdwV0PdAxyaY1NsTkoTbfv25kLw8uP73+WDbcSdOl87VvC+TEAQl07X&#10;XCn4P/8sNiB8QNbYOCYFI3nI99PJDjPtej7S/RQqEUPYZ6jAhNBmUvrSkEW/dC1x5C6usxgi7Cqp&#10;O+xjuG3kKkk+pMWaY4PBlr4MldfTzSro5yOZlG5ze/4rqqL9tevvzUqpt9nwuQURaAgv8dN90ArS&#10;uD5+iT9A7h8AAAD//wMAUEsBAi0AFAAGAAgAAAAhANvh9svuAAAAhQEAABMAAAAAAAAAAAAAAAAA&#10;AAAAAFtDb250ZW50X1R5cGVzXS54bWxQSwECLQAUAAYACAAAACEAWvQsW78AAAAVAQAACwAAAAAA&#10;AAAAAAAAAAAfAQAAX3JlbHMvLnJlbHNQSwECLQAUAAYACAAAACEAopdS48AAAADbAAAADwAAAAAA&#10;AAAAAAAAAAAHAgAAZHJzL2Rvd25yZXYueG1sUEsFBgAAAAADAAMAtwAAAPQCAAAAAA==&#10;" strokecolor="#e2e2e2" strokeweight=".08469mm"/>
                <w10:wrap type="topAndBottom" anchorx="page"/>
              </v:group>
            </w:pict>
          </mc:Fallback>
        </mc:AlternateContent>
      </w:r>
    </w:p>
    <w:p w14:paraId="0F849C77" w14:textId="77777777" w:rsidR="00BE65F0" w:rsidRDefault="00BE65F0" w:rsidP="00612ACA">
      <w:pPr>
        <w:ind w:right="-120"/>
        <w:rPr>
          <w:sz w:val="19"/>
        </w:rPr>
        <w:sectPr w:rsidR="00BE65F0">
          <w:pgSz w:w="12240" w:h="15840"/>
          <w:pgMar w:top="1240" w:right="1320" w:bottom="1200" w:left="1320" w:header="360" w:footer="1006" w:gutter="0"/>
          <w:cols w:space="720"/>
        </w:sectPr>
      </w:pPr>
    </w:p>
    <w:p w14:paraId="6D734B42" w14:textId="77777777" w:rsidR="00BE65F0" w:rsidRDefault="00BE65F0" w:rsidP="00612ACA">
      <w:pPr>
        <w:pStyle w:val="BodyText"/>
        <w:spacing w:before="1"/>
        <w:ind w:right="-120"/>
        <w:rPr>
          <w:b/>
          <w:sz w:val="19"/>
        </w:rPr>
      </w:pPr>
    </w:p>
    <w:p w14:paraId="7B1B0E7F" w14:textId="77777777" w:rsidR="00BE65F0" w:rsidRDefault="00707E08" w:rsidP="00612ACA">
      <w:pPr>
        <w:pStyle w:val="Heading1"/>
        <w:spacing w:before="100"/>
        <w:ind w:left="0" w:right="-120"/>
        <w:rPr>
          <w:u w:val="none"/>
        </w:rPr>
      </w:pPr>
      <w:r>
        <w:rPr>
          <w:color w:val="585858"/>
          <w:u w:val="thick" w:color="585858"/>
        </w:rPr>
        <w:t>SECTION 7: SAFETY INTERVENTION ANALYSIS</w:t>
      </w:r>
    </w:p>
    <w:p w14:paraId="58081127" w14:textId="77777777" w:rsidR="00BE65F0" w:rsidRDefault="00707E08" w:rsidP="00612ACA">
      <w:pPr>
        <w:pStyle w:val="Heading4"/>
        <w:spacing w:before="39"/>
        <w:ind w:left="0" w:right="-120"/>
      </w:pPr>
      <w:r>
        <w:rPr>
          <w:color w:val="585858"/>
        </w:rPr>
        <w:t>(This section is only completed if Section 6, #3 is selected.)</w:t>
      </w:r>
    </w:p>
    <w:p w14:paraId="4886D81D" w14:textId="77777777" w:rsidR="00BE65F0" w:rsidRDefault="00707E08" w:rsidP="007E16C4">
      <w:pPr>
        <w:pStyle w:val="BodyText"/>
        <w:spacing w:before="34" w:line="276" w:lineRule="auto"/>
        <w:ind w:right="-120"/>
        <w:jc w:val="both"/>
      </w:pPr>
      <w:r>
        <w:rPr>
          <w:color w:val="585858"/>
        </w:rPr>
        <w:t>Per Volume 7.104(B)(2), if the child is unsafe, the safety assessment, safety plan, or decision to initiate an out-of-home placement must be reviewed and approved by a supervisor as soon as possible and at most within twenty-four (24) hours. If the supervisor review and approval occurs outside of this tool, it must be documented in a report of contact note.</w:t>
      </w:r>
    </w:p>
    <w:p w14:paraId="781DAD4B" w14:textId="77777777" w:rsidR="00BE65F0" w:rsidRDefault="00BE65F0" w:rsidP="007E16C4">
      <w:pPr>
        <w:pStyle w:val="BodyText"/>
        <w:spacing w:before="1"/>
        <w:ind w:right="-120"/>
        <w:jc w:val="both"/>
        <w:rPr>
          <w:sz w:val="23"/>
        </w:rPr>
      </w:pPr>
    </w:p>
    <w:p w14:paraId="258E1181" w14:textId="77777777" w:rsidR="00BE65F0" w:rsidRDefault="00707E08" w:rsidP="007E16C4">
      <w:pPr>
        <w:pStyle w:val="BodyText"/>
        <w:ind w:right="-120"/>
        <w:jc w:val="both"/>
      </w:pPr>
      <w:r>
        <w:rPr>
          <w:color w:val="585858"/>
        </w:rPr>
        <w:t>Select one of the following interventions:</w:t>
      </w:r>
    </w:p>
    <w:p w14:paraId="5642540F" w14:textId="77777777" w:rsidR="00BE65F0" w:rsidRDefault="00BE65F0" w:rsidP="007E16C4">
      <w:pPr>
        <w:pStyle w:val="BodyText"/>
        <w:spacing w:before="10"/>
        <w:ind w:left="990" w:right="-120" w:hanging="990"/>
        <w:jc w:val="both"/>
        <w:rPr>
          <w:sz w:val="25"/>
        </w:rPr>
      </w:pPr>
    </w:p>
    <w:p w14:paraId="499FA741" w14:textId="77777777" w:rsidR="00BE65F0" w:rsidRDefault="00707E08" w:rsidP="007E16C4">
      <w:pPr>
        <w:pStyle w:val="ListParagraph"/>
        <w:numPr>
          <w:ilvl w:val="0"/>
          <w:numId w:val="2"/>
        </w:numPr>
        <w:tabs>
          <w:tab w:val="left" w:pos="1078"/>
        </w:tabs>
        <w:spacing w:line="276" w:lineRule="auto"/>
        <w:ind w:left="990" w:right="-120" w:hanging="990"/>
        <w:jc w:val="both"/>
        <w:rPr>
          <w:sz w:val="20"/>
        </w:rPr>
      </w:pPr>
      <w:r>
        <w:rPr>
          <w:color w:val="585858"/>
          <w:sz w:val="20"/>
        </w:rPr>
        <w:t>A</w:t>
      </w:r>
      <w:r>
        <w:rPr>
          <w:color w:val="585858"/>
          <w:spacing w:val="-4"/>
          <w:sz w:val="20"/>
        </w:rPr>
        <w:t xml:space="preserve"> </w:t>
      </w:r>
      <w:r>
        <w:rPr>
          <w:color w:val="585858"/>
          <w:sz w:val="20"/>
        </w:rPr>
        <w:t>safety</w:t>
      </w:r>
      <w:r>
        <w:rPr>
          <w:color w:val="585858"/>
          <w:spacing w:val="-4"/>
          <w:sz w:val="20"/>
        </w:rPr>
        <w:t xml:space="preserve"> </w:t>
      </w:r>
      <w:r>
        <w:rPr>
          <w:color w:val="585858"/>
          <w:sz w:val="20"/>
        </w:rPr>
        <w:t>plan</w:t>
      </w:r>
      <w:r>
        <w:rPr>
          <w:color w:val="585858"/>
          <w:spacing w:val="-5"/>
          <w:sz w:val="20"/>
        </w:rPr>
        <w:t xml:space="preserve"> </w:t>
      </w:r>
      <w:r>
        <w:rPr>
          <w:color w:val="585858"/>
          <w:sz w:val="20"/>
        </w:rPr>
        <w:t>can</w:t>
      </w:r>
      <w:r>
        <w:rPr>
          <w:color w:val="585858"/>
          <w:spacing w:val="-5"/>
          <w:sz w:val="20"/>
        </w:rPr>
        <w:t xml:space="preserve"> </w:t>
      </w:r>
      <w:r>
        <w:rPr>
          <w:color w:val="585858"/>
          <w:sz w:val="20"/>
        </w:rPr>
        <w:t>reasonably</w:t>
      </w:r>
      <w:r>
        <w:rPr>
          <w:color w:val="585858"/>
          <w:spacing w:val="-4"/>
          <w:sz w:val="20"/>
        </w:rPr>
        <w:t xml:space="preserve"> </w:t>
      </w:r>
      <w:r>
        <w:rPr>
          <w:color w:val="585858"/>
          <w:sz w:val="20"/>
        </w:rPr>
        <w:t>be</w:t>
      </w:r>
      <w:r>
        <w:rPr>
          <w:color w:val="585858"/>
          <w:spacing w:val="-4"/>
          <w:sz w:val="20"/>
        </w:rPr>
        <w:t xml:space="preserve"> </w:t>
      </w:r>
      <w:r>
        <w:rPr>
          <w:color w:val="585858"/>
          <w:sz w:val="20"/>
        </w:rPr>
        <w:t>expected</w:t>
      </w:r>
      <w:r>
        <w:rPr>
          <w:color w:val="585858"/>
          <w:spacing w:val="-5"/>
          <w:sz w:val="20"/>
        </w:rPr>
        <w:t xml:space="preserve"> </w:t>
      </w:r>
      <w:r>
        <w:rPr>
          <w:color w:val="585858"/>
          <w:sz w:val="20"/>
        </w:rPr>
        <w:t>to</w:t>
      </w:r>
      <w:r>
        <w:rPr>
          <w:color w:val="585858"/>
          <w:spacing w:val="-1"/>
          <w:sz w:val="20"/>
        </w:rPr>
        <w:t xml:space="preserve"> </w:t>
      </w:r>
      <w:r>
        <w:rPr>
          <w:color w:val="585858"/>
          <w:sz w:val="20"/>
        </w:rPr>
        <w:t>control</w:t>
      </w:r>
      <w:r>
        <w:rPr>
          <w:color w:val="585858"/>
          <w:spacing w:val="-5"/>
          <w:sz w:val="20"/>
        </w:rPr>
        <w:t xml:space="preserve"> </w:t>
      </w:r>
      <w:r>
        <w:rPr>
          <w:color w:val="585858"/>
          <w:sz w:val="20"/>
        </w:rPr>
        <w:t>all</w:t>
      </w:r>
      <w:r>
        <w:rPr>
          <w:color w:val="585858"/>
          <w:spacing w:val="-5"/>
          <w:sz w:val="20"/>
        </w:rPr>
        <w:t xml:space="preserve"> </w:t>
      </w:r>
      <w:r>
        <w:rPr>
          <w:color w:val="585858"/>
          <w:sz w:val="20"/>
        </w:rPr>
        <w:t>danger</w:t>
      </w:r>
      <w:r>
        <w:rPr>
          <w:color w:val="585858"/>
          <w:spacing w:val="-5"/>
          <w:sz w:val="20"/>
        </w:rPr>
        <w:t xml:space="preserve"> </w:t>
      </w:r>
      <w:r>
        <w:rPr>
          <w:color w:val="585858"/>
          <w:sz w:val="20"/>
        </w:rPr>
        <w:t>to</w:t>
      </w:r>
      <w:r>
        <w:rPr>
          <w:color w:val="585858"/>
          <w:spacing w:val="-3"/>
          <w:sz w:val="20"/>
        </w:rPr>
        <w:t xml:space="preserve"> </w:t>
      </w:r>
      <w:r>
        <w:rPr>
          <w:color w:val="585858"/>
          <w:sz w:val="20"/>
        </w:rPr>
        <w:t>the</w:t>
      </w:r>
      <w:r>
        <w:rPr>
          <w:color w:val="585858"/>
          <w:spacing w:val="-2"/>
          <w:sz w:val="20"/>
        </w:rPr>
        <w:t xml:space="preserve"> </w:t>
      </w:r>
      <w:r>
        <w:rPr>
          <w:color w:val="585858"/>
          <w:sz w:val="20"/>
        </w:rPr>
        <w:t>child/youth</w:t>
      </w:r>
      <w:r>
        <w:rPr>
          <w:color w:val="585858"/>
          <w:spacing w:val="-4"/>
          <w:sz w:val="20"/>
        </w:rPr>
        <w:t xml:space="preserve"> </w:t>
      </w:r>
      <w:r>
        <w:rPr>
          <w:color w:val="585858"/>
          <w:sz w:val="20"/>
        </w:rPr>
        <w:t>and</w:t>
      </w:r>
      <w:r>
        <w:rPr>
          <w:color w:val="585858"/>
          <w:spacing w:val="-4"/>
          <w:sz w:val="20"/>
        </w:rPr>
        <w:t xml:space="preserve"> </w:t>
      </w:r>
      <w:r>
        <w:rPr>
          <w:color w:val="585858"/>
          <w:sz w:val="20"/>
        </w:rPr>
        <w:t>will</w:t>
      </w:r>
      <w:r>
        <w:rPr>
          <w:color w:val="585858"/>
          <w:spacing w:val="-3"/>
          <w:sz w:val="20"/>
        </w:rPr>
        <w:t xml:space="preserve"> </w:t>
      </w:r>
      <w:r>
        <w:rPr>
          <w:color w:val="585858"/>
          <w:sz w:val="20"/>
        </w:rPr>
        <w:t xml:space="preserve">be completed. If you select this option, </w:t>
      </w:r>
      <w:r>
        <w:rPr>
          <w:b/>
          <w:color w:val="585858"/>
          <w:sz w:val="20"/>
          <w:u w:val="single" w:color="585858"/>
        </w:rPr>
        <w:t>proceed to Section 8: Safety Planning</w:t>
      </w:r>
      <w:r>
        <w:rPr>
          <w:b/>
          <w:color w:val="585858"/>
          <w:sz w:val="20"/>
        </w:rPr>
        <w:t xml:space="preserve"> </w:t>
      </w:r>
      <w:r>
        <w:rPr>
          <w:color w:val="585858"/>
          <w:sz w:val="20"/>
        </w:rPr>
        <w:t>and outline the safety plan that will be created with the family and its support</w:t>
      </w:r>
      <w:r>
        <w:rPr>
          <w:color w:val="585858"/>
          <w:spacing w:val="-42"/>
          <w:sz w:val="20"/>
        </w:rPr>
        <w:t xml:space="preserve"> </w:t>
      </w:r>
      <w:r>
        <w:rPr>
          <w:color w:val="585858"/>
          <w:sz w:val="20"/>
        </w:rPr>
        <w:t>network.</w:t>
      </w:r>
    </w:p>
    <w:p w14:paraId="0CE0405C" w14:textId="77777777" w:rsidR="00BE65F0" w:rsidRDefault="00BE65F0" w:rsidP="007E16C4">
      <w:pPr>
        <w:pStyle w:val="BodyText"/>
        <w:spacing w:before="10"/>
        <w:ind w:left="990" w:right="-120" w:hanging="990"/>
        <w:jc w:val="both"/>
        <w:rPr>
          <w:sz w:val="22"/>
        </w:rPr>
      </w:pPr>
    </w:p>
    <w:p w14:paraId="1211B170" w14:textId="77777777" w:rsidR="00BE65F0" w:rsidRDefault="00707E08" w:rsidP="007E16C4">
      <w:pPr>
        <w:pStyle w:val="ListParagraph"/>
        <w:numPr>
          <w:ilvl w:val="0"/>
          <w:numId w:val="2"/>
        </w:numPr>
        <w:tabs>
          <w:tab w:val="left" w:pos="1078"/>
        </w:tabs>
        <w:spacing w:line="278" w:lineRule="auto"/>
        <w:ind w:left="990" w:right="-120" w:hanging="990"/>
        <w:jc w:val="both"/>
        <w:rPr>
          <w:b/>
          <w:sz w:val="20"/>
        </w:rPr>
      </w:pPr>
      <w:r>
        <w:rPr>
          <w:color w:val="585858"/>
          <w:sz w:val="20"/>
        </w:rPr>
        <w:t xml:space="preserve">Human or Social Services custody is the only plan that sufficiently controls all danger to the child/youth. If you select this option, </w:t>
      </w:r>
      <w:r>
        <w:rPr>
          <w:b/>
          <w:color w:val="585858"/>
          <w:sz w:val="20"/>
          <w:u w:val="single" w:color="585858"/>
        </w:rPr>
        <w:t>do not complete section</w:t>
      </w:r>
      <w:r>
        <w:rPr>
          <w:b/>
          <w:color w:val="585858"/>
          <w:spacing w:val="-37"/>
          <w:sz w:val="20"/>
          <w:u w:val="single" w:color="585858"/>
        </w:rPr>
        <w:t xml:space="preserve"> </w:t>
      </w:r>
      <w:r>
        <w:rPr>
          <w:b/>
          <w:color w:val="585858"/>
          <w:sz w:val="20"/>
          <w:u w:val="single" w:color="585858"/>
        </w:rPr>
        <w:t>8.</w:t>
      </w:r>
    </w:p>
    <w:p w14:paraId="4BD0C903" w14:textId="77777777" w:rsidR="00BE65F0" w:rsidRDefault="0067313B" w:rsidP="007E16C4">
      <w:pPr>
        <w:pStyle w:val="BodyText"/>
        <w:spacing w:before="7"/>
        <w:ind w:left="990" w:right="-120" w:hanging="990"/>
        <w:rPr>
          <w:b/>
          <w:sz w:val="24"/>
        </w:rPr>
      </w:pPr>
      <w:r>
        <w:rPr>
          <w:noProof/>
        </w:rPr>
        <mc:AlternateContent>
          <mc:Choice Requires="wpg">
            <w:drawing>
              <wp:anchor distT="0" distB="0" distL="0" distR="0" simplePos="0" relativeHeight="251660288" behindDoc="0" locked="0" layoutInCell="1" allowOverlap="1" wp14:anchorId="24AD94A9" wp14:editId="322CDEF4">
                <wp:simplePos x="0" y="0"/>
                <wp:positionH relativeFrom="page">
                  <wp:posOffset>904240</wp:posOffset>
                </wp:positionH>
                <wp:positionV relativeFrom="paragraph">
                  <wp:posOffset>206375</wp:posOffset>
                </wp:positionV>
                <wp:extent cx="5963285" cy="20955"/>
                <wp:effectExtent l="8890" t="6350" r="9525" b="1079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285" cy="20955"/>
                          <a:chOff x="1424" y="325"/>
                          <a:chExt cx="9391" cy="33"/>
                        </a:xfrm>
                      </wpg:grpSpPr>
                      <wps:wsp>
                        <wps:cNvPr id="4" name="Line 15"/>
                        <wps:cNvCnPr/>
                        <wps:spPr bwMode="auto">
                          <a:xfrm>
                            <a:off x="1440" y="340"/>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 name="Line 14"/>
                        <wps:cNvCnPr/>
                        <wps:spPr bwMode="auto">
                          <a:xfrm>
                            <a:off x="1440" y="3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 name="Line 13"/>
                        <wps:cNvCnPr/>
                        <wps:spPr bwMode="auto">
                          <a:xfrm>
                            <a:off x="1440" y="3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 name="Line 12"/>
                        <wps:cNvCnPr/>
                        <wps:spPr bwMode="auto">
                          <a:xfrm>
                            <a:off x="1445" y="328"/>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10797" y="328"/>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0797" y="328"/>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 name="Line 9"/>
                        <wps:cNvCnPr/>
                        <wps:spPr bwMode="auto">
                          <a:xfrm>
                            <a:off x="1440" y="341"/>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97" y="341"/>
                            <a:ext cx="5"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440" y="354"/>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440" y="35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1445" y="354"/>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 name="Line 4"/>
                        <wps:cNvCnPr/>
                        <wps:spPr bwMode="auto">
                          <a:xfrm>
                            <a:off x="10797" y="35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6" name="Line 3"/>
                        <wps:cNvCnPr/>
                        <wps:spPr bwMode="auto">
                          <a:xfrm>
                            <a:off x="10797" y="354"/>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70344D" id="Group 2" o:spid="_x0000_s1026" style="position:absolute;margin-left:71.2pt;margin-top:16.25pt;width:469.55pt;height:1.65pt;z-index:251660288;mso-wrap-distance-left:0;mso-wrap-distance-right:0;mso-position-horizontal-relative:page" coordorigin="1424,325" coordsize="93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0hLwMAALkZAAAOAAAAZHJzL2Uyb0RvYy54bWzsWclu2zAQvRfoPxC8N7IWLxIi55DtkrYB&#10;0n4ALVELKpECqVjO33c4Ury1QAsrblLFMCBTGnLIeY8zHJLnF6uyIEuudC5FSO2zESVcRDLORRrS&#10;799uPs0o0TUTMSuk4CF94ppezD9+OG+qgDsyk0XMFQElQgdNFdKsrqvAsnSU8ZLpM1lxAcJEqpLV&#10;8KpSK1asAe1lYTmj0cRqpIorJSOuNXy9aoV0jvqThEf11yTRvCZFSGFsNT4VPhfmac3PWZAqVmV5&#10;1A2DHTCKkuUCOl2rumI1I48q/0VVmUdKapnUZ5EsLZkkecTRBrDGHu1Zc6vkY4W2pEGTVmuYANo9&#10;nA5WG31Z3iuSxyF1KRGsBIqwV+IYaJoqDaDGraoeqnvV2gfFOxn90CC29uXmPW0rk0XzWcagjj3W&#10;EqFZJao0KsBoskIGntYM8FVNIvg49ieuMxtTEoHMGfnjcctQlAGNppXtOR4lIHSdtei6a+y7vt22&#10;dF3TzGJB2yeOsxuXMQqmmt6gqfuh+ZCxiiNJ2mDVoQmDbNG8ywUnNo7VdAw1LsW9Qmx1oAHVPwJl&#10;ex7MXGMy/ENDFjyj5bsTkBioULC2lwWV0vUtlyUxhZAWMAjkgC3vdN1C81zFKBTyJi8K1F0I0gDM&#10;/gRYMCItizw2UnxR6eKyUGTJwJ38G/PrgN6pZlRfMZ219VDUDhzms4ixm4yz+Lor1ywv2jJYUAic&#10;Vy02LVkLGT8hZMAjUvePOIRpuM2hZ2zozaEz2+Wwm+svTaA78mbvnb/JLn8YE078/T/+N93lr1uR&#10;Do2h4Gi4bOz5n++OnePE0JMLhhSyv+0QavcJoaOpDzPidxy+Xgy9dszPWAVL1xDXQH+XQFymDo2h&#10;b5HAwScxNmSIWy7o9/HATSKKjrxJRI/kgLY7tSfvPYuxYU+zRSAuX/090Hs7DA4+htqQYGwxOH0R&#10;FxzjduToLnhKYmAzvD4awc38ZGD8Dd//dg9jep7FdPuIff971X3E8CkE1LdCaK+jmE0aus/hkdKY&#10;v4ihwydw9zCm11nMiUBlNpwmCYRzbCzh/QBuQru7DHMBsf2OtTY3LvOfAAAA//8DAFBLAwQUAAYA&#10;CAAAACEA/4w6wOAAAAAKAQAADwAAAGRycy9kb3ducmV2LnhtbEyPQUvDQBCF74L/YRnBm90kbSTE&#10;bEop6qkItoJ422anSWh2NmS3SfrvnZ70Nm/m8eZ7xXq2nRhx8K0jBfEiAoFUOdNSreDr8PaUgfBB&#10;k9GdI1RwRQ/r8v6u0LlxE33iuA+14BDyuVbQhNDnUvqqQav9wvVIfDu5werAcqilGfTE4baTSRQ9&#10;S6tb4g+N7nHbYHXeX6yC90lPm2X8Ou7Op+3155B+fO9iVOrxYd68gAg4hz8z3PAZHUpmOroLGS86&#10;1qtkxVYFyyQFcTNEWczTkTdpBrIs5P8K5S8AAAD//wMAUEsBAi0AFAAGAAgAAAAhALaDOJL+AAAA&#10;4QEAABMAAAAAAAAAAAAAAAAAAAAAAFtDb250ZW50X1R5cGVzXS54bWxQSwECLQAUAAYACAAAACEA&#10;OP0h/9YAAACUAQAACwAAAAAAAAAAAAAAAAAvAQAAX3JlbHMvLnJlbHNQSwECLQAUAAYACAAAACEA&#10;V+TdIS8DAAC5GQAADgAAAAAAAAAAAAAAAAAuAgAAZHJzL2Uyb0RvYy54bWxQSwECLQAUAAYACAAA&#10;ACEA/4w6wOAAAAAKAQAADwAAAAAAAAAAAAAAAACJBQAAZHJzL2Rvd25yZXYueG1sUEsFBgAAAAAE&#10;AAQA8wAAAJYGAAAAAA==&#10;">
                <v:line id="Line 15" o:spid="_x0000_s1027" style="position:absolute;visibility:visible;mso-wrap-style:square" from="1440,340" to="10800,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ajbwgAAANoAAAAPAAAAZHJzL2Rvd25yZXYueG1sRI9Pi8Iw&#10;FMTvgt8hPMGLaKosItW0iCh42Mv6F2+P5tkWm5fSpNr99psFweMwM79hVmlnKvGkxpWWFUwnEQji&#10;zOqScwWn4268AOE8ssbKMin4JQdp0u+tMNb2xT/0PPhcBAi7GBUU3texlC4ryKCb2Jo4eHfbGPRB&#10;NrnUDb4C3FRyFkVzabDksFBgTZuCssehNQoiJ88nzEa77y6/Xo7bTXtr25FSw0G3XoLw1PlP+N3e&#10;awVf8H8l3ACZ/AEAAP//AwBQSwECLQAUAAYACAAAACEA2+H2y+4AAACFAQAAEwAAAAAAAAAAAAAA&#10;AAAAAAAAW0NvbnRlbnRfVHlwZXNdLnhtbFBLAQItABQABgAIAAAAIQBa9CxbvwAAABUBAAALAAAA&#10;AAAAAAAAAAAAAB8BAABfcmVscy8ucmVsc1BLAQItABQABgAIAAAAIQA8qajbwgAAANoAAAAPAAAA&#10;AAAAAAAAAAAAAAcCAABkcnMvZG93bnJldi54bWxQSwUGAAAAAAMAAwC3AAAA9gIAAAAA&#10;" strokecolor="#9f9f9f" strokeweight="1.55pt"/>
                <v:line id="Line 14" o:spid="_x0000_s1028" style="position:absolute;visibility:visible;mso-wrap-style:square" from="1440,328" to="144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line id="Line 13" o:spid="_x0000_s1029" style="position:absolute;visibility:visible;mso-wrap-style:square" from="1440,328" to="144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G5wwAAANoAAAAPAAAAZHJzL2Rvd25yZXYueG1sRI9Ba8JA&#10;FITvBf/D8gRvdWOhoqmriNBii4pJc+ntkX1Ngtm3Ibsm8d+7QqHHYWa+YVabwdSio9ZVlhXMphEI&#10;4tzqigsF2ff78wKE88gaa8uk4EYONuvR0wpjbXtOqEt9IQKEXYwKSu+bWEqXl2TQTW1DHLxf2xr0&#10;QbaF1C32AW5q+RJFc2mw4rBQYkO7kvJLejUKDsNPuqybKjFfxwz3H+fP6ISvSk3Gw/YNhKfB/4f/&#10;2nutYA6PK+EGyPUdAAD//wMAUEsBAi0AFAAGAAgAAAAhANvh9svuAAAAhQEAABMAAAAAAAAAAAAA&#10;AAAAAAAAAFtDb250ZW50X1R5cGVzXS54bWxQSwECLQAUAAYACAAAACEAWvQsW78AAAAVAQAACwAA&#10;AAAAAAAAAAAAAAAfAQAAX3JlbHMvLnJlbHNQSwECLQAUAAYACAAAACEAnkpBucMAAADaAAAADwAA&#10;AAAAAAAAAAAAAAAHAgAAZHJzL2Rvd25yZXYueG1sUEsFBgAAAAADAAMAtwAAAPcCAAAAAA==&#10;" strokecolor="#9f9f9f" strokeweight=".24pt"/>
                <v:line id="Line 12" o:spid="_x0000_s1030" style="position:absolute;visibility:visible;mso-wrap-style:square" from="1445,328" to="107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line id="Line 11" o:spid="_x0000_s1031" style="position:absolute;visibility:visible;mso-wrap-style:square" from="10797,328" to="1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4FvwAAANoAAAAPAAAAZHJzL2Rvd25yZXYueG1sRE/LisIw&#10;FN0L/kO4gjtNFRWpRlFnhNk44GOhu2tzbYrNTWkyWv/eLAZcHs57vmxsKR5U+8KxgkE/AUGcOV1w&#10;ruB03PamIHxA1lg6JgUv8rBctFtzTLV78p4eh5CLGMI+RQUmhCqV0meGLPq+q4gjd3O1xRBhnUtd&#10;4zOG21IOk2QiLRYcGwxWtDGU3Q9/VkFw69/xdkPX752+jIz8Oh8vmVOq22lWMxCBmvAR/7t/tIK4&#10;NV6JN0Au3gAAAP//AwBQSwECLQAUAAYACAAAACEA2+H2y+4AAACFAQAAEwAAAAAAAAAAAAAAAAAA&#10;AAAAW0NvbnRlbnRfVHlwZXNdLnhtbFBLAQItABQABgAIAAAAIQBa9CxbvwAAABUBAAALAAAAAAAA&#10;AAAAAAAAAB8BAABfcmVscy8ucmVsc1BLAQItABQABgAIAAAAIQAxoN4FvwAAANoAAAAPAAAAAAAA&#10;AAAAAAAAAAcCAABkcnMvZG93bnJldi54bWxQSwUGAAAAAAMAAwC3AAAA8wIAAAAA&#10;" strokecolor="#e2e2e2" strokeweight=".24pt"/>
                <v:line id="Line 10" o:spid="_x0000_s1032" style="position:absolute;visibility:visible;mso-wrap-style:square" from="10797,328" to="1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XLxAAAANoAAAAPAAAAZHJzL2Rvd25yZXYueG1sRI9Ba8JA&#10;FITvQv/D8gq96aaCYlJXKQVFpZYmzaW3R/Y1Cc2+DdltEv99VxA8DjPzDbPejqYRPXWutqzgeRaB&#10;IC6srrlUkH/tpisQziNrbCyTggs52G4eJmtMtB04pT7zpQgQdgkqqLxvEyldUZFBN7MtcfB+bGfQ&#10;B9mVUnc4BLhp5DyKltJgzWGhwpbeKip+sz+j4H38zuKmrVNzOud42H8eow9cKPX0OL6+gPA0+nv4&#10;1j5oBTFcr4QbIDf/AAAA//8DAFBLAQItABQABgAIAAAAIQDb4fbL7gAAAIUBAAATAAAAAAAAAAAA&#10;AAAAAAAAAABbQ29udGVudF9UeXBlc10ueG1sUEsBAi0AFAAGAAgAAAAhAFr0LFu/AAAAFQEAAAsA&#10;AAAAAAAAAAAAAAAAHwEAAF9yZWxzLy5yZWxzUEsBAi0AFAAGAAgAAAAhAO/V1cvEAAAA2gAAAA8A&#10;AAAAAAAAAAAAAAAABwIAAGRycy9kb3ducmV2LnhtbFBLBQYAAAAAAwADALcAAAD4AgAAAAA=&#10;" strokecolor="#9f9f9f" strokeweight=".24pt"/>
                <v:line id="Line 9" o:spid="_x0000_s1033" style="position:absolute;visibility:visible;mso-wrap-style:square" from="1440,341" to="144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r5wwAAANsAAAAPAAAAZHJzL2Rvd25yZXYueG1sRI9Ba8JA&#10;EIXvBf/DMkJvdROhRaKrtILgTarV8yQ7ZtNmZ0N21dRf3zkIvc3w3rz3zWI1+FZdqY9NYAP5JANF&#10;XAXbcG3g67B5mYGKCdliG5gM/FKE1XL0tMDChht/0nWfaiUhHAs04FLqCq1j5chjnISOWLRz6D0m&#10;Wfta2x5vEu5bPc2yN+2xYWlw2NHaUfWzv3gDp/L1Put2ZT7c86P7cOX5G1Eb8zwe3uegEg3p3/y4&#10;3lrBF3r5RQbQyz8AAAD//wMAUEsBAi0AFAAGAAgAAAAhANvh9svuAAAAhQEAABMAAAAAAAAAAAAA&#10;AAAAAAAAAFtDb250ZW50X1R5cGVzXS54bWxQSwECLQAUAAYACAAAACEAWvQsW78AAAAVAQAACwAA&#10;AAAAAAAAAAAAAAAfAQAAX3JlbHMvLnJlbHNQSwECLQAUAAYACAAAACEAh0K6+cMAAADbAAAADwAA&#10;AAAAAAAAAAAAAAAHAgAAZHJzL2Rvd25yZXYueG1sUEsFBgAAAAADAAMAtwAAAPcCAAAAAA==&#10;" strokecolor="#9f9f9f" strokeweight="1.08pt"/>
                <v:line id="Line 8" o:spid="_x0000_s1034" style="position:absolute;visibility:visible;mso-wrap-style:square" from="10797,341" to="1080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6GwgAAANsAAAAPAAAAZHJzL2Rvd25yZXYueG1sRE9NawIx&#10;EL0X+h/CCF6KZvUgZTWKSIXSHrRa6HXYjJvFzWRNorv21xtB8DaP9zmzRWdrcSEfKscKRsMMBHHh&#10;dMWlgt/9evAOIkRkjbVjUnClAIv568sMc+1a/qHLLpYihXDIUYGJscmlDIUhi2HoGuLEHZy3GBP0&#10;pdQe2xRuaznOsom0WHFqMNjQylBx3J2tgjfjT+fNd/f/134st3Tkq/uqVkr1e91yCiJSF5/ih/tT&#10;p/kjuP+SDpDzGwAAAP//AwBQSwECLQAUAAYACAAAACEA2+H2y+4AAACFAQAAEwAAAAAAAAAAAAAA&#10;AAAAAAAAW0NvbnRlbnRfVHlwZXNdLnhtbFBLAQItABQABgAIAAAAIQBa9CxbvwAAABUBAAALAAAA&#10;AAAAAAAAAAAAAB8BAABfcmVscy8ucmVsc1BLAQItABQABgAIAAAAIQCYoK6GwgAAANsAAAAPAAAA&#10;AAAAAAAAAAAAAAcCAABkcnMvZG93bnJldi54bWxQSwUGAAAAAAMAAwC3AAAA9gIAAAAA&#10;" strokecolor="#e2e2e2" strokeweight="1.08pt"/>
                <v:line id="Line 7" o:spid="_x0000_s1035" style="position:absolute;visibility:visible;mso-wrap-style:square" from="1440,354" to="144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0EwgAAANsAAAAPAAAAZHJzL2Rvd25yZXYueG1sRE9Na8JA&#10;EL0L/odlCt7MpoJFU1cpgpKWKibNpbchO01Cs7Mhu43pv+8WBG/zeJ+z2Y2mFQP1rrGs4DGKQRCX&#10;VjdcKSg+DvMVCOeRNbaWScEvOdhtp5MNJtpeOaMh95UIIewSVFB73yVSurImgy6yHXHgvmxv0AfY&#10;V1L3eA3hppWLOH6SBhsODTV2tK+p/M5/jIL38TNft12TmbdTgenx8hqfcanU7GF8eQbhafR38c2d&#10;6jB/Af+/hAPk9g8AAP//AwBQSwECLQAUAAYACAAAACEA2+H2y+4AAACFAQAAEwAAAAAAAAAAAAAA&#10;AAAAAAAAW0NvbnRlbnRfVHlwZXNdLnhtbFBLAQItABQABgAIAAAAIQBa9CxbvwAAABUBAAALAAAA&#10;AAAAAAAAAAAAAB8BAABfcmVscy8ucmVsc1BLAQItABQABgAIAAAAIQB9/30EwgAAANsAAAAPAAAA&#10;AAAAAAAAAAAAAAcCAABkcnMvZG93bnJldi54bWxQSwUGAAAAAAMAAwC3AAAA9gIAAAAA&#10;" strokecolor="#9f9f9f" strokeweight=".24pt"/>
                <v:line id="Line 6" o:spid="_x0000_s1036" style="position:absolute;visibility:visible;mso-wrap-style:square" from="1440,354" to="144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sjwgAAANsAAAAPAAAAZHJzL2Rvd25yZXYueG1sRE9Na8JA&#10;EL0L/odlhN7qRtuKxKxSbYVeLDR6MLcxO2ZDs7Mhu9X037uFgrd5vM/JVr1txIU6XztWMBknIIhL&#10;p2uuFBz228c5CB+QNTaOScEveVgth4MMU+2u/EWXPFQihrBPUYEJoU2l9KUhi37sWuLInV1nMUTY&#10;VVJ3eI3htpHTJJlJizXHBoMtbQyV3/mPVRDc+vNlu6HT+04Xz0a+HfdF6ZR6GPWvCxCB+nAX/7s/&#10;dJz/BH+/xAPk8gYAAP//AwBQSwECLQAUAAYACAAAACEA2+H2y+4AAACFAQAAEwAAAAAAAAAAAAAA&#10;AAAAAAAAW0NvbnRlbnRfVHlwZXNdLnhtbFBLAQItABQABgAIAAAAIQBa9CxbvwAAABUBAAALAAAA&#10;AAAAAAAAAAAAAB8BAABfcmVscy8ucmVsc1BLAQItABQABgAIAAAAIQAxnusjwgAAANsAAAAPAAAA&#10;AAAAAAAAAAAAAAcCAABkcnMvZG93bnJldi54bWxQSwUGAAAAAAMAAwC3AAAA9gIAAAAA&#10;" strokecolor="#e2e2e2" strokeweight=".24pt"/>
                <v:line id="Line 5" o:spid="_x0000_s1037" style="position:absolute;visibility:visible;mso-wrap-style:square" from="1445,354" to="1079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XwAAAANsAAAAPAAAAZHJzL2Rvd25yZXYueG1sRE9Li8Iw&#10;EL4v+B/CCN40VXRZqlF8ghcXVj3obWzGpthMShO1++83grC3+fieM5k1thQPqn3hWEG/l4Agzpwu&#10;OFdwPGy6XyB8QNZYOiYFv+RhNm19TDDV7sk/9NiHXMQQ9ikqMCFUqZQ+M2TR91xFHLmrqy2GCOtc&#10;6hqfMdyWcpAkn9JiwbHBYEVLQ9ltf7cKglt8jzZLuqx3+jw0cnU6nDOnVKfdzMcgAjXhX/x2b3Wc&#10;P4TXL/EAOf0DAAD//wMAUEsBAi0AFAAGAAgAAAAhANvh9svuAAAAhQEAABMAAAAAAAAAAAAAAAAA&#10;AAAAAFtDb250ZW50X1R5cGVzXS54bWxQSwECLQAUAAYACAAAACEAWvQsW78AAAAVAQAACwAAAAAA&#10;AAAAAAAAAAAfAQAAX3JlbHMvLnJlbHNQSwECLQAUAAYACAAAACEAvndzV8AAAADbAAAADwAAAAAA&#10;AAAAAAAAAAAHAgAAZHJzL2Rvd25yZXYueG1sUEsFBgAAAAADAAMAtwAAAPQCAAAAAA==&#10;" strokecolor="#e2e2e2" strokeweight=".24pt"/>
                <v:line id="Line 4" o:spid="_x0000_s1038" style="position:absolute;visibility:visible;mso-wrap-style:square" from="10797,354" to="1080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bMwgAAANsAAAAPAAAAZHJzL2Rvd25yZXYueG1sRE9Na8JA&#10;EL0L/odlhN7qplKlRNdQo4KXCk16qLcxO82GZmdDdtX033cLBW/zeJ+zygbbiiv1vnGs4GmagCCu&#10;nG64VvBR7h9fQPiArLF1TAp+yEO2Ho9WmGp343e6FqEWMYR9igpMCF0qpa8MWfRT1xFH7sv1FkOE&#10;fS11j7cYbls5S5KFtNhwbDDYUW6o+i4uVkFwm+N8n9N596ZPz0ZuP8tT5ZR6mAyvSxCBhnAX/7sP&#10;Os6fw98v8QC5/gUAAP//AwBQSwECLQAUAAYACAAAACEA2+H2y+4AAACFAQAAEwAAAAAAAAAAAAAA&#10;AAAAAAAAW0NvbnRlbnRfVHlwZXNdLnhtbFBLAQItABQABgAIAAAAIQBa9CxbvwAAABUBAAALAAAA&#10;AAAAAAAAAAAAAB8BAABfcmVscy8ucmVsc1BLAQItABQABgAIAAAAIQDRO9bMwgAAANsAAAAPAAAA&#10;AAAAAAAAAAAAAAcCAABkcnMvZG93bnJldi54bWxQSwUGAAAAAAMAAwC3AAAA9gIAAAAA&#10;" strokecolor="#e2e2e2" strokeweight=".24pt"/>
                <v:line id="Line 3" o:spid="_x0000_s1039" style="position:absolute;visibility:visible;mso-wrap-style:square" from="10797,354" to="1080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Ui7wAAAANsAAAAPAAAAZHJzL2Rvd25yZXYueG1sRE9Li8Iw&#10;EL4L/ocwgrc1VVyRahSfsBcXfBz0NjZjU2wmpclq99+bhQVv8/E9ZzpvbCkeVPvCsYJ+LwFBnDld&#10;cK7gdNx+jEH4gKyxdEwKfsnDfNZuTTHV7sl7ehxCLmII+xQVmBCqVEqfGbLoe64ijtzN1RZDhHUu&#10;dY3PGG5LOUiSkbRYcGwwWNHKUHY//FgFwS2/P7crum52+jI0cn0+XjKnVLfTLCYgAjXhLf53f+k4&#10;fwR/v8QD5OwFAAD//wMAUEsBAi0AFAAGAAgAAAAhANvh9svuAAAAhQEAABMAAAAAAAAAAAAAAAAA&#10;AAAAAFtDb250ZW50X1R5cGVzXS54bWxQSwECLQAUAAYACAAAACEAWvQsW78AAAAVAQAACwAAAAAA&#10;AAAAAAAAAAAfAQAAX3JlbHMvLnJlbHNQSwECLQAUAAYACAAAACEAIelIu8AAAADbAAAADwAAAAAA&#10;AAAAAAAAAAAHAgAAZHJzL2Rvd25yZXYueG1sUEsFBgAAAAADAAMAtwAAAPQCAAAAAA==&#10;" strokecolor="#e2e2e2" strokeweight=".24pt"/>
                <w10:wrap type="topAndBottom" anchorx="page"/>
              </v:group>
            </w:pict>
          </mc:Fallback>
        </mc:AlternateContent>
      </w:r>
    </w:p>
    <w:p w14:paraId="23BC6231" w14:textId="77777777" w:rsidR="00BE65F0" w:rsidRDefault="00BE65F0" w:rsidP="00612ACA">
      <w:pPr>
        <w:pStyle w:val="BodyText"/>
        <w:ind w:right="-120"/>
        <w:rPr>
          <w:b/>
        </w:rPr>
      </w:pPr>
    </w:p>
    <w:p w14:paraId="0D0FAD13" w14:textId="77777777" w:rsidR="00BE65F0" w:rsidRDefault="00BE65F0" w:rsidP="00612ACA">
      <w:pPr>
        <w:pStyle w:val="BodyText"/>
        <w:spacing w:before="9"/>
        <w:ind w:right="-120"/>
        <w:rPr>
          <w:b/>
          <w:sz w:val="22"/>
        </w:rPr>
      </w:pPr>
    </w:p>
    <w:p w14:paraId="2D6F5904" w14:textId="77777777" w:rsidR="005D1F0F" w:rsidRPr="005D1F0F" w:rsidRDefault="005D1F0F" w:rsidP="00612ACA">
      <w:pPr>
        <w:ind w:right="-120"/>
        <w:rPr>
          <w:b/>
          <w:bCs/>
          <w:color w:val="585858"/>
          <w:sz w:val="24"/>
          <w:szCs w:val="24"/>
        </w:rPr>
      </w:pPr>
      <w:r w:rsidRPr="005D1F0F">
        <w:rPr>
          <w:color w:val="585858"/>
        </w:rPr>
        <w:br w:type="page"/>
      </w:r>
    </w:p>
    <w:p w14:paraId="23B6C140" w14:textId="77777777" w:rsidR="005D1F0F" w:rsidRDefault="005D1F0F" w:rsidP="00612ACA">
      <w:pPr>
        <w:pStyle w:val="Heading1"/>
        <w:ind w:left="0" w:right="-120"/>
        <w:rPr>
          <w:color w:val="585858"/>
          <w:u w:val="thick" w:color="585858"/>
        </w:rPr>
      </w:pPr>
    </w:p>
    <w:p w14:paraId="35208313" w14:textId="77777777" w:rsidR="00BE65F0" w:rsidRDefault="00707E08" w:rsidP="00612ACA">
      <w:pPr>
        <w:pStyle w:val="Heading1"/>
        <w:ind w:left="0" w:right="-120"/>
        <w:rPr>
          <w:u w:val="none"/>
        </w:rPr>
      </w:pPr>
      <w:r>
        <w:rPr>
          <w:color w:val="585858"/>
          <w:u w:val="thick" w:color="585858"/>
        </w:rPr>
        <w:t>SECTION 8: SAFETY PLANNING</w:t>
      </w:r>
    </w:p>
    <w:p w14:paraId="3B514D0A" w14:textId="77777777" w:rsidR="00BE65F0" w:rsidRDefault="00707E08" w:rsidP="00612ACA">
      <w:pPr>
        <w:pStyle w:val="Heading4"/>
        <w:spacing w:before="42"/>
        <w:ind w:left="0" w:right="-120"/>
      </w:pPr>
      <w:r>
        <w:rPr>
          <w:color w:val="585858"/>
        </w:rPr>
        <w:t>(This section is only completed if Section 7, #1 is selected)</w:t>
      </w:r>
    </w:p>
    <w:p w14:paraId="39054A01" w14:textId="77777777" w:rsidR="00BE65F0" w:rsidRDefault="00BE65F0" w:rsidP="00612ACA">
      <w:pPr>
        <w:pStyle w:val="BodyText"/>
        <w:spacing w:before="7"/>
        <w:ind w:right="-120"/>
        <w:rPr>
          <w:b/>
          <w:sz w:val="25"/>
        </w:rPr>
      </w:pPr>
    </w:p>
    <w:p w14:paraId="1AF4EC3F" w14:textId="77777777" w:rsidR="00BE65F0" w:rsidRDefault="00707E08" w:rsidP="007E16C4">
      <w:pPr>
        <w:pStyle w:val="BodyText"/>
        <w:spacing w:line="276" w:lineRule="auto"/>
        <w:ind w:right="-120"/>
        <w:jc w:val="both"/>
      </w:pPr>
      <w:r>
        <w:rPr>
          <w:color w:val="585858"/>
        </w:rPr>
        <w:t>A safety plan shall be developed for all children/youth in current or impending danger and an in-home safety plan can reasonably be expected to control for all identified dangers. All children/youth in the household assessed to be in current or impending danger shall be included in one plan.</w:t>
      </w:r>
    </w:p>
    <w:p w14:paraId="4117E53C" w14:textId="77777777" w:rsidR="00BE65F0" w:rsidRDefault="00BE65F0" w:rsidP="007E16C4">
      <w:pPr>
        <w:pStyle w:val="BodyText"/>
        <w:spacing w:before="10"/>
        <w:ind w:right="-120"/>
        <w:jc w:val="both"/>
        <w:rPr>
          <w:sz w:val="22"/>
        </w:rPr>
      </w:pPr>
    </w:p>
    <w:p w14:paraId="4CC1F90D" w14:textId="77777777" w:rsidR="00BE65F0" w:rsidRDefault="00707E08" w:rsidP="007E16C4">
      <w:pPr>
        <w:pStyle w:val="Heading4"/>
        <w:ind w:left="0" w:right="-120"/>
        <w:jc w:val="both"/>
      </w:pPr>
      <w:r>
        <w:rPr>
          <w:color w:val="585858"/>
          <w:u w:val="single" w:color="585858"/>
        </w:rPr>
        <w:t>Safety plans shall include the following:</w:t>
      </w:r>
    </w:p>
    <w:p w14:paraId="487C41C9" w14:textId="77777777" w:rsidR="00BE65F0" w:rsidRDefault="00BE65F0" w:rsidP="007E16C4">
      <w:pPr>
        <w:pStyle w:val="BodyText"/>
        <w:spacing w:before="6"/>
        <w:ind w:right="-120"/>
        <w:jc w:val="both"/>
        <w:rPr>
          <w:b/>
          <w:sz w:val="17"/>
        </w:rPr>
      </w:pPr>
    </w:p>
    <w:p w14:paraId="61F4A298" w14:textId="77777777" w:rsidR="00BE65F0" w:rsidRDefault="00707E08" w:rsidP="007E16C4">
      <w:pPr>
        <w:pStyle w:val="ListParagraph"/>
        <w:numPr>
          <w:ilvl w:val="0"/>
          <w:numId w:val="1"/>
        </w:numPr>
        <w:tabs>
          <w:tab w:val="left" w:pos="841"/>
        </w:tabs>
        <w:spacing w:before="99" w:line="276" w:lineRule="auto"/>
        <w:ind w:left="0" w:right="-120" w:firstLine="0"/>
        <w:jc w:val="both"/>
        <w:rPr>
          <w:sz w:val="20"/>
        </w:rPr>
      </w:pPr>
      <w:r>
        <w:rPr>
          <w:color w:val="585858"/>
          <w:sz w:val="20"/>
        </w:rPr>
        <w:t>Identification</w:t>
      </w:r>
      <w:r>
        <w:rPr>
          <w:color w:val="585858"/>
          <w:spacing w:val="-6"/>
          <w:sz w:val="20"/>
        </w:rPr>
        <w:t xml:space="preserve"> </w:t>
      </w:r>
      <w:r>
        <w:rPr>
          <w:color w:val="585858"/>
          <w:sz w:val="20"/>
        </w:rPr>
        <w:t>of</w:t>
      </w:r>
      <w:r>
        <w:rPr>
          <w:color w:val="585858"/>
          <w:spacing w:val="-4"/>
          <w:sz w:val="20"/>
        </w:rPr>
        <w:t xml:space="preserve"> </w:t>
      </w:r>
      <w:r>
        <w:rPr>
          <w:color w:val="585858"/>
          <w:sz w:val="20"/>
        </w:rPr>
        <w:t>each</w:t>
      </w:r>
      <w:r>
        <w:rPr>
          <w:color w:val="585858"/>
          <w:spacing w:val="-5"/>
          <w:sz w:val="20"/>
        </w:rPr>
        <w:t xml:space="preserve"> </w:t>
      </w:r>
      <w:r>
        <w:rPr>
          <w:color w:val="585858"/>
          <w:sz w:val="20"/>
        </w:rPr>
        <w:t>family</w:t>
      </w:r>
      <w:r>
        <w:rPr>
          <w:color w:val="585858"/>
          <w:spacing w:val="-5"/>
          <w:sz w:val="20"/>
        </w:rPr>
        <w:t xml:space="preserve"> </w:t>
      </w:r>
      <w:r>
        <w:rPr>
          <w:color w:val="585858"/>
          <w:sz w:val="20"/>
        </w:rPr>
        <w:t>member</w:t>
      </w:r>
      <w:r>
        <w:rPr>
          <w:color w:val="585858"/>
          <w:spacing w:val="-6"/>
          <w:sz w:val="20"/>
        </w:rPr>
        <w:t xml:space="preserve"> </w:t>
      </w:r>
      <w:r>
        <w:rPr>
          <w:color w:val="585858"/>
          <w:sz w:val="20"/>
        </w:rPr>
        <w:t>and</w:t>
      </w:r>
      <w:r>
        <w:rPr>
          <w:color w:val="585858"/>
          <w:spacing w:val="-5"/>
          <w:sz w:val="20"/>
        </w:rPr>
        <w:t xml:space="preserve"> </w:t>
      </w:r>
      <w:r>
        <w:rPr>
          <w:color w:val="585858"/>
          <w:sz w:val="20"/>
        </w:rPr>
        <w:t>safety</w:t>
      </w:r>
      <w:r>
        <w:rPr>
          <w:color w:val="585858"/>
          <w:spacing w:val="-5"/>
          <w:sz w:val="20"/>
        </w:rPr>
        <w:t xml:space="preserve"> </w:t>
      </w:r>
      <w:r>
        <w:rPr>
          <w:color w:val="585858"/>
          <w:sz w:val="20"/>
        </w:rPr>
        <w:t>management</w:t>
      </w:r>
      <w:r>
        <w:rPr>
          <w:color w:val="585858"/>
          <w:spacing w:val="-2"/>
          <w:sz w:val="20"/>
        </w:rPr>
        <w:t xml:space="preserve"> </w:t>
      </w:r>
      <w:r>
        <w:rPr>
          <w:color w:val="585858"/>
          <w:sz w:val="20"/>
        </w:rPr>
        <w:t>provider</w:t>
      </w:r>
      <w:r>
        <w:rPr>
          <w:color w:val="585858"/>
          <w:spacing w:val="-4"/>
          <w:sz w:val="20"/>
        </w:rPr>
        <w:t xml:space="preserve"> </w:t>
      </w:r>
      <w:r>
        <w:rPr>
          <w:color w:val="585858"/>
          <w:sz w:val="20"/>
        </w:rPr>
        <w:t>participating</w:t>
      </w:r>
      <w:r>
        <w:rPr>
          <w:color w:val="585858"/>
          <w:spacing w:val="-4"/>
          <w:sz w:val="20"/>
        </w:rPr>
        <w:t xml:space="preserve"> </w:t>
      </w:r>
      <w:r>
        <w:rPr>
          <w:color w:val="585858"/>
          <w:sz w:val="20"/>
        </w:rPr>
        <w:t>in</w:t>
      </w:r>
      <w:r>
        <w:rPr>
          <w:color w:val="585858"/>
          <w:spacing w:val="-6"/>
          <w:sz w:val="20"/>
        </w:rPr>
        <w:t xml:space="preserve"> </w:t>
      </w:r>
      <w:r>
        <w:rPr>
          <w:color w:val="585858"/>
          <w:sz w:val="20"/>
        </w:rPr>
        <w:t>the plan;</w:t>
      </w:r>
    </w:p>
    <w:p w14:paraId="010E949D" w14:textId="77777777" w:rsidR="00BE65F0" w:rsidRDefault="00707E08" w:rsidP="007E16C4">
      <w:pPr>
        <w:pStyle w:val="ListParagraph"/>
        <w:numPr>
          <w:ilvl w:val="0"/>
          <w:numId w:val="1"/>
        </w:numPr>
        <w:tabs>
          <w:tab w:val="left" w:pos="841"/>
        </w:tabs>
        <w:spacing w:line="276" w:lineRule="auto"/>
        <w:ind w:left="810" w:right="-120" w:hanging="810"/>
        <w:jc w:val="both"/>
        <w:rPr>
          <w:sz w:val="20"/>
        </w:rPr>
      </w:pPr>
      <w:r>
        <w:rPr>
          <w:color w:val="585858"/>
          <w:sz w:val="20"/>
        </w:rPr>
        <w:t>Description of actions to be taken that addresses each specific current or impending danger, including frequency of each action and who is responsible for each action. These safety responses must have an immediate impact on controlling for identified current or impending dangers, are the least restrictive to ensure safety. Responses are readily accessible at the level required to ensure</w:t>
      </w:r>
      <w:r>
        <w:rPr>
          <w:color w:val="585858"/>
          <w:spacing w:val="-14"/>
          <w:sz w:val="20"/>
        </w:rPr>
        <w:t xml:space="preserve"> </w:t>
      </w:r>
      <w:r>
        <w:rPr>
          <w:color w:val="585858"/>
          <w:sz w:val="20"/>
        </w:rPr>
        <w:t>safety;</w:t>
      </w:r>
    </w:p>
    <w:p w14:paraId="2767F406" w14:textId="77777777" w:rsidR="00BE65F0" w:rsidRDefault="00707E08" w:rsidP="007E16C4">
      <w:pPr>
        <w:pStyle w:val="ListParagraph"/>
        <w:numPr>
          <w:ilvl w:val="0"/>
          <w:numId w:val="1"/>
        </w:numPr>
        <w:tabs>
          <w:tab w:val="left" w:pos="841"/>
        </w:tabs>
        <w:spacing w:line="276" w:lineRule="auto"/>
        <w:ind w:left="810" w:right="-120" w:hanging="810"/>
        <w:jc w:val="both"/>
        <w:rPr>
          <w:sz w:val="20"/>
        </w:rPr>
      </w:pPr>
      <w:r>
        <w:rPr>
          <w:color w:val="585858"/>
          <w:sz w:val="20"/>
        </w:rPr>
        <w:t>Caregiver</w:t>
      </w:r>
      <w:r>
        <w:rPr>
          <w:color w:val="585858"/>
          <w:spacing w:val="-6"/>
          <w:sz w:val="20"/>
        </w:rPr>
        <w:t xml:space="preserve"> </w:t>
      </w:r>
      <w:r>
        <w:rPr>
          <w:color w:val="585858"/>
          <w:sz w:val="20"/>
        </w:rPr>
        <w:t>acknowledgement</w:t>
      </w:r>
      <w:r>
        <w:rPr>
          <w:color w:val="585858"/>
          <w:spacing w:val="-6"/>
          <w:sz w:val="20"/>
        </w:rPr>
        <w:t xml:space="preserve"> </w:t>
      </w:r>
      <w:r>
        <w:rPr>
          <w:color w:val="585858"/>
          <w:sz w:val="20"/>
        </w:rPr>
        <w:t>of</w:t>
      </w:r>
      <w:r>
        <w:rPr>
          <w:color w:val="585858"/>
          <w:spacing w:val="-5"/>
          <w:sz w:val="20"/>
        </w:rPr>
        <w:t xml:space="preserve"> </w:t>
      </w:r>
      <w:r>
        <w:rPr>
          <w:color w:val="585858"/>
          <w:sz w:val="20"/>
        </w:rPr>
        <w:t>current</w:t>
      </w:r>
      <w:r>
        <w:rPr>
          <w:color w:val="585858"/>
          <w:spacing w:val="-6"/>
          <w:sz w:val="20"/>
        </w:rPr>
        <w:t xml:space="preserve"> </w:t>
      </w:r>
      <w:r>
        <w:rPr>
          <w:color w:val="585858"/>
          <w:sz w:val="20"/>
        </w:rPr>
        <w:t>or</w:t>
      </w:r>
      <w:r>
        <w:rPr>
          <w:color w:val="585858"/>
          <w:spacing w:val="-6"/>
          <w:sz w:val="20"/>
        </w:rPr>
        <w:t xml:space="preserve"> </w:t>
      </w:r>
      <w:r>
        <w:rPr>
          <w:color w:val="585858"/>
          <w:sz w:val="20"/>
        </w:rPr>
        <w:t>impending dangers</w:t>
      </w:r>
      <w:r>
        <w:rPr>
          <w:color w:val="585858"/>
          <w:spacing w:val="-5"/>
          <w:sz w:val="20"/>
        </w:rPr>
        <w:t xml:space="preserve"> </w:t>
      </w:r>
      <w:r>
        <w:rPr>
          <w:color w:val="585858"/>
          <w:sz w:val="20"/>
        </w:rPr>
        <w:t>and</w:t>
      </w:r>
      <w:r>
        <w:rPr>
          <w:color w:val="585858"/>
          <w:spacing w:val="-6"/>
          <w:sz w:val="20"/>
        </w:rPr>
        <w:t xml:space="preserve"> </w:t>
      </w:r>
      <w:r>
        <w:rPr>
          <w:color w:val="585858"/>
          <w:sz w:val="20"/>
        </w:rPr>
        <w:t>a</w:t>
      </w:r>
      <w:r>
        <w:rPr>
          <w:color w:val="585858"/>
          <w:spacing w:val="-6"/>
          <w:sz w:val="20"/>
        </w:rPr>
        <w:t xml:space="preserve"> </w:t>
      </w:r>
      <w:r>
        <w:rPr>
          <w:color w:val="585858"/>
          <w:sz w:val="20"/>
        </w:rPr>
        <w:t>willingness</w:t>
      </w:r>
      <w:r>
        <w:rPr>
          <w:color w:val="585858"/>
          <w:spacing w:val="-5"/>
          <w:sz w:val="20"/>
        </w:rPr>
        <w:t xml:space="preserve"> </w:t>
      </w:r>
      <w:r>
        <w:rPr>
          <w:color w:val="585858"/>
          <w:sz w:val="20"/>
        </w:rPr>
        <w:t>to</w:t>
      </w:r>
      <w:r>
        <w:rPr>
          <w:color w:val="585858"/>
          <w:spacing w:val="-5"/>
          <w:sz w:val="20"/>
        </w:rPr>
        <w:t xml:space="preserve"> </w:t>
      </w:r>
      <w:r>
        <w:rPr>
          <w:color w:val="585858"/>
          <w:sz w:val="20"/>
        </w:rPr>
        <w:t>participate</w:t>
      </w:r>
      <w:r>
        <w:rPr>
          <w:color w:val="585858"/>
          <w:spacing w:val="-6"/>
          <w:sz w:val="20"/>
        </w:rPr>
        <w:t xml:space="preserve"> </w:t>
      </w:r>
      <w:r>
        <w:rPr>
          <w:color w:val="585858"/>
          <w:sz w:val="20"/>
        </w:rPr>
        <w:t>in the plan;</w:t>
      </w:r>
      <w:r>
        <w:rPr>
          <w:color w:val="585858"/>
          <w:spacing w:val="-9"/>
          <w:sz w:val="20"/>
        </w:rPr>
        <w:t xml:space="preserve"> </w:t>
      </w:r>
      <w:r>
        <w:rPr>
          <w:color w:val="585858"/>
          <w:sz w:val="20"/>
        </w:rPr>
        <w:t>and</w:t>
      </w:r>
    </w:p>
    <w:p w14:paraId="5A094B5E" w14:textId="77777777" w:rsidR="00BE65F0" w:rsidRDefault="00707E08" w:rsidP="007E16C4">
      <w:pPr>
        <w:pStyle w:val="ListParagraph"/>
        <w:numPr>
          <w:ilvl w:val="0"/>
          <w:numId w:val="1"/>
        </w:numPr>
        <w:tabs>
          <w:tab w:val="left" w:pos="841"/>
        </w:tabs>
        <w:spacing w:line="232" w:lineRule="exact"/>
        <w:ind w:left="0" w:right="-120" w:firstLine="0"/>
        <w:jc w:val="both"/>
        <w:rPr>
          <w:sz w:val="20"/>
        </w:rPr>
      </w:pPr>
      <w:r>
        <w:rPr>
          <w:color w:val="585858"/>
          <w:sz w:val="20"/>
        </w:rPr>
        <w:t>Caseworker activities to oversee the safety</w:t>
      </w:r>
      <w:r>
        <w:rPr>
          <w:color w:val="585858"/>
          <w:spacing w:val="-33"/>
          <w:sz w:val="20"/>
        </w:rPr>
        <w:t xml:space="preserve"> </w:t>
      </w:r>
      <w:r>
        <w:rPr>
          <w:color w:val="585858"/>
          <w:sz w:val="20"/>
        </w:rPr>
        <w:t>plan.</w:t>
      </w:r>
    </w:p>
    <w:p w14:paraId="319D3B8A" w14:textId="77777777" w:rsidR="00BE65F0" w:rsidRDefault="00BE65F0" w:rsidP="007E16C4">
      <w:pPr>
        <w:pStyle w:val="BodyText"/>
        <w:spacing w:before="2"/>
        <w:ind w:right="-120"/>
        <w:jc w:val="both"/>
        <w:rPr>
          <w:sz w:val="26"/>
        </w:rPr>
      </w:pPr>
    </w:p>
    <w:p w14:paraId="7801EBF4" w14:textId="77777777" w:rsidR="00BE65F0" w:rsidRDefault="00707E08" w:rsidP="007E16C4">
      <w:pPr>
        <w:pStyle w:val="BodyText"/>
        <w:spacing w:line="276" w:lineRule="auto"/>
        <w:ind w:right="-120"/>
        <w:jc w:val="both"/>
      </w:pPr>
      <w:r>
        <w:rPr>
          <w:color w:val="585858"/>
        </w:rPr>
        <w:t xml:space="preserve">Safety plans are “action oriented” and should </w:t>
      </w:r>
      <w:r>
        <w:rPr>
          <w:b/>
          <w:i/>
          <w:color w:val="585858"/>
        </w:rPr>
        <w:t xml:space="preserve">NOT </w:t>
      </w:r>
      <w:r>
        <w:rPr>
          <w:color w:val="585858"/>
        </w:rPr>
        <w:t xml:space="preserve">include services (e.g., random UAs). The alleged caregiver/person responsible for abuse/neglect shall </w:t>
      </w:r>
      <w:r>
        <w:rPr>
          <w:b/>
          <w:i/>
          <w:color w:val="585858"/>
        </w:rPr>
        <w:t xml:space="preserve">NOT </w:t>
      </w:r>
      <w:r>
        <w:rPr>
          <w:color w:val="585858"/>
        </w:rPr>
        <w:t>be in charge of controlling for current/impending danger on the safety plan. Safety plans must be time limited.</w:t>
      </w:r>
    </w:p>
    <w:p w14:paraId="7CC5F323" w14:textId="77777777" w:rsidR="00BE65F0" w:rsidRDefault="00BE65F0" w:rsidP="007E16C4">
      <w:pPr>
        <w:pStyle w:val="BodyText"/>
        <w:ind w:right="-120"/>
        <w:jc w:val="both"/>
        <w:rPr>
          <w:sz w:val="23"/>
        </w:rPr>
      </w:pPr>
    </w:p>
    <w:p w14:paraId="510D7D86" w14:textId="77777777" w:rsidR="00BE65F0" w:rsidRDefault="00707E08" w:rsidP="007E16C4">
      <w:pPr>
        <w:pStyle w:val="BodyText"/>
        <w:spacing w:before="1" w:line="276" w:lineRule="auto"/>
        <w:ind w:right="-120"/>
        <w:jc w:val="both"/>
      </w:pPr>
      <w:r>
        <w:rPr>
          <w:color w:val="585858"/>
        </w:rPr>
        <w:t>Parents, caregivers, and others who are a part of a safety plan shall sign the safety plan and receive a copy. All signatures and paper forms shall be retained in the file. Safety plans should be regularly reviewed by the caseworker and supervisor while they remain in place. Best practice is to review safety plans at least every 7 days.</w:t>
      </w:r>
    </w:p>
    <w:sectPr w:rsidR="00BE65F0">
      <w:pgSz w:w="12240" w:h="15840"/>
      <w:pgMar w:top="1240" w:right="1320" w:bottom="1200" w:left="1320" w:header="36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3181" w14:textId="77777777" w:rsidR="00242372" w:rsidRDefault="00242372">
      <w:r>
        <w:separator/>
      </w:r>
    </w:p>
  </w:endnote>
  <w:endnote w:type="continuationSeparator" w:id="0">
    <w:p w14:paraId="5D6DCB64" w14:textId="77777777" w:rsidR="00242372" w:rsidRDefault="0024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0A45" w14:textId="77777777" w:rsidR="00954490" w:rsidRDefault="00954490">
    <w:pPr>
      <w:pStyle w:val="BodyText"/>
      <w:spacing w:line="14" w:lineRule="auto"/>
    </w:pPr>
    <w:r>
      <w:rPr>
        <w:noProof/>
      </w:rPr>
      <mc:AlternateContent>
        <mc:Choice Requires="wps">
          <w:drawing>
            <wp:anchor distT="0" distB="0" distL="114300" distR="114300" simplePos="0" relativeHeight="251658240" behindDoc="1" locked="0" layoutInCell="1" allowOverlap="1" wp14:anchorId="0AF97B2C" wp14:editId="1FF6EF86">
              <wp:simplePos x="0" y="0"/>
              <wp:positionH relativeFrom="page">
                <wp:posOffset>3676015</wp:posOffset>
              </wp:positionH>
              <wp:positionV relativeFrom="page">
                <wp:posOffset>9279890</wp:posOffset>
              </wp:positionV>
              <wp:extent cx="436245" cy="158750"/>
              <wp:effectExtent l="0" t="2540" r="254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FA56B" w14:textId="77777777" w:rsidR="00954490" w:rsidRDefault="00954490">
                          <w:pPr>
                            <w:spacing w:before="20"/>
                            <w:ind w:left="20"/>
                            <w:rPr>
                              <w:sz w:val="18"/>
                            </w:rPr>
                          </w:pPr>
                          <w:r>
                            <w:rPr>
                              <w:color w:val="585858"/>
                              <w:sz w:val="18"/>
                            </w:rPr>
                            <w:t xml:space="preserve">Page </w:t>
                          </w:r>
                          <w:r>
                            <w:fldChar w:fldCharType="begin"/>
                          </w:r>
                          <w:r>
                            <w:rPr>
                              <w:color w:val="585858"/>
                              <w:sz w:val="18"/>
                            </w:rPr>
                            <w:instrText xml:space="preserve"> PAGE </w:instrText>
                          </w:r>
                          <w:r>
                            <w:fldChar w:fldCharType="separate"/>
                          </w:r>
                          <w:r w:rsidR="00BA449E">
                            <w:rPr>
                              <w:noProof/>
                              <w:color w:val="585858"/>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97B2C" id="_x0000_t202" coordsize="21600,21600" o:spt="202" path="m,l,21600r21600,l21600,xe">
              <v:stroke joinstyle="miter"/>
              <v:path gradientshapeok="t" o:connecttype="rect"/>
            </v:shapetype>
            <v:shape id="Text Box 1" o:spid="_x0000_s1026" type="#_x0000_t202" style="position:absolute;margin-left:289.45pt;margin-top:730.7pt;width:34.35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ZK6AEAALUDAAAOAAAAZHJzL2Uyb0RvYy54bWysU1Fv0zAQfkfiP1h+p2nLOqao6TQ2DSEN&#10;hrTxAxzHTixinzm7Tcqv5+w0ZcAb4sW6nO8+f993l+31aHt2UBgMuIqvFkvOlJPQGNdW/Ovz/Zsr&#10;zkIUrhE9OFXxowr8evf61XbwpVpDB32jkBGIC+XgK97F6MuiCLJTVoQFeOXoUgNaEekT26JBMRC6&#10;7Yv1cnlZDICNR5AqBMreTZd8l/G1VjI+ah1UZH3FiVvMJ+azTmex24qyReE7I080xD+wsMI4evQM&#10;dSeiYHs0f0FZIxEC6LiQYAvQ2kiVNZCa1fIPNU+d8CprIXOCP9sU/h+s/Hz4gsw0FV9z5oSlET2r&#10;MbL3MLJVcmfwoaSiJ09lcaQ0TTkrDf4B5LfAHNx2wrXqBhGGTomG2OXO4kXrhBMSSD18goaeEfsI&#10;GWjUaJN1ZAYjdJrS8TyZREVS8uLt5fpiw5mkq9Xm6t0mT64Q5dzsMcQPCixLQcWRBp/BxeEhRJJB&#10;pXNJesvBven7PPze/ZagwpTJ5BPfiXkc6/FkRg3NkWQgTLtEu09BB/iDs4H2qOLh+16g4qz/6MiK&#10;tHRzgHNQz4FwklorHjmbwts4Lefeo2k7Qp7MdnBDdmmTpSRfJxYnnrQbWeFpj9PyvfzOVb/+tt1P&#10;AAAA//8DAFBLAwQUAAYACAAAACEAUtg/ZuEAAAANAQAADwAAAGRycy9kb3ducmV2LnhtbEyPwU7D&#10;MAyG70i8Q2QkbiwdKllXmk4TghMSoisHjmmTtdEapzTZVt4e7zSO9v/p9+diM7uBncwUrEcJy0UC&#10;zGDrtcVOwlf99pABC1GhVoNHI+HXBNiUtzeFyrU/Y2VOu9gxKsGQKwl9jGPOeWh741RY+NEgZXs/&#10;ORVpnDquJ3WmcjfwxyQR3CmLdKFXo3npTXvYHZ2E7TdWr/bno/ms9pWt63WC7+Ig5f3dvH0GFs0c&#10;rzBc9EkdSnJq/BF1YIOEp1W2JpSCVCxTYISIdCWANZdVJlLgZcH/f1H+AQAA//8DAFBLAQItABQA&#10;BgAIAAAAIQC2gziS/gAAAOEBAAATAAAAAAAAAAAAAAAAAAAAAABbQ29udGVudF9UeXBlc10ueG1s&#10;UEsBAi0AFAAGAAgAAAAhADj9If/WAAAAlAEAAAsAAAAAAAAAAAAAAAAALwEAAF9yZWxzLy5yZWxz&#10;UEsBAi0AFAAGAAgAAAAhAFkVtkroAQAAtQMAAA4AAAAAAAAAAAAAAAAALgIAAGRycy9lMm9Eb2Mu&#10;eG1sUEsBAi0AFAAGAAgAAAAhAFLYP2bhAAAADQEAAA8AAAAAAAAAAAAAAAAAQgQAAGRycy9kb3du&#10;cmV2LnhtbFBLBQYAAAAABAAEAPMAAABQBQAAAAA=&#10;" filled="f" stroked="f">
              <v:textbox inset="0,0,0,0">
                <w:txbxContent>
                  <w:p w14:paraId="5F4FA56B" w14:textId="77777777" w:rsidR="00954490" w:rsidRDefault="00954490">
                    <w:pPr>
                      <w:spacing w:before="20"/>
                      <w:ind w:left="20"/>
                      <w:rPr>
                        <w:sz w:val="18"/>
                      </w:rPr>
                    </w:pPr>
                    <w:r>
                      <w:rPr>
                        <w:color w:val="585858"/>
                        <w:sz w:val="18"/>
                      </w:rPr>
                      <w:t xml:space="preserve">Page </w:t>
                    </w:r>
                    <w:r>
                      <w:fldChar w:fldCharType="begin"/>
                    </w:r>
                    <w:r>
                      <w:rPr>
                        <w:color w:val="585858"/>
                        <w:sz w:val="18"/>
                      </w:rPr>
                      <w:instrText xml:space="preserve"> PAGE </w:instrText>
                    </w:r>
                    <w:r>
                      <w:fldChar w:fldCharType="separate"/>
                    </w:r>
                    <w:r w:rsidR="00BA449E">
                      <w:rPr>
                        <w:noProof/>
                        <w:color w:val="585858"/>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5119" w14:textId="77777777" w:rsidR="00242372" w:rsidRDefault="00242372">
      <w:r>
        <w:separator/>
      </w:r>
    </w:p>
  </w:footnote>
  <w:footnote w:type="continuationSeparator" w:id="0">
    <w:p w14:paraId="64A8D6CB" w14:textId="77777777" w:rsidR="00242372" w:rsidRDefault="0024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B58E" w14:textId="77777777" w:rsidR="00954490" w:rsidRDefault="00954490">
    <w:pPr>
      <w:pStyle w:val="BodyText"/>
      <w:spacing w:line="14" w:lineRule="auto"/>
    </w:pPr>
    <w:r>
      <w:rPr>
        <w:noProof/>
      </w:rPr>
      <w:drawing>
        <wp:anchor distT="0" distB="0" distL="0" distR="0" simplePos="0" relativeHeight="251657216" behindDoc="1" locked="0" layoutInCell="1" allowOverlap="1" wp14:anchorId="063FBE9C" wp14:editId="568016DA">
          <wp:simplePos x="0" y="0"/>
          <wp:positionH relativeFrom="page">
            <wp:posOffset>914400</wp:posOffset>
          </wp:positionH>
          <wp:positionV relativeFrom="page">
            <wp:posOffset>228600</wp:posOffset>
          </wp:positionV>
          <wp:extent cx="1802638" cy="5689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02638" cy="5689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781"/>
    <w:multiLevelType w:val="hybridMultilevel"/>
    <w:tmpl w:val="F4E8EFEC"/>
    <w:lvl w:ilvl="0" w:tplc="E0FCE1F4">
      <w:start w:val="3"/>
      <w:numFmt w:val="upperRoman"/>
      <w:lvlText w:val="%1."/>
      <w:lvlJc w:val="left"/>
      <w:pPr>
        <w:ind w:left="414" w:hanging="298"/>
      </w:pPr>
      <w:rPr>
        <w:rFonts w:ascii="Trebuchet MS" w:eastAsia="Trebuchet MS" w:hAnsi="Trebuchet MS" w:cs="Trebuchet MS" w:hint="default"/>
        <w:color w:val="585858"/>
        <w:spacing w:val="-1"/>
        <w:w w:val="99"/>
        <w:sz w:val="20"/>
        <w:szCs w:val="20"/>
      </w:rPr>
    </w:lvl>
    <w:lvl w:ilvl="1" w:tplc="1270BF78">
      <w:start w:val="1"/>
      <w:numFmt w:val="upperRoman"/>
      <w:lvlText w:val="%2."/>
      <w:lvlJc w:val="left"/>
      <w:pPr>
        <w:ind w:left="620" w:hanging="360"/>
      </w:pPr>
      <w:rPr>
        <w:rFonts w:ascii="Trebuchet MS" w:eastAsia="Trebuchet MS" w:hAnsi="Trebuchet MS" w:cs="Trebuchet MS" w:hint="default"/>
        <w:b/>
        <w:bCs/>
        <w:i/>
        <w:color w:val="585858"/>
        <w:w w:val="100"/>
        <w:sz w:val="22"/>
        <w:szCs w:val="22"/>
      </w:rPr>
    </w:lvl>
    <w:lvl w:ilvl="2" w:tplc="FA9CF514">
      <w:numFmt w:val="bullet"/>
      <w:lvlText w:val=""/>
      <w:lvlJc w:val="left"/>
      <w:pPr>
        <w:ind w:left="980" w:hanging="360"/>
      </w:pPr>
      <w:rPr>
        <w:rFonts w:ascii="Symbol" w:eastAsia="Symbol" w:hAnsi="Symbol" w:cs="Symbol" w:hint="default"/>
        <w:color w:val="585858"/>
        <w:w w:val="99"/>
        <w:sz w:val="20"/>
        <w:szCs w:val="20"/>
      </w:rPr>
    </w:lvl>
    <w:lvl w:ilvl="3" w:tplc="942A86D0">
      <w:numFmt w:val="bullet"/>
      <w:lvlText w:val="•"/>
      <w:lvlJc w:val="left"/>
      <w:pPr>
        <w:ind w:left="980" w:hanging="360"/>
      </w:pPr>
      <w:rPr>
        <w:rFonts w:hint="default"/>
      </w:rPr>
    </w:lvl>
    <w:lvl w:ilvl="4" w:tplc="502C3FBC">
      <w:numFmt w:val="bullet"/>
      <w:lvlText w:val="•"/>
      <w:lvlJc w:val="left"/>
      <w:pPr>
        <w:ind w:left="2202" w:hanging="360"/>
      </w:pPr>
      <w:rPr>
        <w:rFonts w:hint="default"/>
      </w:rPr>
    </w:lvl>
    <w:lvl w:ilvl="5" w:tplc="91F26E02">
      <w:numFmt w:val="bullet"/>
      <w:lvlText w:val="•"/>
      <w:lvlJc w:val="left"/>
      <w:pPr>
        <w:ind w:left="3425" w:hanging="360"/>
      </w:pPr>
      <w:rPr>
        <w:rFonts w:hint="default"/>
      </w:rPr>
    </w:lvl>
    <w:lvl w:ilvl="6" w:tplc="A5FC5C00">
      <w:numFmt w:val="bullet"/>
      <w:lvlText w:val="•"/>
      <w:lvlJc w:val="left"/>
      <w:pPr>
        <w:ind w:left="4648" w:hanging="360"/>
      </w:pPr>
      <w:rPr>
        <w:rFonts w:hint="default"/>
      </w:rPr>
    </w:lvl>
    <w:lvl w:ilvl="7" w:tplc="C378609E">
      <w:numFmt w:val="bullet"/>
      <w:lvlText w:val="•"/>
      <w:lvlJc w:val="left"/>
      <w:pPr>
        <w:ind w:left="5871" w:hanging="360"/>
      </w:pPr>
      <w:rPr>
        <w:rFonts w:hint="default"/>
      </w:rPr>
    </w:lvl>
    <w:lvl w:ilvl="8" w:tplc="26002DF8">
      <w:numFmt w:val="bullet"/>
      <w:lvlText w:val="•"/>
      <w:lvlJc w:val="left"/>
      <w:pPr>
        <w:ind w:left="7094" w:hanging="360"/>
      </w:pPr>
      <w:rPr>
        <w:rFonts w:hint="default"/>
      </w:rPr>
    </w:lvl>
  </w:abstractNum>
  <w:abstractNum w:abstractNumId="1" w15:restartNumberingAfterBreak="0">
    <w:nsid w:val="0BAE4D68"/>
    <w:multiLevelType w:val="hybridMultilevel"/>
    <w:tmpl w:val="C18C9E8C"/>
    <w:lvl w:ilvl="0" w:tplc="DDFCA26A">
      <w:start w:val="1"/>
      <w:numFmt w:val="decimal"/>
      <w:lvlText w:val="%1."/>
      <w:lvlJc w:val="left"/>
      <w:pPr>
        <w:ind w:left="1200" w:hanging="360"/>
      </w:pPr>
      <w:rPr>
        <w:rFonts w:ascii="Trebuchet MS" w:eastAsia="Trebuchet MS" w:hAnsi="Trebuchet MS" w:cs="Trebuchet MS" w:hint="default"/>
        <w:color w:val="585858"/>
        <w:spacing w:val="0"/>
        <w:w w:val="99"/>
        <w:sz w:val="20"/>
        <w:szCs w:val="20"/>
      </w:rPr>
    </w:lvl>
    <w:lvl w:ilvl="1" w:tplc="60B436AA">
      <w:numFmt w:val="bullet"/>
      <w:lvlText w:val="•"/>
      <w:lvlJc w:val="left"/>
      <w:pPr>
        <w:ind w:left="2040" w:hanging="360"/>
      </w:pPr>
      <w:rPr>
        <w:rFonts w:hint="default"/>
      </w:rPr>
    </w:lvl>
    <w:lvl w:ilvl="2" w:tplc="87D42FCC">
      <w:numFmt w:val="bullet"/>
      <w:lvlText w:val="•"/>
      <w:lvlJc w:val="left"/>
      <w:pPr>
        <w:ind w:left="2880" w:hanging="360"/>
      </w:pPr>
      <w:rPr>
        <w:rFonts w:hint="default"/>
      </w:rPr>
    </w:lvl>
    <w:lvl w:ilvl="3" w:tplc="F17475FA">
      <w:numFmt w:val="bullet"/>
      <w:lvlText w:val="•"/>
      <w:lvlJc w:val="left"/>
      <w:pPr>
        <w:ind w:left="3720" w:hanging="360"/>
      </w:pPr>
      <w:rPr>
        <w:rFonts w:hint="default"/>
      </w:rPr>
    </w:lvl>
    <w:lvl w:ilvl="4" w:tplc="85383EF2">
      <w:numFmt w:val="bullet"/>
      <w:lvlText w:val="•"/>
      <w:lvlJc w:val="left"/>
      <w:pPr>
        <w:ind w:left="4560" w:hanging="360"/>
      </w:pPr>
      <w:rPr>
        <w:rFonts w:hint="default"/>
      </w:rPr>
    </w:lvl>
    <w:lvl w:ilvl="5" w:tplc="238401DE">
      <w:numFmt w:val="bullet"/>
      <w:lvlText w:val="•"/>
      <w:lvlJc w:val="left"/>
      <w:pPr>
        <w:ind w:left="5400" w:hanging="360"/>
      </w:pPr>
      <w:rPr>
        <w:rFonts w:hint="default"/>
      </w:rPr>
    </w:lvl>
    <w:lvl w:ilvl="6" w:tplc="0E6236FE">
      <w:numFmt w:val="bullet"/>
      <w:lvlText w:val="•"/>
      <w:lvlJc w:val="left"/>
      <w:pPr>
        <w:ind w:left="6240" w:hanging="360"/>
      </w:pPr>
      <w:rPr>
        <w:rFonts w:hint="default"/>
      </w:rPr>
    </w:lvl>
    <w:lvl w:ilvl="7" w:tplc="28F234C8">
      <w:numFmt w:val="bullet"/>
      <w:lvlText w:val="•"/>
      <w:lvlJc w:val="left"/>
      <w:pPr>
        <w:ind w:left="7080" w:hanging="360"/>
      </w:pPr>
      <w:rPr>
        <w:rFonts w:hint="default"/>
      </w:rPr>
    </w:lvl>
    <w:lvl w:ilvl="8" w:tplc="5D5AE3B8">
      <w:numFmt w:val="bullet"/>
      <w:lvlText w:val="•"/>
      <w:lvlJc w:val="left"/>
      <w:pPr>
        <w:ind w:left="7920" w:hanging="360"/>
      </w:pPr>
      <w:rPr>
        <w:rFonts w:hint="default"/>
      </w:rPr>
    </w:lvl>
  </w:abstractNum>
  <w:abstractNum w:abstractNumId="2" w15:restartNumberingAfterBreak="0">
    <w:nsid w:val="0EA03E47"/>
    <w:multiLevelType w:val="hybridMultilevel"/>
    <w:tmpl w:val="F93C35CA"/>
    <w:lvl w:ilvl="0" w:tplc="FDFA28D4">
      <w:start w:val="1"/>
      <w:numFmt w:val="decimal"/>
      <w:lvlText w:val="%1."/>
      <w:lvlJc w:val="left"/>
      <w:pPr>
        <w:ind w:left="360" w:hanging="360"/>
      </w:pPr>
      <w:rPr>
        <w:rFonts w:ascii="Trebuchet MS" w:eastAsia="Trebuchet MS" w:hAnsi="Trebuchet MS" w:cs="Trebuchet MS" w:hint="default"/>
        <w:b w:val="0"/>
        <w:color w:val="404040" w:themeColor="text1" w:themeTint="BF"/>
        <w:spacing w:val="0"/>
        <w:w w:val="99"/>
        <w:sz w:val="20"/>
        <w:szCs w:val="20"/>
      </w:rPr>
    </w:lvl>
    <w:lvl w:ilvl="1" w:tplc="789A31F6">
      <w:numFmt w:val="bullet"/>
      <w:lvlText w:val="•"/>
      <w:lvlJc w:val="left"/>
      <w:pPr>
        <w:ind w:left="1716" w:hanging="360"/>
      </w:pPr>
      <w:rPr>
        <w:rFonts w:hint="default"/>
      </w:rPr>
    </w:lvl>
    <w:lvl w:ilvl="2" w:tplc="23FCEB2C">
      <w:numFmt w:val="bullet"/>
      <w:lvlText w:val="•"/>
      <w:lvlJc w:val="left"/>
      <w:pPr>
        <w:ind w:left="2592" w:hanging="360"/>
      </w:pPr>
      <w:rPr>
        <w:rFonts w:hint="default"/>
      </w:rPr>
    </w:lvl>
    <w:lvl w:ilvl="3" w:tplc="8C947266">
      <w:numFmt w:val="bullet"/>
      <w:lvlText w:val="•"/>
      <w:lvlJc w:val="left"/>
      <w:pPr>
        <w:ind w:left="3468" w:hanging="360"/>
      </w:pPr>
      <w:rPr>
        <w:rFonts w:hint="default"/>
      </w:rPr>
    </w:lvl>
    <w:lvl w:ilvl="4" w:tplc="5374F78A">
      <w:numFmt w:val="bullet"/>
      <w:lvlText w:val="•"/>
      <w:lvlJc w:val="left"/>
      <w:pPr>
        <w:ind w:left="4344" w:hanging="360"/>
      </w:pPr>
      <w:rPr>
        <w:rFonts w:hint="default"/>
      </w:rPr>
    </w:lvl>
    <w:lvl w:ilvl="5" w:tplc="0532C266">
      <w:numFmt w:val="bullet"/>
      <w:lvlText w:val="•"/>
      <w:lvlJc w:val="left"/>
      <w:pPr>
        <w:ind w:left="5220" w:hanging="360"/>
      </w:pPr>
      <w:rPr>
        <w:rFonts w:hint="default"/>
      </w:rPr>
    </w:lvl>
    <w:lvl w:ilvl="6" w:tplc="3E06E756">
      <w:numFmt w:val="bullet"/>
      <w:lvlText w:val="•"/>
      <w:lvlJc w:val="left"/>
      <w:pPr>
        <w:ind w:left="6096" w:hanging="360"/>
      </w:pPr>
      <w:rPr>
        <w:rFonts w:hint="default"/>
      </w:rPr>
    </w:lvl>
    <w:lvl w:ilvl="7" w:tplc="9438CC0A">
      <w:numFmt w:val="bullet"/>
      <w:lvlText w:val="•"/>
      <w:lvlJc w:val="left"/>
      <w:pPr>
        <w:ind w:left="6972" w:hanging="360"/>
      </w:pPr>
      <w:rPr>
        <w:rFonts w:hint="default"/>
      </w:rPr>
    </w:lvl>
    <w:lvl w:ilvl="8" w:tplc="425AD84C">
      <w:numFmt w:val="bullet"/>
      <w:lvlText w:val="•"/>
      <w:lvlJc w:val="left"/>
      <w:pPr>
        <w:ind w:left="7848" w:hanging="360"/>
      </w:pPr>
      <w:rPr>
        <w:rFonts w:hint="default"/>
      </w:rPr>
    </w:lvl>
  </w:abstractNum>
  <w:abstractNum w:abstractNumId="3" w15:restartNumberingAfterBreak="0">
    <w:nsid w:val="11E9466E"/>
    <w:multiLevelType w:val="hybridMultilevel"/>
    <w:tmpl w:val="FE58271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15:restartNumberingAfterBreak="0">
    <w:nsid w:val="150D57C0"/>
    <w:multiLevelType w:val="hybridMultilevel"/>
    <w:tmpl w:val="696E29D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 w15:restartNumberingAfterBreak="0">
    <w:nsid w:val="16097A79"/>
    <w:multiLevelType w:val="hybridMultilevel"/>
    <w:tmpl w:val="84566FD4"/>
    <w:lvl w:ilvl="0" w:tplc="B0D8E412">
      <w:numFmt w:val="bullet"/>
      <w:lvlText w:val="●"/>
      <w:lvlJc w:val="left"/>
      <w:pPr>
        <w:ind w:left="1180" w:hanging="360"/>
      </w:pPr>
      <w:rPr>
        <w:rFonts w:ascii="Arial" w:eastAsia="Arial" w:hAnsi="Arial" w:cs="Arial" w:hint="default"/>
        <w:color w:val="585858"/>
        <w:w w:val="99"/>
        <w:sz w:val="20"/>
        <w:szCs w:val="20"/>
      </w:rPr>
    </w:lvl>
    <w:lvl w:ilvl="1" w:tplc="2ADA7522">
      <w:numFmt w:val="bullet"/>
      <w:lvlText w:val="•"/>
      <w:lvlJc w:val="left"/>
      <w:pPr>
        <w:ind w:left="1980" w:hanging="360"/>
      </w:pPr>
      <w:rPr>
        <w:rFonts w:hint="default"/>
      </w:rPr>
    </w:lvl>
    <w:lvl w:ilvl="2" w:tplc="31B8D740">
      <w:numFmt w:val="bullet"/>
      <w:lvlText w:val="•"/>
      <w:lvlJc w:val="left"/>
      <w:pPr>
        <w:ind w:left="2780" w:hanging="360"/>
      </w:pPr>
      <w:rPr>
        <w:rFonts w:hint="default"/>
      </w:rPr>
    </w:lvl>
    <w:lvl w:ilvl="3" w:tplc="57908D04">
      <w:numFmt w:val="bullet"/>
      <w:lvlText w:val="•"/>
      <w:lvlJc w:val="left"/>
      <w:pPr>
        <w:ind w:left="3580" w:hanging="360"/>
      </w:pPr>
      <w:rPr>
        <w:rFonts w:hint="default"/>
      </w:rPr>
    </w:lvl>
    <w:lvl w:ilvl="4" w:tplc="4634B478">
      <w:numFmt w:val="bullet"/>
      <w:lvlText w:val="•"/>
      <w:lvlJc w:val="left"/>
      <w:pPr>
        <w:ind w:left="4380" w:hanging="360"/>
      </w:pPr>
      <w:rPr>
        <w:rFonts w:hint="default"/>
      </w:rPr>
    </w:lvl>
    <w:lvl w:ilvl="5" w:tplc="1020D80A">
      <w:numFmt w:val="bullet"/>
      <w:lvlText w:val="•"/>
      <w:lvlJc w:val="left"/>
      <w:pPr>
        <w:ind w:left="5180" w:hanging="360"/>
      </w:pPr>
      <w:rPr>
        <w:rFonts w:hint="default"/>
      </w:rPr>
    </w:lvl>
    <w:lvl w:ilvl="6" w:tplc="A294BAEA">
      <w:numFmt w:val="bullet"/>
      <w:lvlText w:val="•"/>
      <w:lvlJc w:val="left"/>
      <w:pPr>
        <w:ind w:left="5980" w:hanging="360"/>
      </w:pPr>
      <w:rPr>
        <w:rFonts w:hint="default"/>
      </w:rPr>
    </w:lvl>
    <w:lvl w:ilvl="7" w:tplc="5AACCE96">
      <w:numFmt w:val="bullet"/>
      <w:lvlText w:val="•"/>
      <w:lvlJc w:val="left"/>
      <w:pPr>
        <w:ind w:left="6780" w:hanging="360"/>
      </w:pPr>
      <w:rPr>
        <w:rFonts w:hint="default"/>
      </w:rPr>
    </w:lvl>
    <w:lvl w:ilvl="8" w:tplc="023AE694">
      <w:numFmt w:val="bullet"/>
      <w:lvlText w:val="•"/>
      <w:lvlJc w:val="left"/>
      <w:pPr>
        <w:ind w:left="7580" w:hanging="360"/>
      </w:pPr>
      <w:rPr>
        <w:rFonts w:hint="default"/>
      </w:rPr>
    </w:lvl>
  </w:abstractNum>
  <w:abstractNum w:abstractNumId="6" w15:restartNumberingAfterBreak="0">
    <w:nsid w:val="16AC0A4B"/>
    <w:multiLevelType w:val="hybridMultilevel"/>
    <w:tmpl w:val="8BBC2398"/>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1B21746A"/>
    <w:multiLevelType w:val="hybridMultilevel"/>
    <w:tmpl w:val="D3EC92A4"/>
    <w:lvl w:ilvl="0" w:tplc="1BC0E058">
      <w:start w:val="1"/>
      <w:numFmt w:val="decimal"/>
      <w:lvlText w:val="%1."/>
      <w:lvlJc w:val="left"/>
      <w:pPr>
        <w:ind w:left="840" w:hanging="360"/>
      </w:pPr>
      <w:rPr>
        <w:rFonts w:ascii="Trebuchet MS" w:eastAsia="Trebuchet MS" w:hAnsi="Trebuchet MS" w:cs="Trebuchet MS" w:hint="default"/>
        <w:b/>
        <w:bCs/>
        <w:color w:val="585858"/>
        <w:w w:val="99"/>
        <w:sz w:val="20"/>
        <w:szCs w:val="20"/>
      </w:rPr>
    </w:lvl>
    <w:lvl w:ilvl="1" w:tplc="21F06A32">
      <w:numFmt w:val="bullet"/>
      <w:lvlText w:val="•"/>
      <w:lvlJc w:val="left"/>
      <w:pPr>
        <w:ind w:left="1716" w:hanging="360"/>
      </w:pPr>
      <w:rPr>
        <w:rFonts w:hint="default"/>
      </w:rPr>
    </w:lvl>
    <w:lvl w:ilvl="2" w:tplc="9BA0C76A">
      <w:numFmt w:val="bullet"/>
      <w:lvlText w:val="•"/>
      <w:lvlJc w:val="left"/>
      <w:pPr>
        <w:ind w:left="2592" w:hanging="360"/>
      </w:pPr>
      <w:rPr>
        <w:rFonts w:hint="default"/>
      </w:rPr>
    </w:lvl>
    <w:lvl w:ilvl="3" w:tplc="A108355C">
      <w:numFmt w:val="bullet"/>
      <w:lvlText w:val="•"/>
      <w:lvlJc w:val="left"/>
      <w:pPr>
        <w:ind w:left="3468" w:hanging="360"/>
      </w:pPr>
      <w:rPr>
        <w:rFonts w:hint="default"/>
      </w:rPr>
    </w:lvl>
    <w:lvl w:ilvl="4" w:tplc="7480E930">
      <w:numFmt w:val="bullet"/>
      <w:lvlText w:val="•"/>
      <w:lvlJc w:val="left"/>
      <w:pPr>
        <w:ind w:left="4344" w:hanging="360"/>
      </w:pPr>
      <w:rPr>
        <w:rFonts w:hint="default"/>
      </w:rPr>
    </w:lvl>
    <w:lvl w:ilvl="5" w:tplc="94305820">
      <w:numFmt w:val="bullet"/>
      <w:lvlText w:val="•"/>
      <w:lvlJc w:val="left"/>
      <w:pPr>
        <w:ind w:left="5220" w:hanging="360"/>
      </w:pPr>
      <w:rPr>
        <w:rFonts w:hint="default"/>
      </w:rPr>
    </w:lvl>
    <w:lvl w:ilvl="6" w:tplc="5BC85C94">
      <w:numFmt w:val="bullet"/>
      <w:lvlText w:val="•"/>
      <w:lvlJc w:val="left"/>
      <w:pPr>
        <w:ind w:left="6096" w:hanging="360"/>
      </w:pPr>
      <w:rPr>
        <w:rFonts w:hint="default"/>
      </w:rPr>
    </w:lvl>
    <w:lvl w:ilvl="7" w:tplc="0F569696">
      <w:numFmt w:val="bullet"/>
      <w:lvlText w:val="•"/>
      <w:lvlJc w:val="left"/>
      <w:pPr>
        <w:ind w:left="6972" w:hanging="360"/>
      </w:pPr>
      <w:rPr>
        <w:rFonts w:hint="default"/>
      </w:rPr>
    </w:lvl>
    <w:lvl w:ilvl="8" w:tplc="7CF411AA">
      <w:numFmt w:val="bullet"/>
      <w:lvlText w:val="•"/>
      <w:lvlJc w:val="left"/>
      <w:pPr>
        <w:ind w:left="7848" w:hanging="360"/>
      </w:pPr>
      <w:rPr>
        <w:rFonts w:hint="default"/>
      </w:rPr>
    </w:lvl>
  </w:abstractNum>
  <w:abstractNum w:abstractNumId="8" w15:restartNumberingAfterBreak="0">
    <w:nsid w:val="29E32886"/>
    <w:multiLevelType w:val="hybridMultilevel"/>
    <w:tmpl w:val="B412BD60"/>
    <w:lvl w:ilvl="0" w:tplc="991E9034">
      <w:start w:val="1"/>
      <w:numFmt w:val="decimal"/>
      <w:lvlText w:val="%1."/>
      <w:lvlJc w:val="left"/>
      <w:pPr>
        <w:ind w:left="840" w:hanging="360"/>
      </w:pPr>
      <w:rPr>
        <w:rFonts w:ascii="Trebuchet MS" w:eastAsia="Trebuchet MS" w:hAnsi="Trebuchet MS" w:cs="Trebuchet MS" w:hint="default"/>
        <w:color w:val="585858"/>
        <w:spacing w:val="0"/>
        <w:w w:val="99"/>
        <w:sz w:val="20"/>
        <w:szCs w:val="20"/>
      </w:rPr>
    </w:lvl>
    <w:lvl w:ilvl="1" w:tplc="8CF869D0">
      <w:numFmt w:val="bullet"/>
      <w:lvlText w:val="•"/>
      <w:lvlJc w:val="left"/>
      <w:pPr>
        <w:ind w:left="1716" w:hanging="360"/>
      </w:pPr>
      <w:rPr>
        <w:rFonts w:hint="default"/>
      </w:rPr>
    </w:lvl>
    <w:lvl w:ilvl="2" w:tplc="EFCE376A">
      <w:numFmt w:val="bullet"/>
      <w:lvlText w:val="•"/>
      <w:lvlJc w:val="left"/>
      <w:pPr>
        <w:ind w:left="2592" w:hanging="360"/>
      </w:pPr>
      <w:rPr>
        <w:rFonts w:hint="default"/>
      </w:rPr>
    </w:lvl>
    <w:lvl w:ilvl="3" w:tplc="30C207BA">
      <w:numFmt w:val="bullet"/>
      <w:lvlText w:val="•"/>
      <w:lvlJc w:val="left"/>
      <w:pPr>
        <w:ind w:left="3468" w:hanging="360"/>
      </w:pPr>
      <w:rPr>
        <w:rFonts w:hint="default"/>
      </w:rPr>
    </w:lvl>
    <w:lvl w:ilvl="4" w:tplc="E53CCF4A">
      <w:numFmt w:val="bullet"/>
      <w:lvlText w:val="•"/>
      <w:lvlJc w:val="left"/>
      <w:pPr>
        <w:ind w:left="4344" w:hanging="360"/>
      </w:pPr>
      <w:rPr>
        <w:rFonts w:hint="default"/>
      </w:rPr>
    </w:lvl>
    <w:lvl w:ilvl="5" w:tplc="EA323C14">
      <w:numFmt w:val="bullet"/>
      <w:lvlText w:val="•"/>
      <w:lvlJc w:val="left"/>
      <w:pPr>
        <w:ind w:left="5220" w:hanging="360"/>
      </w:pPr>
      <w:rPr>
        <w:rFonts w:hint="default"/>
      </w:rPr>
    </w:lvl>
    <w:lvl w:ilvl="6" w:tplc="49F6E5B8">
      <w:numFmt w:val="bullet"/>
      <w:lvlText w:val="•"/>
      <w:lvlJc w:val="left"/>
      <w:pPr>
        <w:ind w:left="6096" w:hanging="360"/>
      </w:pPr>
      <w:rPr>
        <w:rFonts w:hint="default"/>
      </w:rPr>
    </w:lvl>
    <w:lvl w:ilvl="7" w:tplc="410605C8">
      <w:numFmt w:val="bullet"/>
      <w:lvlText w:val="•"/>
      <w:lvlJc w:val="left"/>
      <w:pPr>
        <w:ind w:left="6972" w:hanging="360"/>
      </w:pPr>
      <w:rPr>
        <w:rFonts w:hint="default"/>
      </w:rPr>
    </w:lvl>
    <w:lvl w:ilvl="8" w:tplc="28F00144">
      <w:numFmt w:val="bullet"/>
      <w:lvlText w:val="•"/>
      <w:lvlJc w:val="left"/>
      <w:pPr>
        <w:ind w:left="7848" w:hanging="360"/>
      </w:pPr>
      <w:rPr>
        <w:rFonts w:hint="default"/>
      </w:rPr>
    </w:lvl>
  </w:abstractNum>
  <w:abstractNum w:abstractNumId="9" w15:restartNumberingAfterBreak="0">
    <w:nsid w:val="2DFB3247"/>
    <w:multiLevelType w:val="hybridMultilevel"/>
    <w:tmpl w:val="F06E3CF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0" w15:restartNumberingAfterBreak="0">
    <w:nsid w:val="346955D5"/>
    <w:multiLevelType w:val="hybridMultilevel"/>
    <w:tmpl w:val="0D2459FC"/>
    <w:lvl w:ilvl="0" w:tplc="9D58AC9E">
      <w:start w:val="1"/>
      <w:numFmt w:val="decimal"/>
      <w:lvlText w:val="%1."/>
      <w:lvlJc w:val="left"/>
      <w:pPr>
        <w:ind w:left="980" w:hanging="360"/>
        <w:jc w:val="right"/>
      </w:pPr>
      <w:rPr>
        <w:rFonts w:ascii="Trebuchet MS" w:eastAsia="Trebuchet MS" w:hAnsi="Trebuchet MS" w:cs="Trebuchet MS" w:hint="default"/>
        <w:b/>
        <w:bCs/>
        <w:color w:val="585858"/>
        <w:w w:val="100"/>
        <w:sz w:val="22"/>
        <w:szCs w:val="22"/>
      </w:rPr>
    </w:lvl>
    <w:lvl w:ilvl="1" w:tplc="87CE82B4">
      <w:numFmt w:val="bullet"/>
      <w:lvlText w:val="●"/>
      <w:lvlJc w:val="left"/>
      <w:pPr>
        <w:ind w:left="1180" w:hanging="360"/>
      </w:pPr>
      <w:rPr>
        <w:rFonts w:hint="default"/>
        <w:color w:val="404040" w:themeColor="text1" w:themeTint="BF"/>
        <w:w w:val="99"/>
      </w:rPr>
    </w:lvl>
    <w:lvl w:ilvl="2" w:tplc="EC7ABD0C">
      <w:numFmt w:val="bullet"/>
      <w:lvlText w:val="•"/>
      <w:lvlJc w:val="left"/>
      <w:pPr>
        <w:ind w:left="1180" w:hanging="360"/>
      </w:pPr>
      <w:rPr>
        <w:rFonts w:hint="default"/>
      </w:rPr>
    </w:lvl>
    <w:lvl w:ilvl="3" w:tplc="FCF25D58">
      <w:numFmt w:val="bullet"/>
      <w:lvlText w:val="•"/>
      <w:lvlJc w:val="left"/>
      <w:pPr>
        <w:ind w:left="1340" w:hanging="360"/>
      </w:pPr>
      <w:rPr>
        <w:rFonts w:hint="default"/>
      </w:rPr>
    </w:lvl>
    <w:lvl w:ilvl="4" w:tplc="7D1AC270">
      <w:numFmt w:val="bullet"/>
      <w:lvlText w:val="•"/>
      <w:lvlJc w:val="left"/>
      <w:pPr>
        <w:ind w:left="2460" w:hanging="360"/>
      </w:pPr>
      <w:rPr>
        <w:rFonts w:hint="default"/>
      </w:rPr>
    </w:lvl>
    <w:lvl w:ilvl="5" w:tplc="D71838F4">
      <w:numFmt w:val="bullet"/>
      <w:lvlText w:val="•"/>
      <w:lvlJc w:val="left"/>
      <w:pPr>
        <w:ind w:left="3580" w:hanging="360"/>
      </w:pPr>
      <w:rPr>
        <w:rFonts w:hint="default"/>
      </w:rPr>
    </w:lvl>
    <w:lvl w:ilvl="6" w:tplc="3912ED58">
      <w:numFmt w:val="bullet"/>
      <w:lvlText w:val="•"/>
      <w:lvlJc w:val="left"/>
      <w:pPr>
        <w:ind w:left="4700" w:hanging="360"/>
      </w:pPr>
      <w:rPr>
        <w:rFonts w:hint="default"/>
      </w:rPr>
    </w:lvl>
    <w:lvl w:ilvl="7" w:tplc="C92423EC">
      <w:numFmt w:val="bullet"/>
      <w:lvlText w:val="•"/>
      <w:lvlJc w:val="left"/>
      <w:pPr>
        <w:ind w:left="5820" w:hanging="360"/>
      </w:pPr>
      <w:rPr>
        <w:rFonts w:hint="default"/>
      </w:rPr>
    </w:lvl>
    <w:lvl w:ilvl="8" w:tplc="969ED0A8">
      <w:numFmt w:val="bullet"/>
      <w:lvlText w:val="•"/>
      <w:lvlJc w:val="left"/>
      <w:pPr>
        <w:ind w:left="6940" w:hanging="360"/>
      </w:pPr>
      <w:rPr>
        <w:rFonts w:hint="default"/>
      </w:rPr>
    </w:lvl>
  </w:abstractNum>
  <w:abstractNum w:abstractNumId="11" w15:restartNumberingAfterBreak="0">
    <w:nsid w:val="3646635D"/>
    <w:multiLevelType w:val="hybridMultilevel"/>
    <w:tmpl w:val="658073A6"/>
    <w:lvl w:ilvl="0" w:tplc="13CA6AC2">
      <w:numFmt w:val="bullet"/>
      <w:lvlText w:val="●"/>
      <w:lvlJc w:val="left"/>
      <w:pPr>
        <w:ind w:left="980" w:hanging="360"/>
      </w:pPr>
      <w:rPr>
        <w:rFonts w:ascii="Arial" w:eastAsia="Arial" w:hAnsi="Arial" w:cs="Arial" w:hint="default"/>
        <w:color w:val="585858"/>
        <w:w w:val="99"/>
        <w:sz w:val="20"/>
        <w:szCs w:val="20"/>
      </w:rPr>
    </w:lvl>
    <w:lvl w:ilvl="1" w:tplc="FC4EF22C">
      <w:numFmt w:val="bullet"/>
      <w:lvlText w:val="•"/>
      <w:lvlJc w:val="left"/>
      <w:pPr>
        <w:ind w:left="1850" w:hanging="360"/>
      </w:pPr>
      <w:rPr>
        <w:rFonts w:hint="default"/>
      </w:rPr>
    </w:lvl>
    <w:lvl w:ilvl="2" w:tplc="23CE1240">
      <w:numFmt w:val="bullet"/>
      <w:lvlText w:val="•"/>
      <w:lvlJc w:val="left"/>
      <w:pPr>
        <w:ind w:left="2720" w:hanging="360"/>
      </w:pPr>
      <w:rPr>
        <w:rFonts w:hint="default"/>
      </w:rPr>
    </w:lvl>
    <w:lvl w:ilvl="3" w:tplc="6B24C3CE">
      <w:numFmt w:val="bullet"/>
      <w:lvlText w:val="•"/>
      <w:lvlJc w:val="left"/>
      <w:pPr>
        <w:ind w:left="3590" w:hanging="360"/>
      </w:pPr>
      <w:rPr>
        <w:rFonts w:hint="default"/>
      </w:rPr>
    </w:lvl>
    <w:lvl w:ilvl="4" w:tplc="563820B8">
      <w:numFmt w:val="bullet"/>
      <w:lvlText w:val="•"/>
      <w:lvlJc w:val="left"/>
      <w:pPr>
        <w:ind w:left="4460" w:hanging="360"/>
      </w:pPr>
      <w:rPr>
        <w:rFonts w:hint="default"/>
      </w:rPr>
    </w:lvl>
    <w:lvl w:ilvl="5" w:tplc="9C785262">
      <w:numFmt w:val="bullet"/>
      <w:lvlText w:val="•"/>
      <w:lvlJc w:val="left"/>
      <w:pPr>
        <w:ind w:left="5330" w:hanging="360"/>
      </w:pPr>
      <w:rPr>
        <w:rFonts w:hint="default"/>
      </w:rPr>
    </w:lvl>
    <w:lvl w:ilvl="6" w:tplc="F6909F88">
      <w:numFmt w:val="bullet"/>
      <w:lvlText w:val="•"/>
      <w:lvlJc w:val="left"/>
      <w:pPr>
        <w:ind w:left="6200" w:hanging="360"/>
      </w:pPr>
      <w:rPr>
        <w:rFonts w:hint="default"/>
      </w:rPr>
    </w:lvl>
    <w:lvl w:ilvl="7" w:tplc="966637DC">
      <w:numFmt w:val="bullet"/>
      <w:lvlText w:val="•"/>
      <w:lvlJc w:val="left"/>
      <w:pPr>
        <w:ind w:left="7070" w:hanging="360"/>
      </w:pPr>
      <w:rPr>
        <w:rFonts w:hint="default"/>
      </w:rPr>
    </w:lvl>
    <w:lvl w:ilvl="8" w:tplc="7A822BAE">
      <w:numFmt w:val="bullet"/>
      <w:lvlText w:val="•"/>
      <w:lvlJc w:val="left"/>
      <w:pPr>
        <w:ind w:left="7940" w:hanging="360"/>
      </w:pPr>
      <w:rPr>
        <w:rFonts w:hint="default"/>
      </w:rPr>
    </w:lvl>
  </w:abstractNum>
  <w:abstractNum w:abstractNumId="12" w15:restartNumberingAfterBreak="0">
    <w:nsid w:val="4C022CEF"/>
    <w:multiLevelType w:val="hybridMultilevel"/>
    <w:tmpl w:val="0E181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42ABF"/>
    <w:multiLevelType w:val="hybridMultilevel"/>
    <w:tmpl w:val="42CE470A"/>
    <w:lvl w:ilvl="0" w:tplc="D794E194">
      <w:numFmt w:val="bullet"/>
      <w:lvlText w:val=""/>
      <w:lvlJc w:val="left"/>
      <w:pPr>
        <w:ind w:left="1540" w:hanging="360"/>
      </w:pPr>
      <w:rPr>
        <w:rFonts w:ascii="Symbol" w:eastAsia="Symbol" w:hAnsi="Symbol" w:cs="Symbol" w:hint="default"/>
        <w:color w:val="585858"/>
        <w:w w:val="99"/>
        <w:sz w:val="20"/>
        <w:szCs w:val="20"/>
      </w:rPr>
    </w:lvl>
    <w:lvl w:ilvl="1" w:tplc="AF0AA5DE">
      <w:numFmt w:val="bullet"/>
      <w:lvlText w:val="•"/>
      <w:lvlJc w:val="left"/>
      <w:pPr>
        <w:ind w:left="2304" w:hanging="360"/>
      </w:pPr>
      <w:rPr>
        <w:rFonts w:hint="default"/>
      </w:rPr>
    </w:lvl>
    <w:lvl w:ilvl="2" w:tplc="C08AE69C">
      <w:numFmt w:val="bullet"/>
      <w:lvlText w:val="•"/>
      <w:lvlJc w:val="left"/>
      <w:pPr>
        <w:ind w:left="3068" w:hanging="360"/>
      </w:pPr>
      <w:rPr>
        <w:rFonts w:hint="default"/>
      </w:rPr>
    </w:lvl>
    <w:lvl w:ilvl="3" w:tplc="86027384">
      <w:numFmt w:val="bullet"/>
      <w:lvlText w:val="•"/>
      <w:lvlJc w:val="left"/>
      <w:pPr>
        <w:ind w:left="3832" w:hanging="360"/>
      </w:pPr>
      <w:rPr>
        <w:rFonts w:hint="default"/>
      </w:rPr>
    </w:lvl>
    <w:lvl w:ilvl="4" w:tplc="EB66703C">
      <w:numFmt w:val="bullet"/>
      <w:lvlText w:val="•"/>
      <w:lvlJc w:val="left"/>
      <w:pPr>
        <w:ind w:left="4596" w:hanging="360"/>
      </w:pPr>
      <w:rPr>
        <w:rFonts w:hint="default"/>
      </w:rPr>
    </w:lvl>
    <w:lvl w:ilvl="5" w:tplc="31E689D8">
      <w:numFmt w:val="bullet"/>
      <w:lvlText w:val="•"/>
      <w:lvlJc w:val="left"/>
      <w:pPr>
        <w:ind w:left="5360" w:hanging="360"/>
      </w:pPr>
      <w:rPr>
        <w:rFonts w:hint="default"/>
      </w:rPr>
    </w:lvl>
    <w:lvl w:ilvl="6" w:tplc="C792A95C">
      <w:numFmt w:val="bullet"/>
      <w:lvlText w:val="•"/>
      <w:lvlJc w:val="left"/>
      <w:pPr>
        <w:ind w:left="6124" w:hanging="360"/>
      </w:pPr>
      <w:rPr>
        <w:rFonts w:hint="default"/>
      </w:rPr>
    </w:lvl>
    <w:lvl w:ilvl="7" w:tplc="C428C1DC">
      <w:numFmt w:val="bullet"/>
      <w:lvlText w:val="•"/>
      <w:lvlJc w:val="left"/>
      <w:pPr>
        <w:ind w:left="6888" w:hanging="360"/>
      </w:pPr>
      <w:rPr>
        <w:rFonts w:hint="default"/>
      </w:rPr>
    </w:lvl>
    <w:lvl w:ilvl="8" w:tplc="CD32B0FC">
      <w:numFmt w:val="bullet"/>
      <w:lvlText w:val="•"/>
      <w:lvlJc w:val="left"/>
      <w:pPr>
        <w:ind w:left="7652" w:hanging="360"/>
      </w:pPr>
      <w:rPr>
        <w:rFonts w:hint="default"/>
      </w:rPr>
    </w:lvl>
  </w:abstractNum>
  <w:abstractNum w:abstractNumId="14" w15:restartNumberingAfterBreak="0">
    <w:nsid w:val="513B14F9"/>
    <w:multiLevelType w:val="hybridMultilevel"/>
    <w:tmpl w:val="A8DA571C"/>
    <w:lvl w:ilvl="0" w:tplc="EBACBF42">
      <w:start w:val="1"/>
      <w:numFmt w:val="decimal"/>
      <w:lvlText w:val="%1."/>
      <w:lvlJc w:val="left"/>
      <w:pPr>
        <w:ind w:left="840" w:hanging="360"/>
      </w:pPr>
      <w:rPr>
        <w:rFonts w:hint="default"/>
        <w:b/>
        <w:bCs/>
        <w:w w:val="99"/>
      </w:rPr>
    </w:lvl>
    <w:lvl w:ilvl="1" w:tplc="D3EC80BE">
      <w:numFmt w:val="bullet"/>
      <w:lvlText w:val=""/>
      <w:lvlJc w:val="left"/>
      <w:pPr>
        <w:ind w:left="1200" w:hanging="360"/>
      </w:pPr>
      <w:rPr>
        <w:rFonts w:ascii="Symbol" w:eastAsia="Symbol" w:hAnsi="Symbol" w:cs="Symbol" w:hint="default"/>
        <w:color w:val="585858"/>
        <w:w w:val="99"/>
        <w:sz w:val="20"/>
        <w:szCs w:val="20"/>
      </w:rPr>
    </w:lvl>
    <w:lvl w:ilvl="2" w:tplc="725A44A6">
      <w:numFmt w:val="bullet"/>
      <w:lvlText w:val="o"/>
      <w:lvlJc w:val="left"/>
      <w:pPr>
        <w:ind w:left="1560" w:hanging="360"/>
      </w:pPr>
      <w:rPr>
        <w:rFonts w:ascii="Courier New" w:eastAsia="Courier New" w:hAnsi="Courier New" w:cs="Courier New" w:hint="default"/>
        <w:color w:val="585858"/>
        <w:w w:val="99"/>
        <w:sz w:val="20"/>
        <w:szCs w:val="20"/>
      </w:rPr>
    </w:lvl>
    <w:lvl w:ilvl="3" w:tplc="DFA08FEC">
      <w:numFmt w:val="bullet"/>
      <w:lvlText w:val="•"/>
      <w:lvlJc w:val="left"/>
      <w:pPr>
        <w:ind w:left="2565" w:hanging="360"/>
      </w:pPr>
      <w:rPr>
        <w:rFonts w:hint="default"/>
      </w:rPr>
    </w:lvl>
    <w:lvl w:ilvl="4" w:tplc="E4C0518E">
      <w:numFmt w:val="bullet"/>
      <w:lvlText w:val="•"/>
      <w:lvlJc w:val="left"/>
      <w:pPr>
        <w:ind w:left="3570" w:hanging="360"/>
      </w:pPr>
      <w:rPr>
        <w:rFonts w:hint="default"/>
      </w:rPr>
    </w:lvl>
    <w:lvl w:ilvl="5" w:tplc="24A4EDC6">
      <w:numFmt w:val="bullet"/>
      <w:lvlText w:val="•"/>
      <w:lvlJc w:val="left"/>
      <w:pPr>
        <w:ind w:left="4575" w:hanging="360"/>
      </w:pPr>
      <w:rPr>
        <w:rFonts w:hint="default"/>
      </w:rPr>
    </w:lvl>
    <w:lvl w:ilvl="6" w:tplc="8676BD3A">
      <w:numFmt w:val="bullet"/>
      <w:lvlText w:val="•"/>
      <w:lvlJc w:val="left"/>
      <w:pPr>
        <w:ind w:left="5580" w:hanging="360"/>
      </w:pPr>
      <w:rPr>
        <w:rFonts w:hint="default"/>
      </w:rPr>
    </w:lvl>
    <w:lvl w:ilvl="7" w:tplc="08EEDACA">
      <w:numFmt w:val="bullet"/>
      <w:lvlText w:val="•"/>
      <w:lvlJc w:val="left"/>
      <w:pPr>
        <w:ind w:left="6585" w:hanging="360"/>
      </w:pPr>
      <w:rPr>
        <w:rFonts w:hint="default"/>
      </w:rPr>
    </w:lvl>
    <w:lvl w:ilvl="8" w:tplc="1672703A">
      <w:numFmt w:val="bullet"/>
      <w:lvlText w:val="•"/>
      <w:lvlJc w:val="left"/>
      <w:pPr>
        <w:ind w:left="7590" w:hanging="360"/>
      </w:pPr>
      <w:rPr>
        <w:rFonts w:hint="default"/>
      </w:rPr>
    </w:lvl>
  </w:abstractNum>
  <w:abstractNum w:abstractNumId="15" w15:restartNumberingAfterBreak="0">
    <w:nsid w:val="5D996FCD"/>
    <w:multiLevelType w:val="hybridMultilevel"/>
    <w:tmpl w:val="E7B22B7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6" w15:restartNumberingAfterBreak="0">
    <w:nsid w:val="606C4E2D"/>
    <w:multiLevelType w:val="hybridMultilevel"/>
    <w:tmpl w:val="951AA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5D27AA"/>
    <w:multiLevelType w:val="hybridMultilevel"/>
    <w:tmpl w:val="D804C130"/>
    <w:lvl w:ilvl="0" w:tplc="ED38258A">
      <w:numFmt w:val="bullet"/>
      <w:lvlText w:val="●"/>
      <w:lvlJc w:val="left"/>
      <w:pPr>
        <w:ind w:left="820" w:hanging="360"/>
      </w:pPr>
      <w:rPr>
        <w:rFonts w:ascii="Arial" w:eastAsia="Arial" w:hAnsi="Arial" w:cs="Arial" w:hint="default"/>
        <w:color w:val="585858"/>
        <w:w w:val="99"/>
        <w:sz w:val="20"/>
        <w:szCs w:val="20"/>
      </w:rPr>
    </w:lvl>
    <w:lvl w:ilvl="1" w:tplc="636CBAEC">
      <w:numFmt w:val="bullet"/>
      <w:lvlText w:val="•"/>
      <w:lvlJc w:val="left"/>
      <w:pPr>
        <w:ind w:left="1676" w:hanging="360"/>
      </w:pPr>
      <w:rPr>
        <w:rFonts w:hint="default"/>
      </w:rPr>
    </w:lvl>
    <w:lvl w:ilvl="2" w:tplc="9EDAB1F2">
      <w:numFmt w:val="bullet"/>
      <w:lvlText w:val="•"/>
      <w:lvlJc w:val="left"/>
      <w:pPr>
        <w:ind w:left="2532" w:hanging="360"/>
      </w:pPr>
      <w:rPr>
        <w:rFonts w:hint="default"/>
      </w:rPr>
    </w:lvl>
    <w:lvl w:ilvl="3" w:tplc="041AB9DC">
      <w:numFmt w:val="bullet"/>
      <w:lvlText w:val="•"/>
      <w:lvlJc w:val="left"/>
      <w:pPr>
        <w:ind w:left="3388" w:hanging="360"/>
      </w:pPr>
      <w:rPr>
        <w:rFonts w:hint="default"/>
      </w:rPr>
    </w:lvl>
    <w:lvl w:ilvl="4" w:tplc="B7AE2B54">
      <w:numFmt w:val="bullet"/>
      <w:lvlText w:val="•"/>
      <w:lvlJc w:val="left"/>
      <w:pPr>
        <w:ind w:left="4244" w:hanging="360"/>
      </w:pPr>
      <w:rPr>
        <w:rFonts w:hint="default"/>
      </w:rPr>
    </w:lvl>
    <w:lvl w:ilvl="5" w:tplc="7ECCEACE">
      <w:numFmt w:val="bullet"/>
      <w:lvlText w:val="•"/>
      <w:lvlJc w:val="left"/>
      <w:pPr>
        <w:ind w:left="5100" w:hanging="360"/>
      </w:pPr>
      <w:rPr>
        <w:rFonts w:hint="default"/>
      </w:rPr>
    </w:lvl>
    <w:lvl w:ilvl="6" w:tplc="A3D0CE26">
      <w:numFmt w:val="bullet"/>
      <w:lvlText w:val="•"/>
      <w:lvlJc w:val="left"/>
      <w:pPr>
        <w:ind w:left="5956" w:hanging="360"/>
      </w:pPr>
      <w:rPr>
        <w:rFonts w:hint="default"/>
      </w:rPr>
    </w:lvl>
    <w:lvl w:ilvl="7" w:tplc="3B7EDD14">
      <w:numFmt w:val="bullet"/>
      <w:lvlText w:val="•"/>
      <w:lvlJc w:val="left"/>
      <w:pPr>
        <w:ind w:left="6812" w:hanging="360"/>
      </w:pPr>
      <w:rPr>
        <w:rFonts w:hint="default"/>
      </w:rPr>
    </w:lvl>
    <w:lvl w:ilvl="8" w:tplc="EB98E45C">
      <w:numFmt w:val="bullet"/>
      <w:lvlText w:val="•"/>
      <w:lvlJc w:val="left"/>
      <w:pPr>
        <w:ind w:left="7668" w:hanging="360"/>
      </w:pPr>
      <w:rPr>
        <w:rFonts w:hint="default"/>
      </w:rPr>
    </w:lvl>
  </w:abstractNum>
  <w:abstractNum w:abstractNumId="18" w15:restartNumberingAfterBreak="0">
    <w:nsid w:val="641A0655"/>
    <w:multiLevelType w:val="hybridMultilevel"/>
    <w:tmpl w:val="C78AA1CC"/>
    <w:lvl w:ilvl="0" w:tplc="8AFC45AE">
      <w:start w:val="1"/>
      <w:numFmt w:val="decimal"/>
      <w:lvlText w:val="%1."/>
      <w:lvlJc w:val="left"/>
      <w:pPr>
        <w:ind w:left="238" w:hanging="238"/>
      </w:pPr>
      <w:rPr>
        <w:rFonts w:ascii="Trebuchet MS" w:eastAsia="Trebuchet MS" w:hAnsi="Trebuchet MS" w:cs="Trebuchet MS" w:hint="default"/>
        <w:b w:val="0"/>
        <w:color w:val="585858"/>
        <w:w w:val="99"/>
        <w:sz w:val="20"/>
        <w:szCs w:val="20"/>
      </w:rPr>
    </w:lvl>
    <w:lvl w:ilvl="1" w:tplc="F66AFDDA">
      <w:numFmt w:val="bullet"/>
      <w:lvlText w:val="•"/>
      <w:lvlJc w:val="left"/>
      <w:pPr>
        <w:ind w:left="1716" w:hanging="238"/>
      </w:pPr>
      <w:rPr>
        <w:rFonts w:hint="default"/>
      </w:rPr>
    </w:lvl>
    <w:lvl w:ilvl="2" w:tplc="25B26EC8">
      <w:numFmt w:val="bullet"/>
      <w:lvlText w:val="•"/>
      <w:lvlJc w:val="left"/>
      <w:pPr>
        <w:ind w:left="2592" w:hanging="238"/>
      </w:pPr>
      <w:rPr>
        <w:rFonts w:hint="default"/>
      </w:rPr>
    </w:lvl>
    <w:lvl w:ilvl="3" w:tplc="51BAB16C">
      <w:numFmt w:val="bullet"/>
      <w:lvlText w:val="•"/>
      <w:lvlJc w:val="left"/>
      <w:pPr>
        <w:ind w:left="3468" w:hanging="238"/>
      </w:pPr>
      <w:rPr>
        <w:rFonts w:hint="default"/>
      </w:rPr>
    </w:lvl>
    <w:lvl w:ilvl="4" w:tplc="F41674F0">
      <w:numFmt w:val="bullet"/>
      <w:lvlText w:val="•"/>
      <w:lvlJc w:val="left"/>
      <w:pPr>
        <w:ind w:left="4344" w:hanging="238"/>
      </w:pPr>
      <w:rPr>
        <w:rFonts w:hint="default"/>
      </w:rPr>
    </w:lvl>
    <w:lvl w:ilvl="5" w:tplc="89E0BA26">
      <w:numFmt w:val="bullet"/>
      <w:lvlText w:val="•"/>
      <w:lvlJc w:val="left"/>
      <w:pPr>
        <w:ind w:left="5220" w:hanging="238"/>
      </w:pPr>
      <w:rPr>
        <w:rFonts w:hint="default"/>
      </w:rPr>
    </w:lvl>
    <w:lvl w:ilvl="6" w:tplc="FC6A21EA">
      <w:numFmt w:val="bullet"/>
      <w:lvlText w:val="•"/>
      <w:lvlJc w:val="left"/>
      <w:pPr>
        <w:ind w:left="6096" w:hanging="238"/>
      </w:pPr>
      <w:rPr>
        <w:rFonts w:hint="default"/>
      </w:rPr>
    </w:lvl>
    <w:lvl w:ilvl="7" w:tplc="5A8882A0">
      <w:numFmt w:val="bullet"/>
      <w:lvlText w:val="•"/>
      <w:lvlJc w:val="left"/>
      <w:pPr>
        <w:ind w:left="6972" w:hanging="238"/>
      </w:pPr>
      <w:rPr>
        <w:rFonts w:hint="default"/>
      </w:rPr>
    </w:lvl>
    <w:lvl w:ilvl="8" w:tplc="A190A6A2">
      <w:numFmt w:val="bullet"/>
      <w:lvlText w:val="•"/>
      <w:lvlJc w:val="left"/>
      <w:pPr>
        <w:ind w:left="7848" w:hanging="238"/>
      </w:pPr>
      <w:rPr>
        <w:rFonts w:hint="default"/>
      </w:rPr>
    </w:lvl>
  </w:abstractNum>
  <w:abstractNum w:abstractNumId="19" w15:restartNumberingAfterBreak="0">
    <w:nsid w:val="749D74CC"/>
    <w:multiLevelType w:val="hybridMultilevel"/>
    <w:tmpl w:val="14242A0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num w:numId="1">
    <w:abstractNumId w:val="8"/>
  </w:num>
  <w:num w:numId="2">
    <w:abstractNumId w:val="18"/>
  </w:num>
  <w:num w:numId="3">
    <w:abstractNumId w:val="1"/>
  </w:num>
  <w:num w:numId="4">
    <w:abstractNumId w:val="14"/>
  </w:num>
  <w:num w:numId="5">
    <w:abstractNumId w:val="17"/>
  </w:num>
  <w:num w:numId="6">
    <w:abstractNumId w:val="7"/>
  </w:num>
  <w:num w:numId="7">
    <w:abstractNumId w:val="2"/>
  </w:num>
  <w:num w:numId="8">
    <w:abstractNumId w:val="13"/>
  </w:num>
  <w:num w:numId="9">
    <w:abstractNumId w:val="5"/>
  </w:num>
  <w:num w:numId="10">
    <w:abstractNumId w:val="10"/>
  </w:num>
  <w:num w:numId="11">
    <w:abstractNumId w:val="11"/>
  </w:num>
  <w:num w:numId="12">
    <w:abstractNumId w:val="0"/>
  </w:num>
  <w:num w:numId="13">
    <w:abstractNumId w:val="4"/>
  </w:num>
  <w:num w:numId="14">
    <w:abstractNumId w:val="15"/>
  </w:num>
  <w:num w:numId="15">
    <w:abstractNumId w:val="3"/>
  </w:num>
  <w:num w:numId="16">
    <w:abstractNumId w:val="19"/>
  </w:num>
  <w:num w:numId="17">
    <w:abstractNumId w:val="9"/>
  </w:num>
  <w:num w:numId="18">
    <w:abstractNumId w:val="6"/>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F0"/>
    <w:rsid w:val="0000465E"/>
    <w:rsid w:val="00013E96"/>
    <w:rsid w:val="0004689F"/>
    <w:rsid w:val="00083571"/>
    <w:rsid w:val="000A777E"/>
    <w:rsid w:val="000B1B6C"/>
    <w:rsid w:val="000B2BDA"/>
    <w:rsid w:val="001238C8"/>
    <w:rsid w:val="001363AA"/>
    <w:rsid w:val="00155FC0"/>
    <w:rsid w:val="0019634F"/>
    <w:rsid w:val="002019F0"/>
    <w:rsid w:val="00235E59"/>
    <w:rsid w:val="00242372"/>
    <w:rsid w:val="00262599"/>
    <w:rsid w:val="00282E96"/>
    <w:rsid w:val="00315A73"/>
    <w:rsid w:val="00326DCD"/>
    <w:rsid w:val="00451872"/>
    <w:rsid w:val="00485A45"/>
    <w:rsid w:val="004B6827"/>
    <w:rsid w:val="005025A5"/>
    <w:rsid w:val="00594C22"/>
    <w:rsid w:val="005C4B0D"/>
    <w:rsid w:val="005C749E"/>
    <w:rsid w:val="005D1F0F"/>
    <w:rsid w:val="00600AEA"/>
    <w:rsid w:val="00606D89"/>
    <w:rsid w:val="00612ACA"/>
    <w:rsid w:val="00661ADF"/>
    <w:rsid w:val="0067313B"/>
    <w:rsid w:val="00690C88"/>
    <w:rsid w:val="00696DD7"/>
    <w:rsid w:val="006F29DD"/>
    <w:rsid w:val="00707E08"/>
    <w:rsid w:val="007A770B"/>
    <w:rsid w:val="007E16C4"/>
    <w:rsid w:val="008542BC"/>
    <w:rsid w:val="00862F27"/>
    <w:rsid w:val="008B36B5"/>
    <w:rsid w:val="008C1495"/>
    <w:rsid w:val="008C4D57"/>
    <w:rsid w:val="00954490"/>
    <w:rsid w:val="00A01679"/>
    <w:rsid w:val="00A03241"/>
    <w:rsid w:val="00A23A74"/>
    <w:rsid w:val="00A266D8"/>
    <w:rsid w:val="00A61E0F"/>
    <w:rsid w:val="00A8160E"/>
    <w:rsid w:val="00A82108"/>
    <w:rsid w:val="00A82C70"/>
    <w:rsid w:val="00AA223E"/>
    <w:rsid w:val="00BA181C"/>
    <w:rsid w:val="00BA2E70"/>
    <w:rsid w:val="00BA449E"/>
    <w:rsid w:val="00BC1FE5"/>
    <w:rsid w:val="00BD483B"/>
    <w:rsid w:val="00BE4073"/>
    <w:rsid w:val="00BE65F0"/>
    <w:rsid w:val="00C42B12"/>
    <w:rsid w:val="00C715A9"/>
    <w:rsid w:val="00C923D7"/>
    <w:rsid w:val="00C94BAC"/>
    <w:rsid w:val="00C95928"/>
    <w:rsid w:val="00DA00FB"/>
    <w:rsid w:val="00E22941"/>
    <w:rsid w:val="00E31754"/>
    <w:rsid w:val="00E95CA4"/>
    <w:rsid w:val="00FA2217"/>
    <w:rsid w:val="00FD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53FB"/>
  <w15:docId w15:val="{2510B3A1-2A37-4813-BBDD-77F8FB2E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01"/>
      <w:ind w:left="120"/>
      <w:outlineLvl w:val="0"/>
    </w:pPr>
    <w:rPr>
      <w:b/>
      <w:bCs/>
      <w:sz w:val="24"/>
      <w:szCs w:val="24"/>
      <w:u w:val="single" w:color="000000"/>
    </w:rPr>
  </w:style>
  <w:style w:type="paragraph" w:styleId="Heading2">
    <w:name w:val="heading 2"/>
    <w:basedOn w:val="Normal"/>
    <w:uiPriority w:val="1"/>
    <w:qFormat/>
    <w:pPr>
      <w:ind w:left="820" w:hanging="360"/>
      <w:outlineLvl w:val="1"/>
    </w:pPr>
    <w:rPr>
      <w:b/>
      <w:bCs/>
    </w:rPr>
  </w:style>
  <w:style w:type="paragraph" w:styleId="Heading3">
    <w:name w:val="heading 3"/>
    <w:basedOn w:val="Normal"/>
    <w:uiPriority w:val="1"/>
    <w:qFormat/>
    <w:pPr>
      <w:ind w:left="620" w:hanging="360"/>
      <w:outlineLvl w:val="2"/>
    </w:pPr>
    <w:rPr>
      <w:b/>
      <w:bCs/>
      <w:i/>
    </w:rPr>
  </w:style>
  <w:style w:type="paragraph" w:styleId="Heading4">
    <w:name w:val="heading 4"/>
    <w:basedOn w:val="Normal"/>
    <w:uiPriority w:val="1"/>
    <w:qFormat/>
    <w:pPr>
      <w:ind w:left="100"/>
      <w:outlineLvl w:val="3"/>
    </w:pPr>
    <w:rPr>
      <w:b/>
      <w:bCs/>
      <w:sz w:val="20"/>
      <w:szCs w:val="20"/>
    </w:rPr>
  </w:style>
  <w:style w:type="paragraph" w:styleId="Heading5">
    <w:name w:val="heading 5"/>
    <w:basedOn w:val="Normal"/>
    <w:uiPriority w:val="1"/>
    <w:qFormat/>
    <w:pPr>
      <w:spacing w:before="39"/>
      <w:ind w:left="100"/>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before="107"/>
      <w:ind w:left="102"/>
    </w:pPr>
  </w:style>
  <w:style w:type="paragraph" w:styleId="BalloonText">
    <w:name w:val="Balloon Text"/>
    <w:basedOn w:val="Normal"/>
    <w:link w:val="BalloonTextChar"/>
    <w:uiPriority w:val="99"/>
    <w:semiHidden/>
    <w:unhideWhenUsed/>
    <w:rsid w:val="00AA223E"/>
    <w:rPr>
      <w:rFonts w:ascii="Tahoma" w:hAnsi="Tahoma" w:cs="Tahoma"/>
      <w:sz w:val="16"/>
      <w:szCs w:val="16"/>
    </w:rPr>
  </w:style>
  <w:style w:type="character" w:customStyle="1" w:styleId="BalloonTextChar">
    <w:name w:val="Balloon Text Char"/>
    <w:basedOn w:val="DefaultParagraphFont"/>
    <w:link w:val="BalloonText"/>
    <w:uiPriority w:val="99"/>
    <w:semiHidden/>
    <w:rsid w:val="00AA223E"/>
    <w:rPr>
      <w:rFonts w:ascii="Tahoma" w:eastAsia="Trebuchet MS" w:hAnsi="Tahoma" w:cs="Tahoma"/>
      <w:sz w:val="16"/>
      <w:szCs w:val="16"/>
    </w:rPr>
  </w:style>
  <w:style w:type="paragraph" w:styleId="Header">
    <w:name w:val="header"/>
    <w:basedOn w:val="Normal"/>
    <w:link w:val="HeaderChar"/>
    <w:uiPriority w:val="99"/>
    <w:unhideWhenUsed/>
    <w:rsid w:val="00661ADF"/>
    <w:pPr>
      <w:tabs>
        <w:tab w:val="center" w:pos="4680"/>
        <w:tab w:val="right" w:pos="9360"/>
      </w:tabs>
    </w:pPr>
  </w:style>
  <w:style w:type="character" w:customStyle="1" w:styleId="HeaderChar">
    <w:name w:val="Header Char"/>
    <w:basedOn w:val="DefaultParagraphFont"/>
    <w:link w:val="Header"/>
    <w:uiPriority w:val="99"/>
    <w:rsid w:val="00661ADF"/>
    <w:rPr>
      <w:rFonts w:ascii="Trebuchet MS" w:eastAsia="Trebuchet MS" w:hAnsi="Trebuchet MS" w:cs="Trebuchet MS"/>
    </w:rPr>
  </w:style>
  <w:style w:type="paragraph" w:styleId="Footer">
    <w:name w:val="footer"/>
    <w:basedOn w:val="Normal"/>
    <w:link w:val="FooterChar"/>
    <w:uiPriority w:val="99"/>
    <w:unhideWhenUsed/>
    <w:rsid w:val="00661ADF"/>
    <w:pPr>
      <w:tabs>
        <w:tab w:val="center" w:pos="4680"/>
        <w:tab w:val="right" w:pos="9360"/>
      </w:tabs>
    </w:pPr>
  </w:style>
  <w:style w:type="character" w:customStyle="1" w:styleId="FooterChar">
    <w:name w:val="Footer Char"/>
    <w:basedOn w:val="DefaultParagraphFont"/>
    <w:link w:val="Footer"/>
    <w:uiPriority w:val="99"/>
    <w:rsid w:val="00661ADF"/>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6622</Words>
  <Characters>37748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L. Wagner</dc:creator>
  <cp:lastModifiedBy>Gwen M. McClure</cp:lastModifiedBy>
  <cp:revision>2</cp:revision>
  <cp:lastPrinted>2019-04-01T18:28:00Z</cp:lastPrinted>
  <dcterms:created xsi:type="dcterms:W3CDTF">2021-06-28T17:38:00Z</dcterms:created>
  <dcterms:modified xsi:type="dcterms:W3CDTF">2021-06-28T17:38:00Z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Creator">
    <vt:lpwstr>Microsoft® Word 2013</vt:lpwstr>
  </property>
  <property fmtid="{D5CDD505-2E9C-101B-9397-08002B2CF9AE}" pid="4" name="LastSaved">
    <vt:filetime>2018-09-05T00:00:00Z</vt:filetime>
  </property>
</Properties>
</file>